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6" w:lineRule="auto"/>
        <w:jc w:val="both"/>
        <w:rPr>
          <w:rFonts w:ascii="Segoe UI" w:hAnsi="Segoe UI"/>
          <w:color w:val="000000"/>
          <w:sz w:val="24"/>
        </w:rPr>
      </w:pPr>
      <w:r>
        <w:rPr>
          <w:rFonts w:ascii="Segoe UI" w:hAnsi="Segoe UI"/>
          <w:color w:val="000000"/>
          <w:sz w:val="24"/>
        </w:rPr>
        <w:t>РЕПУБЛИКА СРБИЈА</w:t>
      </w:r>
    </w:p>
    <w:p>
      <w:pPr>
        <w:spacing w:line="256" w:lineRule="auto"/>
        <w:jc w:val="both"/>
        <w:rPr>
          <w:rFonts w:ascii="Segoe UI" w:hAnsi="Segoe UI"/>
          <w:color w:val="000000"/>
          <w:sz w:val="24"/>
        </w:rPr>
      </w:pPr>
      <w:r>
        <w:rPr>
          <w:rFonts w:ascii="Segoe UI" w:hAnsi="Segoe UI"/>
          <w:color w:val="000000"/>
          <w:sz w:val="24"/>
        </w:rPr>
        <w:t>Академија техничко-уметничких струковних студија Београд</w:t>
      </w:r>
    </w:p>
    <w:p>
      <w:pPr>
        <w:spacing w:line="256" w:lineRule="auto"/>
        <w:jc w:val="both"/>
        <w:rPr>
          <w:rFonts w:ascii="Segoe UI" w:hAnsi="Segoe UI"/>
          <w:color w:val="000000"/>
          <w:sz w:val="24"/>
        </w:rPr>
      </w:pPr>
      <w:r>
        <w:rPr>
          <w:rFonts w:ascii="Segoe UI" w:hAnsi="Segoe UI"/>
          <w:color w:val="000000"/>
          <w:sz w:val="24"/>
        </w:rPr>
        <w:t xml:space="preserve">Одсек Висока школа електротехнике и рачунарства </w:t>
      </w:r>
    </w:p>
    <w:p>
      <w:pPr>
        <w:spacing w:line="256" w:lineRule="auto"/>
        <w:jc w:val="both"/>
        <w:rPr>
          <w:rFonts w:ascii="Segoe UI" w:hAnsi="Segoe UI"/>
          <w:color w:val="000000"/>
          <w:sz w:val="24"/>
        </w:rPr>
      </w:pPr>
      <w:r>
        <w:rPr>
          <w:rFonts w:ascii="Segoe UI" w:hAnsi="Segoe UI"/>
          <w:color w:val="000000"/>
          <w:sz w:val="24"/>
        </w:rPr>
        <w:t>Београд, Војводе Степе бр. 283</w:t>
      </w:r>
    </w:p>
    <w:p>
      <w:pPr>
        <w:spacing w:line="256" w:lineRule="auto"/>
        <w:jc w:val="both"/>
        <w:rPr>
          <w:rFonts w:hint="default" w:ascii="Times New Roman" w:hAnsi="Times New Roman" w:cs="Times New Roman"/>
          <w:color w:val="000000"/>
          <w:sz w:val="24"/>
          <w:lang w:val="sr-Cyrl-RS"/>
        </w:rPr>
      </w:pPr>
      <w:r>
        <w:rPr>
          <w:rFonts w:ascii="Segoe UI" w:hAnsi="Segoe UI"/>
          <w:color w:val="000000"/>
          <w:sz w:val="24"/>
        </w:rPr>
        <w:t>Бр</w:t>
      </w:r>
      <w:r>
        <w:rPr>
          <w:rFonts w:ascii="Segoe UI" w:hAnsi="Segoe UI"/>
          <w:color w:val="000000"/>
          <w:sz w:val="24"/>
          <w:lang w:val="sr-Cyrl-RS"/>
        </w:rPr>
        <w:t>ој</w:t>
      </w:r>
      <w:r>
        <w:rPr>
          <w:rFonts w:hint="default" w:ascii="Segoe UI" w:hAnsi="Segoe UI"/>
          <w:color w:val="000000"/>
          <w:sz w:val="24"/>
          <w:lang w:val="sr-Cyrl-RS"/>
        </w:rPr>
        <w:t>: 01-871/1</w:t>
      </w:r>
      <w:bookmarkStart w:id="0" w:name="_GoBack"/>
      <w:bookmarkEnd w:id="0"/>
    </w:p>
    <w:p>
      <w:pPr>
        <w:spacing w:line="256" w:lineRule="auto"/>
        <w:jc w:val="both"/>
        <w:rPr>
          <w:rFonts w:ascii="Segoe UI" w:hAnsi="Segoe UI"/>
          <w:color w:val="000000"/>
          <w:sz w:val="24"/>
        </w:rPr>
      </w:pPr>
      <w:r>
        <w:rPr>
          <w:rFonts w:hint="default" w:ascii="Segoe UI" w:hAnsi="Segoe UI"/>
          <w:color w:val="000000"/>
          <w:sz w:val="24"/>
          <w:lang w:val="en-US"/>
        </w:rPr>
        <w:t>06.07.</w:t>
      </w:r>
      <w:r>
        <w:rPr>
          <w:rFonts w:ascii="Segoe UI" w:hAnsi="Segoe UI"/>
          <w:color w:val="000000"/>
          <w:sz w:val="24"/>
        </w:rPr>
        <w:t>2021. године</w:t>
      </w:r>
    </w:p>
    <w:p>
      <w:pPr>
        <w:ind w:left="-360"/>
        <w:jc w:val="both"/>
        <w:rPr>
          <w:rFonts w:ascii="Segoe UI" w:hAnsi="Segoe UI"/>
          <w:bCs/>
          <w:color w:val="000000"/>
          <w:sz w:val="24"/>
        </w:rPr>
      </w:pPr>
    </w:p>
    <w:p>
      <w:pPr>
        <w:ind w:left="-360"/>
        <w:jc w:val="both"/>
        <w:rPr>
          <w:rFonts w:ascii="Segoe UI" w:hAnsi="Segoe UI"/>
          <w:color w:val="000000"/>
          <w:sz w:val="24"/>
        </w:rPr>
      </w:pPr>
      <w:r>
        <w:rPr>
          <w:rFonts w:ascii="Segoe UI" w:hAnsi="Segoe UI"/>
          <w:bCs/>
          <w:color w:val="000000"/>
          <w:sz w:val="24"/>
        </w:rPr>
        <w:t xml:space="preserve">Коначна </w:t>
      </w:r>
      <w:r>
        <w:rPr>
          <w:rFonts w:ascii="Segoe UI" w:hAnsi="Segoe UI"/>
          <w:color w:val="000000"/>
          <w:sz w:val="24"/>
        </w:rPr>
        <w:t>ранг листа кандидата који су конкурисали у јунском уписном року за упис у прву годину основних струковних студија за школску 2021/2022. годину на Академији техничко-уметничких струковних студија Београд, Одсеку Висока школа електротехнике и рачунарства, на студијске програме: Аудио и видео технологије, Аутоматика и системи управљања возилима, Еколошки инжењеринг, Електроника и телекомуникације, Информациони системи,  Нове енергетске технологије, Нове рачунарске технологије и Рачунарска техника, формирана на основу успеха у средњој школи и на основу бодова остварених на пријемном испиту.</w:t>
      </w:r>
    </w:p>
    <w:tbl>
      <w:tblPr>
        <w:tblStyle w:val="3"/>
        <w:tblW w:w="9732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508"/>
        <w:gridCol w:w="1582"/>
        <w:gridCol w:w="1193"/>
        <w:gridCol w:w="1816"/>
        <w:gridCol w:w="550"/>
        <w:gridCol w:w="550"/>
        <w:gridCol w:w="550"/>
        <w:gridCol w:w="550"/>
        <w:gridCol w:w="746"/>
        <w:gridCol w:w="431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3" w:hRule="atLeast"/>
          <w:tblHeader/>
        </w:trPr>
        <w:tc>
          <w:tcPr>
            <w:tcW w:w="509" w:type="dxa"/>
            <w:tcBorders>
              <w:right w:val="nil"/>
            </w:tcBorders>
            <w:shd w:val="clear" w:color="auto" w:fill="D0CECE"/>
            <w:textDirection w:val="tbRl"/>
            <w:vAlign w:val="center"/>
          </w:tcPr>
          <w:p>
            <w:pPr>
              <w:spacing w:after="0" w:line="240" w:lineRule="auto"/>
              <w:ind w:left="-180" w:right="-108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Segoe UI" w:hAnsi="Segoe UI"/>
                <w:b/>
                <w:bCs/>
                <w:color w:val="000000"/>
                <w:sz w:val="20"/>
                <w:szCs w:val="20"/>
              </w:rPr>
              <w:t>Место на ранг листи</w:t>
            </w:r>
          </w:p>
        </w:tc>
        <w:tc>
          <w:tcPr>
            <w:tcW w:w="508" w:type="dxa"/>
            <w:shd w:val="clear" w:color="auto" w:fill="D0CECE"/>
            <w:textDirection w:val="tbRl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Segoe UI" w:hAnsi="Segoe UI"/>
                <w:b/>
                <w:bCs/>
                <w:color w:val="000000"/>
                <w:sz w:val="16"/>
                <w:szCs w:val="16"/>
              </w:rPr>
              <w:t>Регистрациони број</w:t>
            </w:r>
          </w:p>
        </w:tc>
        <w:tc>
          <w:tcPr>
            <w:tcW w:w="0" w:type="auto"/>
            <w:shd w:val="clear" w:color="auto" w:fill="D0CECE"/>
            <w:textDirection w:val="tbRl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</w:rPr>
            </w:pPr>
            <w:r>
              <w:rPr>
                <w:rFonts w:ascii="Segoe UI" w:hAnsi="Segoe UI"/>
                <w:b/>
                <w:bCs/>
                <w:color w:val="000000"/>
              </w:rPr>
              <w:t>Презиме кандидата</w:t>
            </w:r>
          </w:p>
        </w:tc>
        <w:tc>
          <w:tcPr>
            <w:tcW w:w="0" w:type="auto"/>
            <w:shd w:val="clear" w:color="auto" w:fill="D0CECE"/>
            <w:textDirection w:val="tbRl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/>
              </w:rPr>
            </w:pPr>
            <w:r>
              <w:rPr>
                <w:rFonts w:ascii="Segoe UI" w:hAnsi="Segoe UI"/>
                <w:b/>
                <w:bCs/>
                <w:color w:val="000000"/>
              </w:rPr>
              <w:t>Име родитеља кандидата</w:t>
            </w:r>
          </w:p>
        </w:tc>
        <w:tc>
          <w:tcPr>
            <w:tcW w:w="0" w:type="auto"/>
            <w:shd w:val="clear" w:color="auto" w:fill="D0CECE"/>
            <w:textDirection w:val="tbRl"/>
            <w:vAlign w:val="center"/>
          </w:tcPr>
          <w:p>
            <w:pPr>
              <w:spacing w:after="0" w:line="240" w:lineRule="auto"/>
              <w:ind w:left="-21" w:right="-145"/>
              <w:jc w:val="center"/>
              <w:rPr>
                <w:rFonts w:ascii="Segoe UI" w:hAnsi="Segoe UI"/>
                <w:b/>
                <w:bCs/>
                <w:color w:val="000000"/>
              </w:rPr>
            </w:pPr>
            <w:r>
              <w:rPr>
                <w:rFonts w:ascii="Segoe UI" w:hAnsi="Segoe UI"/>
                <w:b/>
                <w:bCs/>
                <w:color w:val="000000"/>
              </w:rPr>
              <w:t>Име</w:t>
            </w:r>
          </w:p>
          <w:p>
            <w:pPr>
              <w:spacing w:after="0" w:line="240" w:lineRule="auto"/>
              <w:ind w:left="-21" w:right="-145"/>
              <w:jc w:val="center"/>
              <w:rPr>
                <w:b/>
                <w:bCs/>
                <w:color w:val="FFFFFF"/>
              </w:rPr>
            </w:pPr>
            <w:r>
              <w:rPr>
                <w:rFonts w:ascii="Segoe UI" w:hAnsi="Segoe UI"/>
                <w:b/>
                <w:bCs/>
                <w:color w:val="000000"/>
              </w:rPr>
              <w:t>кандидата</w:t>
            </w:r>
          </w:p>
        </w:tc>
        <w:tc>
          <w:tcPr>
            <w:tcW w:w="0" w:type="auto"/>
            <w:shd w:val="clear" w:color="auto" w:fill="D0CECE"/>
            <w:textDirection w:val="tbRl"/>
            <w:vAlign w:val="center"/>
          </w:tcPr>
          <w:p>
            <w:pPr>
              <w:spacing w:after="0" w:line="240" w:lineRule="auto"/>
              <w:ind w:left="-21" w:right="-145"/>
              <w:jc w:val="center"/>
              <w:rPr>
                <w:rFonts w:ascii="Segoe UI" w:hAnsi="Segoe U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egoe UI" w:hAnsi="Segoe UI"/>
                <w:b/>
                <w:bCs/>
                <w:color w:val="000000"/>
                <w:sz w:val="16"/>
                <w:szCs w:val="16"/>
              </w:rPr>
              <w:t>Просек из</w:t>
            </w:r>
          </w:p>
          <w:p>
            <w:pPr>
              <w:spacing w:after="0" w:line="240" w:lineRule="auto"/>
              <w:ind w:left="-21" w:right="-145"/>
              <w:jc w:val="center"/>
              <w:rPr>
                <w:rFonts w:ascii="Segoe UI" w:hAnsi="Segoe U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egoe UI" w:hAnsi="Segoe UI"/>
                <w:b/>
                <w:bCs/>
                <w:color w:val="000000"/>
                <w:sz w:val="16"/>
                <w:szCs w:val="16"/>
              </w:rPr>
              <w:t>1. разред средње школе</w:t>
            </w:r>
          </w:p>
        </w:tc>
        <w:tc>
          <w:tcPr>
            <w:tcW w:w="0" w:type="auto"/>
            <w:shd w:val="clear" w:color="auto" w:fill="D0CECE"/>
            <w:textDirection w:val="tbRl"/>
            <w:vAlign w:val="center"/>
          </w:tcPr>
          <w:p>
            <w:pPr>
              <w:spacing w:after="0" w:line="240" w:lineRule="auto"/>
              <w:ind w:left="-21" w:right="-145"/>
              <w:jc w:val="center"/>
              <w:rPr>
                <w:rFonts w:ascii="Segoe UI" w:hAnsi="Segoe U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egoe UI" w:hAnsi="Segoe UI"/>
                <w:b/>
                <w:bCs/>
                <w:color w:val="000000"/>
                <w:sz w:val="16"/>
                <w:szCs w:val="16"/>
              </w:rPr>
              <w:t>Просек из</w:t>
            </w:r>
          </w:p>
          <w:p>
            <w:pPr>
              <w:spacing w:after="0" w:line="240" w:lineRule="auto"/>
              <w:ind w:left="-21" w:right="-145"/>
              <w:jc w:val="center"/>
              <w:rPr>
                <w:rFonts w:ascii="Segoe UI" w:hAnsi="Segoe U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egoe UI" w:hAnsi="Segoe UI"/>
                <w:b/>
                <w:bCs/>
                <w:color w:val="000000"/>
                <w:sz w:val="16"/>
                <w:szCs w:val="16"/>
              </w:rPr>
              <w:t>2. разред средње школе</w:t>
            </w:r>
          </w:p>
        </w:tc>
        <w:tc>
          <w:tcPr>
            <w:tcW w:w="0" w:type="auto"/>
            <w:shd w:val="clear" w:color="auto" w:fill="D0CECE"/>
            <w:textDirection w:val="tbRl"/>
            <w:vAlign w:val="center"/>
          </w:tcPr>
          <w:p>
            <w:pPr>
              <w:spacing w:after="0" w:line="240" w:lineRule="auto"/>
              <w:ind w:left="-36" w:right="-145"/>
              <w:jc w:val="center"/>
              <w:rPr>
                <w:rFonts w:ascii="Segoe UI" w:hAnsi="Segoe U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egoe UI" w:hAnsi="Segoe UI"/>
                <w:b/>
                <w:bCs/>
                <w:color w:val="000000"/>
                <w:sz w:val="16"/>
                <w:szCs w:val="16"/>
              </w:rPr>
              <w:t>Просек из</w:t>
            </w:r>
          </w:p>
          <w:p>
            <w:pPr>
              <w:spacing w:after="0" w:line="240" w:lineRule="auto"/>
              <w:ind w:left="-36" w:right="-145"/>
              <w:jc w:val="center"/>
              <w:rPr>
                <w:rFonts w:ascii="Segoe UI" w:hAnsi="Segoe U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egoe UI" w:hAnsi="Segoe UI"/>
                <w:b/>
                <w:bCs/>
                <w:color w:val="000000"/>
                <w:sz w:val="16"/>
                <w:szCs w:val="16"/>
              </w:rPr>
              <w:t>3. разред средње школе</w:t>
            </w:r>
          </w:p>
        </w:tc>
        <w:tc>
          <w:tcPr>
            <w:tcW w:w="0" w:type="auto"/>
            <w:shd w:val="clear" w:color="auto" w:fill="D0CECE"/>
            <w:textDirection w:val="tbRl"/>
            <w:vAlign w:val="center"/>
          </w:tcPr>
          <w:p>
            <w:pPr>
              <w:spacing w:after="0" w:line="240" w:lineRule="auto"/>
              <w:ind w:left="-21" w:right="-145"/>
              <w:jc w:val="center"/>
              <w:rPr>
                <w:rFonts w:ascii="Segoe UI" w:hAnsi="Segoe U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egoe UI" w:hAnsi="Segoe UI"/>
                <w:b/>
                <w:bCs/>
                <w:color w:val="000000"/>
                <w:sz w:val="16"/>
                <w:szCs w:val="16"/>
              </w:rPr>
              <w:t>Просек из</w:t>
            </w:r>
          </w:p>
          <w:p>
            <w:pPr>
              <w:spacing w:after="0" w:line="240" w:lineRule="auto"/>
              <w:ind w:left="-21" w:right="-145"/>
              <w:jc w:val="center"/>
              <w:rPr>
                <w:rFonts w:ascii="Segoe UI" w:hAnsi="Segoe U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egoe UI" w:hAnsi="Segoe UI"/>
                <w:b/>
                <w:bCs/>
                <w:color w:val="000000"/>
                <w:sz w:val="16"/>
                <w:szCs w:val="16"/>
              </w:rPr>
              <w:t>4. разред средње школе</w:t>
            </w:r>
          </w:p>
        </w:tc>
        <w:tc>
          <w:tcPr>
            <w:tcW w:w="0" w:type="auto"/>
            <w:shd w:val="clear" w:color="auto" w:fill="D0CECE"/>
            <w:textDirection w:val="tbRl"/>
            <w:vAlign w:val="center"/>
          </w:tcPr>
          <w:p>
            <w:pPr>
              <w:spacing w:after="0" w:line="240" w:lineRule="auto"/>
              <w:ind w:left="-21" w:right="-145"/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Segoe UI" w:hAnsi="Segoe UI"/>
                <w:b/>
                <w:bCs/>
                <w:color w:val="000000"/>
                <w:sz w:val="16"/>
                <w:szCs w:val="16"/>
              </w:rPr>
              <w:t>Бодови на основу успеха из средње школе</w:t>
            </w:r>
          </w:p>
        </w:tc>
        <w:tc>
          <w:tcPr>
            <w:tcW w:w="0" w:type="auto"/>
            <w:shd w:val="clear" w:color="auto" w:fill="D0CECE"/>
            <w:textDirection w:val="tbRl"/>
            <w:vAlign w:val="center"/>
          </w:tcPr>
          <w:p>
            <w:pPr>
              <w:spacing w:after="0" w:line="240" w:lineRule="auto"/>
              <w:ind w:left="-21" w:right="-145"/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Segoe UI" w:hAnsi="Segoe UI"/>
                <w:b/>
                <w:bCs/>
                <w:color w:val="000000"/>
                <w:sz w:val="16"/>
                <w:szCs w:val="16"/>
              </w:rPr>
              <w:t>Бодови са пријемног испита</w:t>
            </w:r>
          </w:p>
        </w:tc>
        <w:tc>
          <w:tcPr>
            <w:tcW w:w="0" w:type="auto"/>
            <w:shd w:val="clear" w:color="auto" w:fill="D0CECE"/>
            <w:textDirection w:val="tbRl"/>
            <w:vAlign w:val="center"/>
          </w:tcPr>
          <w:p>
            <w:pPr>
              <w:spacing w:after="0" w:line="240" w:lineRule="auto"/>
              <w:ind w:left="-21" w:right="-145"/>
              <w:jc w:val="center"/>
              <w:rPr>
                <w:b/>
                <w:bCs/>
                <w:color w:val="FFFFFF"/>
              </w:rPr>
            </w:pPr>
            <w:r>
              <w:rPr>
                <w:rFonts w:ascii="Segoe UI" w:hAnsi="Segoe UI"/>
                <w:b/>
                <w:bCs/>
                <w:color w:val="000000"/>
              </w:rPr>
              <w:t>Укупно бодова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Ристовски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Блажо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Огњен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40,00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Стојановски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Илија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Каролина* **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100,00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739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Мутић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Петар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39,60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99,60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Савић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Славиша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Владимир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39,00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99,00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Далибор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Немања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38,88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98,88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Мркела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Петар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Дејан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38,86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98,86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639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Шароњић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Бошко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38,50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98,50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Радовановић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Душан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Слађан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38,18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98,18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Лукић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Цвијан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38,12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98,12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201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Јовановић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Ненад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97,86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Вукосављевић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Мирослав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Димитрије**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96,92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Никодијевић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36,74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96,74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Јовановић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Дејан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Дамјан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96,64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726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Гајић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Звонимир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Младен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96,62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388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Нешић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Ивица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Страхиња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36,52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96,52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Ковачевић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Лазар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40,00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96,00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445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Ранковић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Слободан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40,00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96,00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803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Стевановић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Бранислав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Ђорђе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40,00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96,00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Јевремовић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Миодраг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Вукашин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38,94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95,94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Милићевић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Дарко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95,92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Росић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Предраг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Анђела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35,78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95,78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672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Ђорђевић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Душко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Милош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39,30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95,30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Петровић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35,04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95,04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Арсић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Дејан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Срђан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35,02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95,02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Станковић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Душан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Михајло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34,96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94,96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Вејновић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Лука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94,80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395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Секулић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Јован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Душан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36,96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93,96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Јевтић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Михаило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Јован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4,47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93,92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624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Благојевић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Душан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Јанко**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37,90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93,90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416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Ристић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Јована**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37,88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93,88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Јанковић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Небојша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93,60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Рибарић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Душан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Дарко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93,50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Јаковљевић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Лазар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93,48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Вучићевић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Влада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Вук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93,44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534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Мирковић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Стево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Симон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37,40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93,40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722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Радовановић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Дејан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Стефан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37,38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93,38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716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Добродолац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Дејан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Ленка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37,32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93,32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Станојевић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92,92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428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Стојановић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Михаило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32,82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92,82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447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Велш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Дејан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Матеја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36,82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92,82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Здравковић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Ивана**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92,80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Оровац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Борислав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92,62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590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Стојчић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Мирослав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Михаило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39,58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92,58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Филиповић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Драгоје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36,42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92,42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Дукић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Душан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Милош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40,00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92,00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477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Михаиловић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Славиша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Сања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40,00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92,00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Шкембаревић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Дарко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Филип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35,98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91,98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Дамљановић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Драгољуб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Милош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34,90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91,90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799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Божовић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Вук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91,86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Степић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Боривоје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Виктор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91,58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Миљковић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Стефан**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91,56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691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Елчић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Ђура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Небојша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37,52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91,52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Гајић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Небојша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Катарина*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91,52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91,52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Гајић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Срђан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Оливер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35,48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91,48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Ђурић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Дејан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Михаило**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35,46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91,46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Марјановић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Љубинко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Тијана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39,46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91,46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Радојичић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Бранко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Марта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38,38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91,38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705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Главонић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Сава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35,36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91,36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Линта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Ђорђе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Стефан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38,24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91,24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549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Крајишник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Ненад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35,22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91,22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599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Стојановић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Мирољуб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Лука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31,16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91,16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Врачевић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Тијана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35,10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91,10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Косанић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Ивана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40,00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91,00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Мићановић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Немања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38,88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90,88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Васиљевић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Саша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Ненад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90,80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Поповић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Новица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Стеван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34,76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90,76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499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Глишић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Милорад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Лука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34,68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90,68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Лазаревић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Жељко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Борис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90,44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Јанковић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37,32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90,32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Драгаш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Радомир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34,26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90,26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689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Јездић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Милутин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Михаило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38,10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90,10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Боровчанин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Љубиша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Огњен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33,98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89,98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Јаношевић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Слађан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Вељко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89,92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Василић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Жељко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Теодора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33,88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89,88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Живанчевић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Срђан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Ђорђе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89,86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Ковачевић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Милена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Лазар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35,74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89,74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463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Милутиновић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Блаженко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39,66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89,66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101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Радовановић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Дејан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89,62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Станић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Бојан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Вук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89,62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Ђуричић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33,52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89,52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Блануша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89,48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782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Виријевић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Милета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Илија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89,42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747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Ђокић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Јовица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Лазар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39,30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89,30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Миловановић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Дејан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Вељко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89,20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Гајић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Бојан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Лука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35,18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89,18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Којић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Коста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33,16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89,16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119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Андрић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Чедомир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33,16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89,16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449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Заријевић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Сара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37,16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89,16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Цветић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Слободан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37,14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89,14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761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Главаш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Момчило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89,10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Радојковић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Милош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89,00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Дворницки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32,94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88,94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Стојковић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Новица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31,90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88,90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185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Стевановић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Стевица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Филип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34,84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88,84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277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Радојичић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Мирослав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Милош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31,82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88,82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Томић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Биљана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Лазар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34,74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88,74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Савин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Јован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Душан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36,72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88,72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Крстић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Немања**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36,68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88,68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Басара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88,62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Станојевић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Бранислав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Данило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28,56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88,56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Глишовић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Дејан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Немања**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35,42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88,42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Прокић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36,42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88,42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770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Кушић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Миољуб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35,40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88,40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805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Чубелић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Петар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Матија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32,30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88,30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Павловић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Милош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39,30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88,30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Бадрић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Небојша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Немања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36,24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88,24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107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Антоније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Андреј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88,20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Јовковић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Звонко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Младен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88,12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109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559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Бибовски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Ненад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Нина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30,88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87,88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Кронекер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Мирјана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Стефан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33,68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87,68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Дејан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Вељко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87,64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Таловић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Наташа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Јован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87,62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113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484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Шишић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Живан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Милош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37,42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87,42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Кантар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Слободан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Немања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35,38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87,38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Божовић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Михајло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87,30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116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537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Гороња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Бојан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31,26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87,26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Крсмановић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Бранко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Јована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39,22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87,22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Тешић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Дејан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Немања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87,20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Радивојевић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Саша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Матеја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31,16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87,16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798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Планић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Жељко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Лазар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37,10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87,10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Пешић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Љубиша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35,06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87,06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649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Петровић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Божидар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Матија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38,00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87,00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123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598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Видојевић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Ања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86,86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124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Ђуров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Ива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Стефан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36,78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86,78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Милосављевић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Мирко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Миленко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39,72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86,72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Ђуровић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Бранислав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Вук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86,58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127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Јовановић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Бојан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32,48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86,48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128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Дејан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Катарина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37,48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86,48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Камиџорац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Лука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86,38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Танасије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86,30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131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622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Иванов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Немања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86,20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132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122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Трифковић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Лазар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86,10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133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Качаревић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Дејан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Душан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39,08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86,08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134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Игњатовић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Миљан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85,92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135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228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Љубинковић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Ђорђе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Никола**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35,68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85,68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136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Влаовић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Влатко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Душан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33,66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85,66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137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Симић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Милинко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Доротеја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85,64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138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426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Тулић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Душан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Вукашин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85,54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139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597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Хинић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Владимир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Вукашин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35,38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85,38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Дамљановић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Драгољуб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85,32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203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Ђурић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Мирослав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85,30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142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Коруга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Владимир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Лука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85,20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143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755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Стојановић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Дејан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Лука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36,16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85,16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144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194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Ђорђевић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Лука**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85,10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145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Ваљаревић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Војкан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Лука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85,08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146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699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Лазаревић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Илија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35,04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85,04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147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618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Ергарац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Страхиња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40,00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85,00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148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503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Виторовић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Мишо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Доротеја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32,96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84,96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149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763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Влајић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Слободан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Владан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36,78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84,78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Вешковац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Обрад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Филип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32,76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84,76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151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Цвијан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Предраг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Давид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34,70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84,70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152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Цветкоцић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Небојша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Страхиња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31,68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84,68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153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Лазаревић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Саша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Давид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84,62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154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Сандић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Владета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Јован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32,44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84,44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155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Крушкоња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Милета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Данило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84,44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156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Хамидовић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Тања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Нина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38,44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84,44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157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Гњатовић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84,36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158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Ратко**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35,34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84,34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159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188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Јовановић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Миломир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35,28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84,28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Јовановић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Михаило**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35,28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84,28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161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Бранко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Драгиша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35,24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84,24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162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Госић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Лука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84,08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163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Бајкић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Димитрије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84,08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164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584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Јовичић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Анђелија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84,08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165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Абрамовић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Братислав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Јован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31,98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83,98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166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Стојаковић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Мирослав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34,98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83,98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Јевтић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Бранко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Андрија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37,84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83,84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168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419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Пантелић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Веселин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Коста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34,74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83,74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169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247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Чудић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Дарко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Мијат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33,72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83,72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170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Шево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Саша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Веселин**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33,72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83,72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171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Боровчанин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Љубиша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Милош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32,68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83,68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172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Росић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Ана Марија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35,68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83,68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173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Коштан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Давор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33,66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83,66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174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Славиша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Марија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37,66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83,66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175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406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Максимовић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Милош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83,60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176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Миливоје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83,58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177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481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Пољаковић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83,50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178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272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Петронијевић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Дејан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Предраг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83,30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179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139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Стојановић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Владимир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Ђорђе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83,08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Ђокић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Андрија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39,02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83,02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181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Катић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Ненад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40,00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83,00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Миловановић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Филип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34,96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82,96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183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Млинар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Владимир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Урош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35,96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82,96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184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734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Поповић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Срђан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Анђелка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38,94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82,94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185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766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Јеротијевић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Огњен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82,86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186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Радивојевић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Милош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32,74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82,74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187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Чубрић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Миодраг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Михајло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33,72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82,72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188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Стевановић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Бранко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82,64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189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Стефановић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Момир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Снежана**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82,48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190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476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Баћановић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Саша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Мирко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82,46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191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Радовановић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Душко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Милица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39,38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82,38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192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451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Борисављевић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Јован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Никола**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29,36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82,36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193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Бибић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Стефан**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37,34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82,34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194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Стефановић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Саша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Ђорђе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82,32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195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Трифуновић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Владимир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38,26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82,26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196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Ивезић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Сретен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Вукан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82,20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197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Масловара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4,91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38,08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82,08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198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434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Јовановић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Ђорђе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82,04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199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Крнета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Дамир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82,00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697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Поповић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Вук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31,98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81,98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201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Јанковић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Андрија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Лазар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81,80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202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255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Кондић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Владо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Ђорђе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81,80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203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261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Бероња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Предраг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Петар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29,76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81,76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204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152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Пејчић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Братислав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Јован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33,74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81,74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205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421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Милојевић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Предраг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Стеван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33,74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81,74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206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Миловановић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Момчило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Младен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37,70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81,70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207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Мандић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Радослав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Ђорђе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33,68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81,68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208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243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Попара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Вељко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Милош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37,66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81,66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209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Ороз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Дејан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Срђан**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39,66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81,66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210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Црногаћа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Милош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Борко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81,58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211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196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Митровић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Радан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Богдан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25,52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81,52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212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466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Брковић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Стефан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81,48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213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Гирић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Ненад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Михаило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36,42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81,42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214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Петровић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Вељко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38,34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81,34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215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Весковић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Вук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36,30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81,30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216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Ћирјанић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Милош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Милица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38,28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81,28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217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Ђенић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Миломир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Миодраг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37,16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81,16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218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134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Дарко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36,12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81,12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219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Поповић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Небојша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Матеја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81,08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220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482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Јовањев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Катарина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37,02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81,02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221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521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Кел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Жељко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Лена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31,94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80,94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Васић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Миленко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31,90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80,90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223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574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Јеремић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Радован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Огњен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31,90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80,90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224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Џамић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Братислав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Михајло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80,86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225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703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Грбић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Јован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20,84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80,84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226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Прокић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Томислав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34,74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80,74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227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270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Митић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Илија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36,72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80,72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228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Цвијетић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Видослав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Милош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80,62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229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637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Пандуров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Бранислав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37,46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80,46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230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490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Станковић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Небојша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36,42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80,42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231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682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Благојевић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Марија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80,40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232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789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Урошевић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Мирослав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Невена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80,36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233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Дићко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Владимир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36,36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80,36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234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619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Гвозденовић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Миодраг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36,34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80,34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235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465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Стаилковић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Лазар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36,34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80,34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236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Божовић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Жељко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Бојан**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36,28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80,28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237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Поповић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Марко**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80,20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238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128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Арсић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36,12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80,12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239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781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Виријевић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Милета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Душан**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80,04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Рељић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Ана**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241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Тегелтија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Сретко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Јован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40,00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242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435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Величковић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Немања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34,98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79,98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243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Павић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Немања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36,98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79,98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184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Марина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Марин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Стефан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79,92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245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Максимовић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Сретен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Борис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31,88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79,88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246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252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Дашић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Дејан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Игор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79,80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247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Анђелковић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Саша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Марио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31,76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79,76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248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496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Симеуновић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Милош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Јован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79,64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249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647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Томашик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Мишо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Мишо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79,58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Пудар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Раденко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Душан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79,58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251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Коруга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Владимир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Ивана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79,58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252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Вучковић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Лазар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35,48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79,48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253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Станковић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Небојша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Игор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79,42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254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Ђурђевић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Василије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29,38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79,38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255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Блажић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Радивоје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Добривоје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32,38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79,38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256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155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Максимовић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Мирољуб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Вукашин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79,30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257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698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Будимкић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Немања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79,30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258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159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Исмаиљи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Шефкија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Денис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34,18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79,18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259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Јаковић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Андрија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35,16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79,16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Полиманац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Урош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79,14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261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Миленковић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Саша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79,14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262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189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Новаковић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Славко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Немања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79,10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263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Илић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Бојан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Јован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34,06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79,06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264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398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Николина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79,02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265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Јовановић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Ненад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Ђорђе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30,88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78,88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266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Антоније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35,74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78,74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267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Миовски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Жељко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29,70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78,70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268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Ћирић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Радољуб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Ана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78,62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269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Захаријев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Владимир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78,58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270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Филиповић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Едвард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Јулија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78,56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271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234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Кандић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Саша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78,56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272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Демић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Ненад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29,52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78,52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273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249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Мирковић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Зорица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Андрија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78,50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274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Ковачевић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Огњен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29,46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78,46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275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Тодоровић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Лука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78,44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276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452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Марјановић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Андрија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78,40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277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116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Докман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Стефан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29,38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78,38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278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Антонијевић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Дејан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78,38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279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149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Бабић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Лука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31,28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78,28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280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Јаковљевић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Видан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Немања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30,18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78,18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281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Богојевић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Новак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Млађан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78,02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282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Стијепић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Бранко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78,02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283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Вељовић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Дејан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27,98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77,98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284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Ненад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Антонио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30,98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77,98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285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455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Ракита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Раде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30,98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77,98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286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661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Јанковић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Небојша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Лука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33,90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77,90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287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382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Ћириловић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Андреја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Ана**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77,86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288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Бореновић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Тијана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37,74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77,74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289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Трифуновић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Миливоје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Владимир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37,70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77,70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290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384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Илић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Милун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Дарко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33,68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77,68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291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Срдић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Милица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35,68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77,68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292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199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Бранковић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Анђело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4,43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33,66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77,66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293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Павлов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Млађен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36,52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77,52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294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Танасковић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Мирослав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Жарко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29,30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77,30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Арсић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Урош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32,28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77,28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296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Јовичић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Добрица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Катарина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77,12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297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Предраг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Срђан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77,08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298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Јован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32,04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77,04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299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Кнежевић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Радован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Огњен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32,96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76,96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Илић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Владица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Стефан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35,94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76,94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301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278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Мајкић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Слободан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Милица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76,92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302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Шапоњић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Ђорђе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36,90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76,90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303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Полексић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Слободан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31,84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76,84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304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Исаковић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Мира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Стефан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76,80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305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Вученовић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31,78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76,78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306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468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Златковић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Срђан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76,62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307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Мандић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Душко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76,58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308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Војин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76,54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309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403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Вуксановић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Жарко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Василије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29,48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76,48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310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385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Чотрић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Миленко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Владимир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76,42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311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Ђорђевић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Михајло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76,38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312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Бојић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28,32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76,32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313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Поповић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Ратко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Дејан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76,32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314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505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Тимотијевић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Матеја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76,32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315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Радосављевић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Живојин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Стефан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76,30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316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Мићевић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Саша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Марија**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28,10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76,10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317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Мијановић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Стеван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Игор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76,10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318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Стојановић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Матија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32,06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76,06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319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168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Вукосављевић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Славиша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Урош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33,94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75,94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241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Петровић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29,84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75,84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418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Недељков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Николина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Вукашин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33,84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75,84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Рашковић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Дејан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Марко**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30,82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75,82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Вандић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Вук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3,19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28,72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75,72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324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Стојановић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Предраг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28,72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75,72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325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263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Ћосић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34,70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75,70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326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Баста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Богдан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Лука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27,68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75,68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327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219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Карапанџић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75,64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328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Сташевић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Неђо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Лука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75,64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329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Боровић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Братислав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Лара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75,58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Филиповић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Саша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Михајло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75,54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331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Радосављевић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Радован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75,46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332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Којовић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35,46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75,46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333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Нишевић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Игор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Катарина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32,24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75,24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334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Банковић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Данијел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34,22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75,22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335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396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Живанчевић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Срђан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28,16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75,16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336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Веселиновић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Предраг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Данило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75,08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337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Тодић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Давид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34,06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75,06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338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105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Белаћевић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Предраг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Ненад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25,04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75,04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339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Илић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Петар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75,02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Рашић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Немања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2,77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23,88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74,88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341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470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Стошић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Владимир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Петар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74,86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342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Драгутиновић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30,76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74,76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343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678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Трајковић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Предраг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Давид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30,72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74,72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344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Дејан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Урош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74,64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345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474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Гавриловић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Раде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Жељко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74,62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346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Ђорђевић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Игор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Љубомир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74,60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347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Ђуровић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Дарко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Јована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74,50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348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422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Јовановић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Предраг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26,46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74,46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349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Мијајловић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Дамјан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74,46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221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Ранђеловић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Слободан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Андреј Акира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74,42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351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Обрадовић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Драгиша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Владимир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32,26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74,26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352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794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Ђорђиева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Олга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Теодора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28,22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74,22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353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Остојић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Добривој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Лазар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30,22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74,22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354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Видаковић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Томислав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36,18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74,18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355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Милаковић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Желимир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Сергеј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25,08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74,08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356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Богавац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Тихомир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Анастасија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73,92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357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659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Авдаловић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Славица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Вукашин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73,86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358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Станковић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Жикица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Стефан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4,45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30,84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73,84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359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655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Топо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Драгомир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Стефан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36,76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73,76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Малиновић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Јован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73,62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361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Топаловић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Момир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29,56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73,56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362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Мијатовић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Љубинко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Немања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35,46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73,46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363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606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Радомир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26,42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73,42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364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Никшић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Петар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Балша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37,40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73,40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365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Димитријевић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Дарко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Миодраг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73,36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366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Радомировић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Ђуро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Ђорђе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28,32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73,32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367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Петровић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Бора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Александар**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31,28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73,28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368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Ескић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Михалјо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34,28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73,28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369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Миловановић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Владимир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Лазар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33,26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73,26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151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Миздрак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Рајко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Урош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30,24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73,24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371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198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Јокић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Срећко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Ђорђе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35,22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73,22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372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Поповски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Лука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29,18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73,18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373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Ћулибрк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Славко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Давид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33,16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73,16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374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681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Миловановић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Коста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Илија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25,14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73,14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375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174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Перовић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Жељко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Ђорђе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29,14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73,14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376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397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Пајић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Ненад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Михаило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26,08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73,08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377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696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Родин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Лазар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73,00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378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195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Пешић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Виктор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73,00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379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Ђурица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Светлана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Милош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3,18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26,98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72,98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Мрдаковић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Божидар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Лука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31,96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72,96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Благојевић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Далибор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Мартин**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34,90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72,90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382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Станојевић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Дејан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31,88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72,88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383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518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Стефановић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Јана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72,86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384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Татић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Братислав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Јован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27,84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72,84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385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491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Јовановић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Владимир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Лазар**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36,84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72,84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386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381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Стојковић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Златко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Огњен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35,82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72,82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387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Селаковић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Радомир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Лука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29,78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72,78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388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Петрушић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Ненад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Вукашин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32,78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72,78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389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670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Вукашиновић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Дејан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28,68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72,68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390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Павловић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Срећко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Филип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24,64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72,64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391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526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Покрајац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Сава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72,62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392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Вагић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Душко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Саша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72,60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393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182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Симоновић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Небојша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Урош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4,47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72,54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394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Стојковски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Јован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Дејан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35,52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72,52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395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494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Душан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Илија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28,46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72,46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396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621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Минић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Виолета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Давид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32,32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72,32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397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Ашковић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31,18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72,18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398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588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Дамњановић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Бојан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72,10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399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Стојшић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Душан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Наталија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72,10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Миљковић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Лука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72,08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401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Радовић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Снежана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37,02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72,02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402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Међедовић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Душко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40,00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72,00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403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785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Драгослав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Лазар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32,96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71,96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404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103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Небојша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Милош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34,96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71,96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405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Станковић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Ана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33,94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71,94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406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Шарац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Борис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71,92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407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191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Јовановић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Предраг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Јован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32,84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71,84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408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Јевтић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Миладин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Стефан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30,76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71,76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409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216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Станишић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Анђела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30,66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71,66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410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126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Славољуб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Давид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71,64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411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Јовановић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Данијела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29,56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71,56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412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Аћимовић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Стеван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71,50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413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Петковић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Владимир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35,48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71,48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414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Лалић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Огњен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71,46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415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Радивојевић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Бранислав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Владимир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71,44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416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259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Томашевић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Младен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Василије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4,47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35,44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71,44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417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170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Билић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Стево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Момир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32,40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71,40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418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Грубор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Немања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71,40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419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Арсенијевић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Срђан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Небојша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28,38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71,38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Хушидић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Златко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Филип**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35,38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71,38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421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222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Дракулић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Душан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27,36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71,36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422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443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Благојевић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Живослав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38,36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71,36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423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Вуковић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Игор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71,30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424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30,28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71,28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425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Сретен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35,24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71,24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426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Димитрије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71,20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427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Ристић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Дејан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32,16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71,16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428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Перић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Пера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28,14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71,14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429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Лекић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Љубомир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Вукашин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30,06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71,06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430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596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Иванковић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Срђан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39,02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71,02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431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Бојанић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Игор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Петар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30,96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70,96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432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Миленковић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Урош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30,90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70,90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433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Луковац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Новак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Душан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31,90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70,90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434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Трошић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Лука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70,80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435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495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Радојичић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Бобан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Борис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26,76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70,76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436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Стефановић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Срђан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70,60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437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Весић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Живко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Милутин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70,58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438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389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Прокопљевић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Вера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Светозар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70,56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439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147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Танасијевић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Радош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Милош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32,48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70,48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190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Милетић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Ђорђе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26,46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70,46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441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498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Кузмановић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Урош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25,40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70,40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442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795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Матовић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Ђорђе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29,34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70,34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443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172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Прокић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Дејан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Вукашин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70,30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444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Анокић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Ненад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Милош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29,28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70,28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445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694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Петровић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Небојша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Младен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29,22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70,22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446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Стошић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Лука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70,20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447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Сарић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Слободан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Теодора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70,20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448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Којић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Ненад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70,14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449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Симић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Данко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Урош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27,12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70,12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Бићанин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Бојан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Душан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29,12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70,12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451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106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Анђелковски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Филип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32,12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70,12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452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Здравковић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Илија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37,10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70,10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453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276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Видовић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Бранко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Огњен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454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Цветић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Василије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28,98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69,98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455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166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Радуловић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Вељко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33,98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69,98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456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Милићевић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Саша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38,92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69,92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457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743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Павловић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Мирјана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Лазар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33,88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69,88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458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Јовановић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Срђан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Сара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35,78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69,78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459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Поповић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Драгослав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30,76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69,76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Минић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Миладин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Михаило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30,66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69,66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461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Ковач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Недељко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Стефан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69,48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462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777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Џибраковић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Драгојле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Софија**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32,48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69,48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463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Златановић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Богдан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69,48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464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Џамбас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Ђорђе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Лазар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25,44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69,44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465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Геновић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Лука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26,44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69,44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466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Тушар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Слободан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32,44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69,44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467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Богићевић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69,42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468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Марјановић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Владан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27,30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69,30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469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Јосиповић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Јован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36,30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69,30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470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797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Јовичић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Светислав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Вук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69,20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471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Дашић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Исидора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27,08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69,08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472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Јокић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Радан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Војислав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29,02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69,02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473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Василић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Данило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30,96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68,96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474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Лакић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Слађана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Васиљ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33,90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68,90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475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Лалић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Жељко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34,82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68,82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476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226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Ђоковић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26,76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68,76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477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Дејановић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Андријана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33,74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68,74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478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Милошевић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Мирослав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Милица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31,68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68,68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479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Милошевић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Милош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32,56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68,56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480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Велимировић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Душан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68,44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481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641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Галић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Слободан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68,38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482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791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Перић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Илија**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30,34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68,34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483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Величковић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Небојша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Борис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35,34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68,34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484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Лукић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Миленко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Јован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27,32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68,32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485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Млађеновић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Бобан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Лука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68,20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486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Драшковић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Владимир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Петар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68,10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487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Вујић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Светомир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Стефан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36,10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68,10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488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Слободан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35,04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68,04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489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Денић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Синиша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68,02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490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Терзић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Богдан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68,00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491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Мијајлица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Предраг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Урош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30,90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67,90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492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677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Човић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Милинко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Лука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30,88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67,88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493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728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Радојичић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Бранко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Милош**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33,74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67,74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494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Смиљанић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Ђорђе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Стефан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28,72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67,72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495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Јенић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Жељко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Давид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35,70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67,70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496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585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Луковић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Саша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Лазар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67,64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497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Лападатовић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Синиша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Милош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29,56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67,56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498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Чакаревић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Стефан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67,48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499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Миленковић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Небојша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Раде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36,42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67,42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718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Стаменковић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Саша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Немања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67,40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501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Рајковић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Ненад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Јован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67,38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502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Шмигић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Ранко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Богдан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31,34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67,34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503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Репановић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Младен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Војин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25,32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67,32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504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Бичанин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Предраг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Игњат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67,32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505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Ђорђевић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Валентина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31,22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67,22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506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177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Дејановић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Дејан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35,16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67,16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507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Михајлов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Василије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67,10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508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Калинић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Жељко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Стеван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35,10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67,10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509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Недељковић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Владимир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Петар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67,08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510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706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Лилић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Дејан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Јелена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67,04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511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Љубичић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Сретен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67,00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512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Батинић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Предраг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Кристина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67,00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513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768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Прошић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Ђуро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3,43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28,98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66,98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514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Симончевић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Предраг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Момчило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30,98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66,98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515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Ракетић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Андреј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31,94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66,94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516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Булатовић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Миомир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Борис**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2,91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66,92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517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577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Јевђовић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Дарко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34,88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66,88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518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685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Митровски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Трајче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3,43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66,80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519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Васић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Ђорђе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Иван**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35,74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66,74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520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Бајкић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Јовица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30,72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66,72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521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Мандић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Момчило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Тамара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66,54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522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Протић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Бранко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Ана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66,54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523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578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Ђурић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66,54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524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635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Богдановић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Игор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Наташа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36,52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66,52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525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Еремија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66,50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526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690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Спасојевић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Миодраг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Бранимир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30,34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66,34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527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Стефановић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Братислав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Сава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27,28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66,28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528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570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Симић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Милорад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Стојан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31,28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66,28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529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Стаменковић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Небојша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66,20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530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Модиц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Виктор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2,85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25,14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66,14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531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Џунић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Небојша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Борис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26,14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66,14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532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Обрадовић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Дејан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66,00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533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Милосављевић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Данко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Анђела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3,19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2,70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25,90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65,90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534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595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Бежановић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Дејан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Урош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65,86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535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776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Бадрић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Предраг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Ђорђе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65,86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536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Шарбајић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Драгана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27,80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65,80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537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Слађан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65,80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538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Арсић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Ђорђије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Милош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32,76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65,76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539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Цветиновић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Бојан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33,72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65,72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540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Димитријевић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Јовица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27,70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65,70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541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Крџић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Маринко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Ранко**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33,70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65,70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542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Ранђеловић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Братислав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Ђорђе**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32,66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65,66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543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Пецељ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Ђорђе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27,60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65,60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544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176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Слађан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Ђорђе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65,60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545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Пантелић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65,60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546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266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Миљковић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Слободан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Вукша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2,82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27,56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65,56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547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Филиповић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Вук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31,52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65,52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548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Трипковић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Стојан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Данило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27,48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65,48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549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603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Радивојевић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Драгослава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Владимир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35,42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65,42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550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239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Стаменић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Милорад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Вукосава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39,32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65,32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551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Добрић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Стеван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Страхиња**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27,30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65,30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552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Стокућа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28,24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65,24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553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Дедић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Рахим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Дино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65,08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554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Ковачевић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Весна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Страхиња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33,06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65,06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555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Љотић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Саша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29,04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65,04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556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Стојнић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Ненад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3,18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29,04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65,04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557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Мирковић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Бојан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Василије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65,02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558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Степановић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Драгиша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Михајло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65,02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559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Адамовић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65,00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560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235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Миловановић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Јасмина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Стефан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26,92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64,92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561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478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Станисављевић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Слађан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Марија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64,92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562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524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Лечеи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Мартон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Валентин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27,86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64,86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563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506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Матић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Милош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27,74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64,74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564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735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Неогради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Милош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23,68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64,68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565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522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Миланко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Велимир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Вељко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28,66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64,66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566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390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Жакула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Стево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Небојша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64,50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567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Жикић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Новица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Немања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3,43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27,38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64,38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568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Беслаћ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Недељко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Лука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64,30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569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Коџић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32,18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64,18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570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Савић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28,14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64,14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571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Павловић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Дејан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Лазар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64,14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572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666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Стаменковић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Мирослав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Димитрије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31,06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64,06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573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Марија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36,02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64,02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574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459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Прокић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Андреј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30,94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63,94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575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759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Ранковић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Љубивоје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63,92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576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206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Бркић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Филип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63,86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577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Костић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Ружица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2,66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21,80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63,80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578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Ђекић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Стеван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Ђорђе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25,74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63,74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579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Живковић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Влада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Огњен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26,66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63,66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580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Кужет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Саша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Димитрије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63,64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581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752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Пауновић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Дејан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Лазар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63,60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582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Слађан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28,40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63,40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583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Вујић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Илија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63,38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584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688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Петковић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Војин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32,36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63,36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585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Линдлар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Ана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30,34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63,34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586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Обрадовић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Вујадин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28,30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63,30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587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Ашковић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Мирко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Михаило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30,28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63,28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588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141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Караџић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Славољуб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Немања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28,22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63,22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589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Александровски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Аце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31,16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63,16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590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Ђуровић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Срђан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Павле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26,08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63,08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591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137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Милетић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Саша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Матија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63,08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592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Тијосављевић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Лазар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3,18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27,06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63,06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593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124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Вуковић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Дејан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Стефан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37,06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63,06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594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394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Дацић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Жељко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Стефан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63,04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595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Татић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Драшко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Лазар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24,98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62,98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596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Трикић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Владимир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28,88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62,88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597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Мацура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Бранислав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Гаврило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30,84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62,84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598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135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Живановић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Стефан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28,76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62,76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599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Ђурић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Славиша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24,64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62,64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721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Милићевић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Недељко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Обрен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62,60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601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Радовановић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Петар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62,58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602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Матовић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Предраг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Андрија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62,46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603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Стаменковић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Вања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Огњен**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32,44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62,44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604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218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Мехмеди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Силвија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Харис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62,38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605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774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Светозар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Немања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30,22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62,22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606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Недељковић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Велибор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Ана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62,20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607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Цвејић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Ненад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Невена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32,16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62,16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608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Јелисијевић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Ђорђе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Филип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29,02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62,02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609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535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Познић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Илија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Дамјан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26,00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62,00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551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Милосављевић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Славиша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Лука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62,00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611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Гошић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Данило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29,96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61,96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612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Радул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Стефан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3,47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26,90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61,90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613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Радовановић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Рајко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Дејан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27,84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61,84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614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Илић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Ђорђе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30,84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61,84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615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Премовић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Милош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31,76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61,76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616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Крсмановић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Ања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27,66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61,66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617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Митровић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Дејан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32,66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61,66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618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Судар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Саша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61,58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619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Драгосављевић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Слађан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29,56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61,56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620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178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Грбин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Бранко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29,52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61,52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621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237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Тасић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Дејан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Данило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2,85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61,50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622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Мићић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61,32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623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Петковић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Радисав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Урош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61,30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624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Ресавац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Игор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Лука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27,26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61,26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625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Ђукић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Драгољуб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Вук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61,12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626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Букара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Ранко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3,18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2,84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25,10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61,10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627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Ковачев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Дејан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Никола**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37,06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61,06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628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Јокановић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Анђела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61,02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629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Шапоњић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Бранкица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Радомир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61,00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630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Лазић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Владан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Милош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28,88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60,88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631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Мариновић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Лазар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29,82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60,82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632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582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Шелкен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Борис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Богдан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60,80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633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539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Милошевић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Дејан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Лука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28,76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60,76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634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Јашаревић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Бојан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Стеван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31,74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60,74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635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Гајић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Владан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Немања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32,70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60,70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636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645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Чечен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Бранко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Вукашин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28,68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60,68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637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472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Санковић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Дамир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Стефан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24,66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60,66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638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Стојковић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Милутин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Андреј**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60,58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545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Радојевић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Владе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Урош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2,63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60,50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640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Ђурић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4,45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32,44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60,44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641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121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Стефановић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Предраг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Вук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60,38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642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547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Матић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Мирко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Василије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29,36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60,36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643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788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Папић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Владимир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Лука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60,36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644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601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Милојевић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Бојан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Андреја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60,36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645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Брадарић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Божидар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2,85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23,32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60,32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646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Груден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Милица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Лазар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23,32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60,32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647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161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Перишић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60,30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648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519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Загорац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Немања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26,28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60,28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649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Милошевић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Дејан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3,47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28,18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60,18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Матовић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Слободан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Милош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651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Шантрић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Јован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Дејан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28,94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59,94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652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Ранковић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29,94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59,94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653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268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Балић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Дејан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Вељко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59,92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654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541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Савић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Саша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Вељко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24,82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59,82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655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437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Пјановић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Томислав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Коста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34,76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59,76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656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Данчула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30,74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59,74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657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439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Вујичић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Милдан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33,72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59,72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658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489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Прчетић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Раде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Петар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30,68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59,68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659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652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Младеновић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Јован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29,56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59,56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660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Грковић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Љиљана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Јован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23,54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59,54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661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461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Јовановски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Борис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59,38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662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676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Крстић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Дејан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Ђорђе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59,38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663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Малешевић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Ненад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Лука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59,36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664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Радојичић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Слободан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2,77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24,32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59,32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665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Радојевић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Љубиша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Ненад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27,30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59,30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666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Филиповић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Стефан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33,26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59,26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667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Добромировић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Вељко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28,22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59,22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668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528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Андан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Стефан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2,94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23,20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59,20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669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Станојловић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Предраг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Стефан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32,12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59,12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670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Томић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Катарина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59,00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671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Ристић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Љубиша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Урош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25,92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58,92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672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576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Радоњић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27,84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58,84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673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628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Шевић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Љубиша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28,82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58,82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674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Миловановић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Стефан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3,47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24,74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58,74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675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552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Васић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Срђан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30,68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58,68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676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Дубравац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Југослав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Ђорђе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28,66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58,66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677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765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Ђокић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Миленко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58,64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678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Рашуо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Душко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Вукашин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27,62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58,62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679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Глишић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Богдан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58,60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680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Јаковљевић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Радоје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Лазар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25,52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58,52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681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Живковић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Немања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Лазар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35,32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58,32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682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Вјештица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Жељко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58,20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683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Дејановић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Славиша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Филип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29,18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58,18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684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Миловановић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Милош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58,12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685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378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Томић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Дарко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58,08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686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165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Дрндаревић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Дејан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Ђорђе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34,06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58,06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687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Радека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Бранко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Филип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28,02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58,02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688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Синобад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Саша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Павле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28,94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57,94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689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Спасојевић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Предраг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Сергеј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27,84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57,84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690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Богдановић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Саша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Тијана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57,60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691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224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Јовановић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Михаило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57,58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692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Ранисављевић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Дејан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2,85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26,48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57,48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693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Сретеновић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Душан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29,42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57,42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694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Илић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Лука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24,28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57,28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695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572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Смиљковић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Николина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31,28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57,28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696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Крћа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Радош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Милош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25,22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57,22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697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424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Обрадовић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Вељко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Немања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57,20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698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Дрењанин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57,14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699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Стојиљковић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Миодраг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Јован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24,10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57,10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Маринковић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Славиша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23,06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57,06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719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Перошевић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Јовица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 Стеван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24,96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56,96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Обреновић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Ненад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Мирко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24,88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56,88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703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Јован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22,82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56,82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704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485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Драмићанин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Дејан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26,76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56,76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705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Немања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27,70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56,70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651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Недић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Војин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Михаило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28,70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56,70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707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643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Пауновић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Немања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31,68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56,68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708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796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Недовић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Небојша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Ратко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31,68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56,68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709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555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Гудовић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Немања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29,66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Звонко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Стефан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56,64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711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399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Драгаш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Митар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Ђорђе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25,40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56,40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712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Ракић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Душко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Денис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2,91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28,38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56,38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713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Симић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Нада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26,14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56,14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714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Којић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Светислав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22,78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55,78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715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634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Жужа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Радомир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Дејан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21,64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55,64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716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145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Планић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Слађана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Дарко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55,62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717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441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Вулета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Страјило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28,46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55,46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718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790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Ђилас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Славимир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26,36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55,36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719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Јаношевић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Михајло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32,26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55,26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720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Буха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Владимир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2,47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25,24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55,24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721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684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Смилић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Стеван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3,43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29,02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55,02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722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181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Домазет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Ђокица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Ђорђе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27,88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54,88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723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Живковић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Ненад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33,78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54,78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724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Јанковић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Владимир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Филип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27,74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54,74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725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Милошевић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32,74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54,74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726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Радивојевић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Сава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54,64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727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Цветановић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Желимир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54,58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728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Цвејић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Жељко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Милош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54,54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729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Петровић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Ђорђе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Владимир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54,50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730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Ђоловић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Урош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30,48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54,48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731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605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Ђурђевић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Дејан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Јован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29,38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54,38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732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Градимир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Владислав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26,08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54,08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733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Ристић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Небојша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23,88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53,88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734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Вујачић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Милош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Михајло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28,68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53,68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735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Милошевић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Верка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53,50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736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Војводић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Предраг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Урош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24,42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53,42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737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Вучетић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Стефан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29,32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53,32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738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Грчић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Мирослав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Анђела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33,16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53,16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739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Фабијан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Матеја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2,77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23,10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53,10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740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265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Влајковић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Урош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52,80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741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Стеван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26,60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52,60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742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Вуковић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Саша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Андрија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25,40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52,40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743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589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Прелић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52,08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744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Миленкоски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25,56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51,56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745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Потпара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Жељко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Стефан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51,50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746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Приљева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Дарко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26,36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51,36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747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Лукић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Растко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27,32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51,32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748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Мандић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Стефан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24,04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51,04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749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205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Владица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Димитрије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26,86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50,86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750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Лукић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Милета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Сретен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50,44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751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Михаиловић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Новак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25,10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50,10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752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749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Тошић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Зорица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Митар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29,02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50,02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Бунчић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Жељко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Јован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23,76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49,76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754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Ђорђевски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Игор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Урош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25,74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49,74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755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674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Стаменковић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Саша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26,68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49,68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Пејовић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Владан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Михаило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29,36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49,36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757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737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Даничић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Дамир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Немања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3,47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27,32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49,32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758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405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Петронијевић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Немања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24,16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49,16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759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Недић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Младен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27,04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49,04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760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251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Пантић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Мирослав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2,85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22,76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48,76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761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Аладић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Лајош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Лука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28,44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48,44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762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501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Мемедеовић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Славиша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Вељко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24,26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48,26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763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Јовановић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Ненад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Реља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22,34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47,34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764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488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Мићић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Лука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25,22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47,22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765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668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Џунић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Илија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Урош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25,18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47,18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766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Ранковић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Давид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Петар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39,00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47,00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767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778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Михајловић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Даниел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Виктор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25,64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46,64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768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Црнковић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Дражен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Стојан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26,46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46,46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769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Радосављевић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27,32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46,32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770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391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Малеш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Недељко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Димитрије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28,30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46,30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771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Ђорђевић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Жељко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Михаило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2,82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22,76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45,76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772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Ковачевић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Анђелија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2,77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23,68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45,68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773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245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Маринковић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Слободан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Милош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32,46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45,46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774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543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Срећковић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Бранислав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Срећко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21,42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45,42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775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724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Антић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Вукашин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20,14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45,14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776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594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Рогулић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Јован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25,70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44,70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777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Младеновић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Тамара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26,56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44,56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778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801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Поповић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Мирослав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Иван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21,36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44,36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779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Раденковић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Вељко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Урош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29,36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44,36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780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581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Спасић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Радослав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2,77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22,30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44,30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781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Зељковић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Славиша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Стефан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44,08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Маринковић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Дарко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Дејан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25,88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42,88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783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118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Ђорђевић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Игор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Душан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22,68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42,68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784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Чавић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Небојша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24,64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42,64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785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297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Мијатовић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Љубодраг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Софија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25,62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42,62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786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197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Родић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Петар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33,12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42,12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787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591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Пајић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Предраг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Ненад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25,92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41,92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788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816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Лазић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Горан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Лука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2,85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27,92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41,92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789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626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Миљковић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Зоран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2,45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21,80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41,80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790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Бујић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Велиша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Дејан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2,63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24,32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41,32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791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Љумовић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Александар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Стефан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28,60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40,60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792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143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Планић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Жељко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Давор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4,50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3,91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40,14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793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Николић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Драган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Матија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2,85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3,25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24,62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36,62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Cs/>
                <w:color w:val="000000"/>
                <w:sz w:val="18"/>
                <w:szCs w:val="18"/>
              </w:rPr>
              <w:t>794</w:t>
            </w:r>
          </w:p>
        </w:tc>
        <w:tc>
          <w:tcPr>
            <w:tcW w:w="508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695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Тесла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Никола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2,19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2,64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20,86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31,86</w:t>
            </w:r>
          </w:p>
        </w:tc>
      </w:tr>
    </w:tbl>
    <w:p>
      <w:pPr>
        <w:ind w:left="-284"/>
        <w:jc w:val="both"/>
        <w:rPr>
          <w:rFonts w:ascii="Segoe UI" w:hAnsi="Segoe UI"/>
          <w:color w:val="000000"/>
          <w:sz w:val="24"/>
        </w:rPr>
      </w:pPr>
    </w:p>
    <w:p>
      <w:pPr>
        <w:ind w:left="-284"/>
        <w:jc w:val="both"/>
        <w:rPr>
          <w:rFonts w:ascii="Segoe UI" w:hAnsi="Segoe UI"/>
          <w:color w:val="000000"/>
          <w:sz w:val="24"/>
        </w:rPr>
      </w:pPr>
      <w:r>
        <w:rPr>
          <w:rFonts w:ascii="Segoe UI" w:hAnsi="Segoe UI"/>
          <w:color w:val="000000"/>
          <w:sz w:val="24"/>
        </w:rPr>
        <w:t>* Кандидати који нису полагали пријемни испит и имају остварених 60 бодова по основу пласмана на прва три места на републичким или међународним такмичењима.</w:t>
      </w:r>
    </w:p>
    <w:p>
      <w:pPr>
        <w:spacing w:line="240" w:lineRule="auto"/>
        <w:ind w:left="-284"/>
        <w:jc w:val="both"/>
        <w:rPr>
          <w:rFonts w:ascii="Segoe UI" w:hAnsi="Segoe UI"/>
          <w:color w:val="000000"/>
          <w:sz w:val="24"/>
        </w:rPr>
      </w:pPr>
      <w:r>
        <w:t xml:space="preserve">** </w:t>
      </w:r>
      <w:r>
        <w:rPr>
          <w:rFonts w:ascii="Segoe UI" w:hAnsi="Segoe UI"/>
          <w:color w:val="000000"/>
          <w:sz w:val="24"/>
        </w:rPr>
        <w:t xml:space="preserve">Кандидати који немају право уписа на терет буџета Републике Србије (страни држављани, кандидати који су раније већ били финансирани из буџета Републике Србије). </w:t>
      </w:r>
    </w:p>
    <w:p>
      <w:pPr>
        <w:spacing w:line="240" w:lineRule="auto"/>
        <w:ind w:left="-540"/>
        <w:jc w:val="both"/>
        <w:rPr>
          <w:rFonts w:ascii="Segoe UI" w:hAnsi="Segoe UI"/>
          <w:color w:val="000000"/>
          <w:sz w:val="24"/>
        </w:rPr>
      </w:pPr>
      <w:r>
        <w:rPr>
          <w:rFonts w:ascii="Segoe UI" w:hAnsi="Segoe UI"/>
          <w:color w:val="000000"/>
          <w:sz w:val="24"/>
        </w:rPr>
        <w:tab/>
      </w:r>
      <w:r>
        <w:rPr>
          <w:rFonts w:ascii="Segoe UI" w:hAnsi="Segoe UI"/>
          <w:color w:val="000000"/>
          <w:sz w:val="24"/>
        </w:rPr>
        <w:tab/>
      </w:r>
      <w:r>
        <w:rPr>
          <w:rFonts w:ascii="Segoe UI" w:hAnsi="Segoe UI"/>
          <w:color w:val="000000"/>
          <w:sz w:val="24"/>
        </w:rPr>
        <w:tab/>
      </w:r>
    </w:p>
    <w:p>
      <w:pPr>
        <w:spacing w:line="240" w:lineRule="auto"/>
        <w:ind w:left="-540"/>
        <w:jc w:val="both"/>
        <w:rPr>
          <w:rFonts w:ascii="Segoe UI" w:hAnsi="Segoe UI"/>
          <w:color w:val="000000"/>
          <w:sz w:val="24"/>
        </w:rPr>
      </w:pPr>
    </w:p>
    <w:p>
      <w:pPr>
        <w:spacing w:line="240" w:lineRule="auto"/>
        <w:ind w:left="-540"/>
        <w:jc w:val="both"/>
        <w:rPr>
          <w:rFonts w:ascii="Segoe UI" w:hAnsi="Segoe UI"/>
          <w:color w:val="000000"/>
          <w:sz w:val="24"/>
        </w:rPr>
      </w:pPr>
    </w:p>
    <w:tbl>
      <w:tblPr>
        <w:tblStyle w:val="3"/>
        <w:tblW w:w="7722" w:type="dxa"/>
        <w:tblInd w:w="180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3521"/>
        <w:gridCol w:w="3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7722" w:type="dxa"/>
            <w:gridSpan w:val="3"/>
            <w:vAlign w:val="center"/>
          </w:tcPr>
          <w:p>
            <w:pPr>
              <w:spacing w:line="256" w:lineRule="auto"/>
              <w:jc w:val="center"/>
              <w:rPr>
                <w:rFonts w:ascii="Segoe UI" w:hAnsi="Segoe UI"/>
                <w:b/>
                <w:color w:val="000000"/>
              </w:rPr>
            </w:pPr>
            <w:r>
              <w:rPr>
                <w:rFonts w:ascii="Segoe UI" w:hAnsi="Segoe UI"/>
                <w:b/>
                <w:color w:val="000000"/>
              </w:rPr>
              <w:t>КОМИСИЈА ЗА УПИС: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87" w:type="dxa"/>
            <w:vAlign w:val="bottom"/>
          </w:tcPr>
          <w:p>
            <w:pPr>
              <w:spacing w:line="256" w:lineRule="auto"/>
              <w:jc w:val="center"/>
              <w:rPr>
                <w:rFonts w:ascii="Segoe UI" w:hAnsi="Segoe UI"/>
                <w:b/>
                <w:color w:val="000000"/>
              </w:rPr>
            </w:pPr>
            <w:r>
              <w:rPr>
                <w:rFonts w:ascii="Segoe UI" w:hAnsi="Segoe UI"/>
                <w:b/>
                <w:color w:val="000000"/>
              </w:rPr>
              <w:t>1.</w:t>
            </w:r>
          </w:p>
        </w:tc>
        <w:tc>
          <w:tcPr>
            <w:tcW w:w="0" w:type="auto"/>
            <w:vAlign w:val="bottom"/>
          </w:tcPr>
          <w:p>
            <w:pPr>
              <w:spacing w:line="256" w:lineRule="auto"/>
              <w:ind w:left="-108"/>
              <w:rPr>
                <w:rFonts w:ascii="Segoe UI" w:hAnsi="Segoe UI"/>
                <w:b/>
                <w:color w:val="000000"/>
              </w:rPr>
            </w:pPr>
            <w:r>
              <w:rPr>
                <w:rFonts w:ascii="Segoe UI" w:hAnsi="Segoe UI"/>
                <w:color w:val="000000"/>
              </w:rPr>
              <w:t>Др Славољуб Томић, председник</w:t>
            </w:r>
          </w:p>
        </w:tc>
        <w:tc>
          <w:tcPr>
            <w:tcW w:w="366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56" w:lineRule="auto"/>
              <w:jc w:val="center"/>
              <w:rPr>
                <w:rFonts w:ascii="Segoe UI" w:hAnsi="Segoe UI"/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  <w:vAlign w:val="bottom"/>
          </w:tcPr>
          <w:p>
            <w:pPr>
              <w:spacing w:line="256" w:lineRule="auto"/>
              <w:jc w:val="center"/>
              <w:rPr>
                <w:rFonts w:ascii="Segoe UI" w:hAnsi="Segoe UI"/>
                <w:b/>
                <w:color w:val="000000"/>
              </w:rPr>
            </w:pPr>
            <w:r>
              <w:rPr>
                <w:rFonts w:ascii="Segoe UI" w:hAnsi="Segoe UI"/>
                <w:b/>
                <w:color w:val="000000"/>
              </w:rPr>
              <w:t>2.</w:t>
            </w:r>
          </w:p>
        </w:tc>
        <w:tc>
          <w:tcPr>
            <w:tcW w:w="0" w:type="auto"/>
            <w:vAlign w:val="bottom"/>
          </w:tcPr>
          <w:p>
            <w:pPr>
              <w:spacing w:line="256" w:lineRule="auto"/>
              <w:ind w:left="-108"/>
              <w:rPr>
                <w:rFonts w:ascii="Segoe UI" w:hAnsi="Segoe UI"/>
                <w:b/>
                <w:color w:val="000000"/>
              </w:rPr>
            </w:pPr>
            <w:r>
              <w:rPr>
                <w:rFonts w:ascii="Segoe UI" w:hAnsi="Segoe UI"/>
                <w:color w:val="000000"/>
              </w:rPr>
              <w:t>Др Емилија Кисић, члан</w:t>
            </w:r>
          </w:p>
        </w:tc>
        <w:tc>
          <w:tcPr>
            <w:tcW w:w="36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56" w:lineRule="auto"/>
              <w:jc w:val="center"/>
              <w:rPr>
                <w:rFonts w:ascii="Segoe UI" w:hAnsi="Segoe UI"/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  <w:vAlign w:val="bottom"/>
          </w:tcPr>
          <w:p>
            <w:pPr>
              <w:spacing w:line="256" w:lineRule="auto"/>
              <w:jc w:val="center"/>
              <w:rPr>
                <w:rFonts w:ascii="Segoe UI" w:hAnsi="Segoe UI"/>
                <w:b/>
                <w:color w:val="000000"/>
              </w:rPr>
            </w:pPr>
            <w:r>
              <w:rPr>
                <w:rFonts w:ascii="Segoe UI" w:hAnsi="Segoe UI"/>
                <w:b/>
                <w:color w:val="000000"/>
              </w:rPr>
              <w:t>3.</w:t>
            </w:r>
          </w:p>
        </w:tc>
        <w:tc>
          <w:tcPr>
            <w:tcW w:w="0" w:type="auto"/>
            <w:vAlign w:val="bottom"/>
          </w:tcPr>
          <w:p>
            <w:pPr>
              <w:spacing w:line="256" w:lineRule="auto"/>
              <w:ind w:left="-108"/>
              <w:rPr>
                <w:rFonts w:ascii="Segoe UI" w:hAnsi="Segoe UI"/>
                <w:b/>
                <w:color w:val="000000"/>
              </w:rPr>
            </w:pPr>
            <w:r>
              <w:rPr>
                <w:rFonts w:ascii="Segoe UI" w:hAnsi="Segoe UI"/>
                <w:color w:val="000000"/>
              </w:rPr>
              <w:t>Мр Марија Зајегановић , члан</w:t>
            </w:r>
          </w:p>
        </w:tc>
        <w:tc>
          <w:tcPr>
            <w:tcW w:w="36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56" w:lineRule="auto"/>
              <w:jc w:val="center"/>
              <w:rPr>
                <w:rFonts w:ascii="Segoe UI" w:hAnsi="Segoe UI"/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  <w:vAlign w:val="bottom"/>
          </w:tcPr>
          <w:p>
            <w:pPr>
              <w:spacing w:line="256" w:lineRule="auto"/>
              <w:jc w:val="center"/>
              <w:rPr>
                <w:rFonts w:ascii="Segoe UI" w:hAnsi="Segoe UI"/>
                <w:b/>
                <w:color w:val="000000"/>
              </w:rPr>
            </w:pPr>
            <w:r>
              <w:rPr>
                <w:rFonts w:ascii="Segoe UI" w:hAnsi="Segoe UI"/>
                <w:b/>
                <w:color w:val="000000"/>
              </w:rPr>
              <w:t>4.</w:t>
            </w:r>
          </w:p>
        </w:tc>
        <w:tc>
          <w:tcPr>
            <w:tcW w:w="0" w:type="auto"/>
            <w:vAlign w:val="bottom"/>
          </w:tcPr>
          <w:p>
            <w:pPr>
              <w:spacing w:line="256" w:lineRule="auto"/>
              <w:ind w:left="-108"/>
              <w:rPr>
                <w:rFonts w:ascii="Segoe UI" w:hAnsi="Segoe UI"/>
                <w:color w:val="000000"/>
              </w:rPr>
            </w:pPr>
            <w:r>
              <w:rPr>
                <w:rFonts w:ascii="Segoe UI" w:hAnsi="Segoe UI"/>
                <w:color w:val="000000"/>
              </w:rPr>
              <w:t>Мр Зоран Живковић, члан</w:t>
            </w:r>
          </w:p>
        </w:tc>
        <w:tc>
          <w:tcPr>
            <w:tcW w:w="36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56" w:lineRule="auto"/>
              <w:jc w:val="center"/>
              <w:rPr>
                <w:rFonts w:ascii="Segoe UI" w:hAnsi="Segoe UI"/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  <w:vAlign w:val="bottom"/>
          </w:tcPr>
          <w:p>
            <w:pPr>
              <w:spacing w:line="256" w:lineRule="auto"/>
              <w:jc w:val="center"/>
              <w:rPr>
                <w:rFonts w:ascii="Segoe UI" w:hAnsi="Segoe UI"/>
                <w:b/>
                <w:color w:val="000000"/>
              </w:rPr>
            </w:pPr>
            <w:r>
              <w:rPr>
                <w:rFonts w:ascii="Segoe UI" w:hAnsi="Segoe UI"/>
                <w:b/>
                <w:color w:val="000000"/>
              </w:rPr>
              <w:t>5.</w:t>
            </w:r>
          </w:p>
        </w:tc>
        <w:tc>
          <w:tcPr>
            <w:tcW w:w="0" w:type="auto"/>
            <w:vAlign w:val="bottom"/>
          </w:tcPr>
          <w:p>
            <w:pPr>
              <w:spacing w:line="256" w:lineRule="auto"/>
              <w:ind w:left="-108"/>
              <w:rPr>
                <w:rFonts w:ascii="Segoe UI" w:hAnsi="Segoe UI"/>
                <w:color w:val="000000"/>
              </w:rPr>
            </w:pPr>
            <w:r>
              <w:rPr>
                <w:rFonts w:ascii="Segoe UI" w:hAnsi="Segoe UI"/>
                <w:color w:val="000000"/>
              </w:rPr>
              <w:t>Др Снежана Бешић , члан</w:t>
            </w:r>
          </w:p>
        </w:tc>
        <w:tc>
          <w:tcPr>
            <w:tcW w:w="36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56" w:lineRule="auto"/>
              <w:jc w:val="center"/>
              <w:rPr>
                <w:rFonts w:ascii="Segoe UI" w:hAnsi="Segoe UI"/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  <w:vAlign w:val="bottom"/>
          </w:tcPr>
          <w:p>
            <w:pPr>
              <w:spacing w:line="256" w:lineRule="auto"/>
              <w:jc w:val="center"/>
              <w:rPr>
                <w:rFonts w:ascii="Segoe UI" w:hAnsi="Segoe UI"/>
                <w:b/>
                <w:color w:val="000000"/>
              </w:rPr>
            </w:pPr>
            <w:r>
              <w:rPr>
                <w:rFonts w:ascii="Segoe UI" w:hAnsi="Segoe UI"/>
                <w:b/>
                <w:color w:val="000000"/>
              </w:rPr>
              <w:t>6.</w:t>
            </w:r>
          </w:p>
        </w:tc>
        <w:tc>
          <w:tcPr>
            <w:tcW w:w="0" w:type="auto"/>
            <w:vAlign w:val="bottom"/>
          </w:tcPr>
          <w:p>
            <w:pPr>
              <w:spacing w:line="256" w:lineRule="auto"/>
              <w:ind w:left="-108"/>
              <w:rPr>
                <w:rFonts w:ascii="Segoe UI" w:hAnsi="Segoe UI"/>
                <w:color w:val="000000"/>
              </w:rPr>
            </w:pPr>
            <w:r>
              <w:rPr>
                <w:rFonts w:ascii="Segoe UI" w:hAnsi="Segoe UI"/>
                <w:color w:val="000000"/>
              </w:rPr>
              <w:t>Др Олга Стојановић , члан</w:t>
            </w:r>
          </w:p>
        </w:tc>
        <w:tc>
          <w:tcPr>
            <w:tcW w:w="36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56" w:lineRule="auto"/>
              <w:jc w:val="center"/>
              <w:rPr>
                <w:rFonts w:ascii="Segoe UI" w:hAnsi="Segoe UI"/>
                <w:b/>
                <w:color w:val="000000"/>
              </w:rPr>
            </w:pPr>
          </w:p>
        </w:tc>
      </w:tr>
    </w:tbl>
    <w:p>
      <w:pPr>
        <w:jc w:val="both"/>
      </w:pPr>
    </w:p>
    <w:sectPr>
      <w:headerReference r:id="rId5" w:type="default"/>
      <w:footerReference r:id="rId6" w:type="default"/>
      <w:pgSz w:w="11907" w:h="16839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EE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EE"/>
    <w:family w:val="swiss"/>
    <w:pitch w:val="default"/>
    <w:sig w:usb0="E10022FF" w:usb1="C000E47F" w:usb2="00000029" w:usb3="00000000" w:csb0="200001DF" w:csb1="20000000"/>
  </w:font>
  <w:font w:name="Segoe UI Semibold">
    <w:panose1 w:val="020B0702040204020203"/>
    <w:charset w:val="EE"/>
    <w:family w:val="swiss"/>
    <w:pitch w:val="default"/>
    <w:sig w:usb0="E00002FF" w:usb1="4000A47B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single" w:color="auto" w:sz="4" w:space="1"/>
      </w:pBdr>
      <w:jc w:val="center"/>
    </w:pPr>
  </w:p>
  <w:p>
    <w:pPr>
      <w:pStyle w:val="5"/>
      <w:pBdr>
        <w:top w:val="single" w:color="auto" w:sz="4" w:space="1"/>
      </w:pBdr>
      <w:jc w:val="center"/>
    </w:pPr>
    <w: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0" w:type="auto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65"/>
      <w:gridCol w:w="6750"/>
      <w:gridCol w:w="1102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165" w:type="dxa"/>
        </w:tcPr>
        <w:p>
          <w:pPr>
            <w:pStyle w:val="6"/>
            <w:jc w:val="center"/>
            <w:rPr>
              <w:sz w:val="22"/>
              <w:szCs w:val="22"/>
            </w:rPr>
          </w:pPr>
        </w:p>
      </w:tc>
      <w:tc>
        <w:tcPr>
          <w:tcW w:w="6750" w:type="dxa"/>
          <w:vAlign w:val="center"/>
        </w:tcPr>
        <w:p>
          <w:pPr>
            <w:pStyle w:val="6"/>
            <w:jc w:val="center"/>
            <w:rPr>
              <w:sz w:val="22"/>
              <w:szCs w:val="22"/>
            </w:rPr>
          </w:pPr>
          <w:r>
            <w:rPr>
              <w:rFonts w:ascii="Segoe UI Semibold" w:hAnsi="Segoe UI Semibold"/>
              <w:b/>
              <w:color w:val="000000"/>
              <w:szCs w:val="22"/>
            </w:rPr>
            <w:t>КОНАЧНА РАНГ ЛИСТА КАНДИДАТА ФОРМИРАНА НА ОСНОВУ УСПЕХА У СРЕДЊОЈ ШКОЛИ И БОДОВА ОСТВАРЕНИХ НА ПРИЈЕМНОМ ИСПИТУ</w:t>
          </w:r>
        </w:p>
      </w:tc>
      <w:tc>
        <w:tcPr>
          <w:tcW w:w="1102" w:type="dxa"/>
          <w:vAlign w:val="center"/>
        </w:tcPr>
        <w:p>
          <w:pPr>
            <w:pStyle w:val="6"/>
            <w:jc w:val="center"/>
            <w:rPr>
              <w:sz w:val="22"/>
              <w:szCs w:val="22"/>
            </w:rPr>
          </w:pPr>
          <w:r>
            <w:rPr>
              <w:rFonts w:ascii="Segoe UI Semibold" w:hAnsi="Segoe UI Semibold"/>
              <w:b/>
              <w:color w:val="000000"/>
              <w:szCs w:val="22"/>
            </w:rPr>
            <w:t>ОБ - 59</w:t>
          </w:r>
        </w:p>
      </w:tc>
    </w:tr>
  </w:tbl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D7651"/>
    <w:rsid w:val="00004EF4"/>
    <w:rsid w:val="00046C86"/>
    <w:rsid w:val="000B3761"/>
    <w:rsid w:val="000C04A3"/>
    <w:rsid w:val="000D7651"/>
    <w:rsid w:val="000E0DB9"/>
    <w:rsid w:val="00152F6D"/>
    <w:rsid w:val="00172477"/>
    <w:rsid w:val="001E12A6"/>
    <w:rsid w:val="00212D6C"/>
    <w:rsid w:val="00225B2D"/>
    <w:rsid w:val="00251D98"/>
    <w:rsid w:val="0026183E"/>
    <w:rsid w:val="00265C50"/>
    <w:rsid w:val="002E562A"/>
    <w:rsid w:val="0031202F"/>
    <w:rsid w:val="00333F77"/>
    <w:rsid w:val="0034049D"/>
    <w:rsid w:val="00346545"/>
    <w:rsid w:val="00364FC3"/>
    <w:rsid w:val="003A3988"/>
    <w:rsid w:val="003D5FCD"/>
    <w:rsid w:val="003F4D6D"/>
    <w:rsid w:val="00417D21"/>
    <w:rsid w:val="004272BA"/>
    <w:rsid w:val="00434A35"/>
    <w:rsid w:val="00475DCC"/>
    <w:rsid w:val="004E01BF"/>
    <w:rsid w:val="004F329A"/>
    <w:rsid w:val="00507F94"/>
    <w:rsid w:val="00512549"/>
    <w:rsid w:val="00552E91"/>
    <w:rsid w:val="00555D0D"/>
    <w:rsid w:val="005644C3"/>
    <w:rsid w:val="0057056F"/>
    <w:rsid w:val="005846F2"/>
    <w:rsid w:val="005B520E"/>
    <w:rsid w:val="00623505"/>
    <w:rsid w:val="0065009A"/>
    <w:rsid w:val="006A4942"/>
    <w:rsid w:val="006C12A2"/>
    <w:rsid w:val="006D3C54"/>
    <w:rsid w:val="006F2290"/>
    <w:rsid w:val="007562F7"/>
    <w:rsid w:val="007B27AD"/>
    <w:rsid w:val="00844134"/>
    <w:rsid w:val="00856BC5"/>
    <w:rsid w:val="008836B0"/>
    <w:rsid w:val="008867B0"/>
    <w:rsid w:val="00896F79"/>
    <w:rsid w:val="008A3D85"/>
    <w:rsid w:val="008B3271"/>
    <w:rsid w:val="008D35D3"/>
    <w:rsid w:val="0093480B"/>
    <w:rsid w:val="00935960"/>
    <w:rsid w:val="0096235C"/>
    <w:rsid w:val="00964DF6"/>
    <w:rsid w:val="00977FE0"/>
    <w:rsid w:val="00986E30"/>
    <w:rsid w:val="00993C9B"/>
    <w:rsid w:val="009D28F6"/>
    <w:rsid w:val="00A6590E"/>
    <w:rsid w:val="00A67EBE"/>
    <w:rsid w:val="00A879A0"/>
    <w:rsid w:val="00AB4E47"/>
    <w:rsid w:val="00AC1452"/>
    <w:rsid w:val="00AF6C11"/>
    <w:rsid w:val="00B01A3D"/>
    <w:rsid w:val="00B43BC3"/>
    <w:rsid w:val="00B45FBB"/>
    <w:rsid w:val="00B5086A"/>
    <w:rsid w:val="00B516C9"/>
    <w:rsid w:val="00B654D5"/>
    <w:rsid w:val="00BF45EF"/>
    <w:rsid w:val="00C32EDF"/>
    <w:rsid w:val="00C7089D"/>
    <w:rsid w:val="00C82290"/>
    <w:rsid w:val="00C836E2"/>
    <w:rsid w:val="00C85D57"/>
    <w:rsid w:val="00CA4080"/>
    <w:rsid w:val="00CD1543"/>
    <w:rsid w:val="00CF3EC3"/>
    <w:rsid w:val="00DD6836"/>
    <w:rsid w:val="00DD7D02"/>
    <w:rsid w:val="00E16205"/>
    <w:rsid w:val="00E912FF"/>
    <w:rsid w:val="00EB59BD"/>
    <w:rsid w:val="00EF4431"/>
    <w:rsid w:val="00F164AA"/>
    <w:rsid w:val="00F26012"/>
    <w:rsid w:val="00F33FAA"/>
    <w:rsid w:val="00F4327E"/>
    <w:rsid w:val="00F565A9"/>
    <w:rsid w:val="00FE17C5"/>
    <w:rsid w:val="2DB64A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5">
    <w:name w:val="footer"/>
    <w:basedOn w:val="1"/>
    <w:link w:val="10"/>
    <w:uiPriority w:val="99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paragraph" w:styleId="6">
    <w:name w:val="header"/>
    <w:basedOn w:val="1"/>
    <w:link w:val="9"/>
    <w:uiPriority w:val="99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table" w:styleId="7">
    <w:name w:val="Table Grid"/>
    <w:basedOn w:val="3"/>
    <w:uiPriority w:val="9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List Table 3 - Accent 31"/>
    <w:uiPriority w:val="99"/>
    <w:rPr>
      <w:sz w:val="20"/>
      <w:szCs w:val="20"/>
    </w:rPr>
    <w:tblPr>
      <w:tblBorders>
        <w:top w:val="single" w:color="A5A5A5" w:sz="4" w:space="0"/>
        <w:left w:val="single" w:color="A5A5A5" w:sz="4" w:space="0"/>
        <w:bottom w:val="single" w:color="A5A5A5" w:sz="4" w:space="0"/>
        <w:right w:val="single" w:color="A5A5A5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er Char"/>
    <w:basedOn w:val="2"/>
    <w:link w:val="6"/>
    <w:qFormat/>
    <w:locked/>
    <w:uiPriority w:val="99"/>
    <w:rPr>
      <w:rFonts w:cs="Times New Roman"/>
    </w:rPr>
  </w:style>
  <w:style w:type="character" w:customStyle="1" w:styleId="10">
    <w:name w:val="Footer Char"/>
    <w:basedOn w:val="2"/>
    <w:link w:val="5"/>
    <w:qFormat/>
    <w:locked/>
    <w:uiPriority w:val="99"/>
    <w:rPr>
      <w:rFonts w:cs="Times New Roman"/>
    </w:rPr>
  </w:style>
  <w:style w:type="paragraph" w:styleId="11">
    <w:name w:val="List Paragraph"/>
    <w:basedOn w:val="1"/>
    <w:qFormat/>
    <w:uiPriority w:val="99"/>
    <w:pPr>
      <w:ind w:left="720"/>
      <w:contextualSpacing/>
    </w:pPr>
  </w:style>
  <w:style w:type="character" w:customStyle="1" w:styleId="12">
    <w:name w:val="Balloon Text Char"/>
    <w:basedOn w:val="2"/>
    <w:link w:val="4"/>
    <w:semiHidden/>
    <w:locked/>
    <w:uiPriority w:val="99"/>
    <w:rPr>
      <w:rFonts w:ascii="Tahoma" w:hAnsi="Tahoma"/>
      <w:sz w:val="16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8090</Words>
  <Characters>46114</Characters>
  <Lines>384</Lines>
  <Paragraphs>108</Paragraphs>
  <TotalTime>12</TotalTime>
  <ScaleCrop>false</ScaleCrop>
  <LinksUpToDate>false</LinksUpToDate>
  <CharactersWithSpaces>54096</CharactersWithSpaces>
  <Application>WPS Office_11.2.0.10176_F1E327BC-269C-435d-A152-05C5408002CA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2021-06-25T14:39:00Z</dcterms:created>
  <dc:creator>admin</dc:creator>
  <cp:lastModifiedBy>vtts</cp:lastModifiedBy>
  <cp:lastPrinted>2017-07-01T12:38:00Z</cp:lastPrinted>
  <dcterms:modified xsi:type="dcterms:W3CDTF">2021-07-06T15:26:52Z</dcterms:modified>
  <dc:title>Висока школа електротехнике и рачунарства струковних студија у Београду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