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-278" w:right="0" w:firstLine="0"/>
        <w:rPr>
          <w:sz w:val="20"/>
        </w:rPr>
      </w:pPr>
    </w:p>
    <w:p>
      <w:pPr>
        <w:pStyle w:val="6"/>
        <w:rPr>
          <w:sz w:val="20"/>
        </w:rPr>
      </w:pPr>
      <w:r>
        <mc:AlternateContent>
          <mc:Choice Requires="wpg">
            <w:drawing>
              <wp:inline distT="0" distB="0" distL="0" distR="0">
                <wp:extent cx="6191250" cy="1285875"/>
                <wp:effectExtent l="11430" t="11430" r="26670" b="17145"/>
                <wp:docPr id="2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80" cy="1285920"/>
                          <a:chOff x="0" y="0"/>
                          <a:chExt cx="6191280" cy="1285920"/>
                        </a:xfrm>
                      </wpg:grpSpPr>
                      <wps:wsp>
                        <wps:cNvPr id="2" name="Freeform 2"/>
                        <wps:cNvSpPr/>
                        <wps:spPr>
                          <a:xfrm>
                            <a:off x="0" y="0"/>
                            <a:ext cx="6191280" cy="128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7198" h="3572">
                                <a:moveTo>
                                  <a:pt x="594" y="0"/>
                                </a:moveTo>
                                <a:lnTo>
                                  <a:pt x="459" y="14"/>
                                </a:lnTo>
                                <a:lnTo>
                                  <a:pt x="333" y="60"/>
                                </a:lnTo>
                                <a:lnTo>
                                  <a:pt x="222" y="131"/>
                                </a:lnTo>
                                <a:lnTo>
                                  <a:pt x="131" y="222"/>
                                </a:lnTo>
                                <a:lnTo>
                                  <a:pt x="60" y="333"/>
                                </a:lnTo>
                                <a:lnTo>
                                  <a:pt x="14" y="459"/>
                                </a:lnTo>
                                <a:lnTo>
                                  <a:pt x="0" y="594"/>
                                </a:lnTo>
                                <a:lnTo>
                                  <a:pt x="0" y="2976"/>
                                </a:lnTo>
                                <a:lnTo>
                                  <a:pt x="14" y="3112"/>
                                </a:lnTo>
                                <a:lnTo>
                                  <a:pt x="60" y="3237"/>
                                </a:lnTo>
                                <a:lnTo>
                                  <a:pt x="131" y="3348"/>
                                </a:lnTo>
                                <a:lnTo>
                                  <a:pt x="222" y="3440"/>
                                </a:lnTo>
                                <a:lnTo>
                                  <a:pt x="333" y="3510"/>
                                </a:lnTo>
                                <a:lnTo>
                                  <a:pt x="459" y="3556"/>
                                </a:lnTo>
                                <a:lnTo>
                                  <a:pt x="594" y="3572"/>
                                </a:lnTo>
                                <a:lnTo>
                                  <a:pt x="16602" y="3572"/>
                                </a:lnTo>
                                <a:lnTo>
                                  <a:pt x="16738" y="3556"/>
                                </a:lnTo>
                                <a:lnTo>
                                  <a:pt x="16863" y="3510"/>
                                </a:lnTo>
                                <a:lnTo>
                                  <a:pt x="16974" y="3440"/>
                                </a:lnTo>
                                <a:lnTo>
                                  <a:pt x="17066" y="3348"/>
                                </a:lnTo>
                                <a:lnTo>
                                  <a:pt x="17136" y="3237"/>
                                </a:lnTo>
                                <a:lnTo>
                                  <a:pt x="17182" y="3112"/>
                                </a:lnTo>
                                <a:lnTo>
                                  <a:pt x="17198" y="2976"/>
                                </a:lnTo>
                                <a:lnTo>
                                  <a:pt x="17198" y="594"/>
                                </a:lnTo>
                                <a:lnTo>
                                  <a:pt x="17182" y="459"/>
                                </a:lnTo>
                                <a:lnTo>
                                  <a:pt x="17136" y="333"/>
                                </a:lnTo>
                                <a:lnTo>
                                  <a:pt x="17066" y="222"/>
                                </a:lnTo>
                                <a:lnTo>
                                  <a:pt x="16974" y="131"/>
                                </a:lnTo>
                                <a:lnTo>
                                  <a:pt x="16863" y="60"/>
                                </a:lnTo>
                                <a:lnTo>
                                  <a:pt x="16738" y="14"/>
                                </a:lnTo>
                                <a:lnTo>
                                  <a:pt x="16602" y="0"/>
                                </a:lnTo>
                                <a:lnTo>
                                  <a:pt x="5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320">
                            <a:solidFill>
                              <a:srgbClr val="A400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Rectangles 3"/>
                        <wps:cNvSpPr/>
                        <wps:spPr>
                          <a:xfrm>
                            <a:off x="447840" y="155520"/>
                            <a:ext cx="531432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SimSun"/>
                                  <w:b/>
                                  <w:sz w:val="22"/>
                                  <w:szCs w:val="20"/>
                                  <w:lang w:val="en-US" w:eastAsia="zh-CN" w:bidi="hi-IN"/>
                                </w:rPr>
                                <w:t>АКАДЕМИЈА</w:t>
                              </w:r>
                              <w:r>
                                <w:rPr>
                                  <w:rFonts w:ascii="Times New Roman" w:hAnsi="Times New Roman" w:eastAsia="SimSun"/>
                                  <w:b/>
                                  <w:spacing w:val="-5"/>
                                  <w:sz w:val="22"/>
                                  <w:szCs w:val="20"/>
                                  <w:lang w:val="en-US"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SimSun"/>
                                  <w:b/>
                                  <w:sz w:val="22"/>
                                  <w:szCs w:val="20"/>
                                  <w:lang w:val="en-US" w:eastAsia="zh-CN" w:bidi="hi-IN"/>
                                </w:rPr>
                                <w:t>ТЕХНИЧКО-УМЕТНИЧКИХ</w:t>
                              </w:r>
                              <w:r>
                                <w:rPr>
                                  <w:rFonts w:ascii="Times New Roman" w:hAnsi="Times New Roman" w:eastAsia="SimSun"/>
                                  <w:b/>
                                  <w:spacing w:val="-4"/>
                                  <w:sz w:val="22"/>
                                  <w:szCs w:val="20"/>
                                  <w:lang w:val="en-US"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SimSun"/>
                                  <w:b/>
                                  <w:sz w:val="22"/>
                                  <w:szCs w:val="20"/>
                                  <w:lang w:val="en-US" w:eastAsia="zh-CN" w:bidi="hi-IN"/>
                                </w:rPr>
                                <w:t>СТРУКОВНИХ</w:t>
                              </w:r>
                              <w:r>
                                <w:rPr>
                                  <w:rFonts w:ascii="Times New Roman" w:hAnsi="Times New Roman" w:eastAsia="SimSun"/>
                                  <w:b/>
                                  <w:spacing w:val="-5"/>
                                  <w:sz w:val="22"/>
                                  <w:szCs w:val="20"/>
                                  <w:lang w:val="en-US"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SimSun"/>
                                  <w:b/>
                                  <w:sz w:val="22"/>
                                  <w:szCs w:val="20"/>
                                  <w:lang w:val="en-US" w:eastAsia="zh-CN" w:bidi="hi-IN"/>
                                </w:rPr>
                                <w:t>СТУДИЈА</w:t>
                              </w:r>
                              <w:r>
                                <w:rPr>
                                  <w:rFonts w:ascii="Times New Roman" w:hAnsi="Times New Roman" w:eastAsia="SimSun"/>
                                  <w:b/>
                                  <w:spacing w:val="-6"/>
                                  <w:sz w:val="22"/>
                                  <w:szCs w:val="20"/>
                                  <w:lang w:val="en-US"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SimSun"/>
                                  <w:b/>
                                  <w:sz w:val="22"/>
                                  <w:szCs w:val="20"/>
                                  <w:lang w:val="en-US" w:eastAsia="zh-CN" w:bidi="hi-IN"/>
                                </w:rPr>
                                <w:t>БЕОГРАД</w:t>
                              </w:r>
                            </w:p>
                            <w:p>
                              <w:pPr>
                                <w:overflowPunct w:val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SimSun"/>
                                  <w:sz w:val="22"/>
                                  <w:szCs w:val="20"/>
                                  <w:lang w:val="en-US" w:eastAsia="zh-CN" w:bidi="hi-IN"/>
                                </w:rPr>
                                <w:t>Старине</w:t>
                              </w:r>
                              <w:r>
                                <w:rPr>
                                  <w:rFonts w:ascii="Times New Roman" w:hAnsi="Times New Roman" w:eastAsia="SimSun"/>
                                  <w:spacing w:val="-1"/>
                                  <w:sz w:val="22"/>
                                  <w:szCs w:val="20"/>
                                  <w:lang w:val="en-US"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SimSun"/>
                                  <w:sz w:val="22"/>
                                  <w:szCs w:val="20"/>
                                  <w:lang w:val="en-US" w:eastAsia="zh-CN" w:bidi="hi-IN"/>
                                </w:rPr>
                                <w:t>Новака</w:t>
                              </w:r>
                              <w:r>
                                <w:rPr>
                                  <w:rFonts w:ascii="Times New Roman" w:hAnsi="Times New Roman" w:eastAsia="SimSun"/>
                                  <w:spacing w:val="-3"/>
                                  <w:sz w:val="22"/>
                                  <w:szCs w:val="20"/>
                                  <w:lang w:val="en-US"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SimSun"/>
                                  <w:sz w:val="22"/>
                                  <w:szCs w:val="20"/>
                                  <w:lang w:val="en-US" w:eastAsia="zh-CN" w:bidi="hi-IN"/>
                                </w:rPr>
                                <w:t>24, 11000</w:t>
                              </w:r>
                              <w:r>
                                <w:rPr>
                                  <w:rFonts w:ascii="Times New Roman" w:hAnsi="Times New Roman" w:eastAsia="SimSun"/>
                                  <w:spacing w:val="-4"/>
                                  <w:sz w:val="22"/>
                                  <w:szCs w:val="20"/>
                                  <w:lang w:val="en-US"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SimSun"/>
                                  <w:sz w:val="22"/>
                                  <w:szCs w:val="20"/>
                                  <w:lang w:val="en-US" w:eastAsia="zh-CN" w:bidi="hi-IN"/>
                                </w:rPr>
                                <w:t>Београд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" name="Rectangles 4"/>
                        <wps:cNvSpPr/>
                        <wps:spPr>
                          <a:xfrm>
                            <a:off x="1503720" y="710640"/>
                            <a:ext cx="1152360" cy="168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0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SimSun"/>
                                  <w:b/>
                                  <w:color w:val="A40020"/>
                                  <w:sz w:val="24"/>
                                  <w:szCs w:val="20"/>
                                  <w:lang w:val="en-US" w:eastAsia="zh-CN" w:bidi="hi-IN"/>
                                </w:rPr>
                                <w:t>www.atuss.edu.rs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" name="Rectangles 5"/>
                        <wps:cNvSpPr/>
                        <wps:spPr>
                          <a:xfrm>
                            <a:off x="2968560" y="710640"/>
                            <a:ext cx="1738080" cy="168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0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SimSun"/>
                                  <w:b/>
                                  <w:color w:val="A40020"/>
                                  <w:sz w:val="24"/>
                                  <w:szCs w:val="20"/>
                                  <w:lang w:val="en-US" w:eastAsia="zh-CN" w:bidi="hi-IN"/>
                                </w:rPr>
                                <w:t>e-mail:office@atuss.edu.rs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6" name="Rectangles 6"/>
                        <wps:cNvSpPr/>
                        <wps:spPr>
                          <a:xfrm>
                            <a:off x="2292480" y="911880"/>
                            <a:ext cx="1625760" cy="155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0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SimSun"/>
                                  <w:b/>
                                  <w:color w:val="A40020"/>
                                  <w:sz w:val="22"/>
                                  <w:szCs w:val="20"/>
                                  <w:lang w:val="en-US" w:eastAsia="zh-CN" w:bidi="hi-IN"/>
                                </w:rPr>
                                <w:t>Телефон: +381</w:t>
                              </w:r>
                              <w:r>
                                <w:rPr>
                                  <w:rFonts w:ascii="Times New Roman" w:hAnsi="Times New Roman" w:eastAsia="SimSun"/>
                                  <w:b/>
                                  <w:color w:val="A40020"/>
                                  <w:spacing w:val="-1"/>
                                  <w:sz w:val="22"/>
                                  <w:szCs w:val="20"/>
                                  <w:lang w:val="en-US"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SimSun"/>
                                  <w:b/>
                                  <w:color w:val="A40020"/>
                                  <w:sz w:val="22"/>
                                  <w:szCs w:val="20"/>
                                  <w:lang w:val="en-US" w:eastAsia="zh-CN" w:bidi="hi-IN"/>
                                </w:rPr>
                                <w:t>62</w:t>
                              </w:r>
                              <w:r>
                                <w:rPr>
                                  <w:rFonts w:ascii="Times New Roman" w:hAnsi="Times New Roman" w:eastAsia="SimSun"/>
                                  <w:b/>
                                  <w:color w:val="A40020"/>
                                  <w:spacing w:val="-1"/>
                                  <w:sz w:val="22"/>
                                  <w:szCs w:val="20"/>
                                  <w:lang w:val="en-US"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SimSun"/>
                                  <w:b/>
                                  <w:color w:val="A40020"/>
                                  <w:sz w:val="22"/>
                                  <w:szCs w:val="20"/>
                                  <w:lang w:val="en-US" w:eastAsia="zh-CN" w:bidi="hi-IN"/>
                                </w:rPr>
                                <w:t>8050725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01.25pt;width:487.5pt;" coordsize="6191280,1285920" o:gfxdata="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">
                <o:lock v:ext="edit" aspectratio="f"/>
                <v:shape id="_x0000_s1026" o:spid="_x0000_s1026" o:spt="100" style="position:absolute;left:0;top:0;height:1285920;width:6191280;" filled="f" stroked="t" coordsize="17198,3572" o:gfxdata="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4Z2xugAAANoA&#10;AAAPAAAAAAAAAAEAIAAAACIAAABkcnMvZG93bnJldi54bWxQSwECFAAUAAAACACHTuJAMy8FnjsA&#10;AAA5AAAAEAAAAAAAAAABACAAAAAJAQAAZHJzL3NoYXBleG1sLnhtbFBLBQYAAAAABgAGAFsBAACz&#10;AwAAAAA=&#10;" path="m594,0l459,14,333,60,222,131,131,222,60,333,14,459,0,594,0,2976,14,3112,60,3237,131,3348,222,3440,333,3510,459,3556,594,3572,16602,3572,16738,3556,16863,3510,16974,3440,17066,3348,17136,3237,17182,3112,17198,2976,17198,594,17182,459,17136,333,17066,222,16974,131,16863,60,16738,14,16602,0,594,0xe">
                  <v:fill on="f" focussize="0,0"/>
                  <v:stroke weight="1.75748031496063pt" color="#A40020" joinstyle="round"/>
                  <v:imagedata o:title=""/>
                  <o:lock v:ext="edit" aspectratio="f"/>
                </v:shape>
                <v:rect id="_x0000_s1026" o:spid="_x0000_s1026" o:spt="1" style="position:absolute;left:447840;top:155520;height:337320;width:5314320;" filled="f" stroked="f" coordsize="21600,21600" o:gfxdata="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ZD55bsAAADa&#10;AAAADwAAAAAAAAABACAAAAAiAAAAZHJzL2Rvd25yZXYueG1sUEsBAhQAFAAAAAgAh07iQDMvBZ47&#10;AAAAOQAAABAAAAAAAAAAAQAgAAAACgEAAGRycy9zaGFwZXhtbC54bWxQSwUGAAAAAAYABgBbAQAA&#10;tAMAAAAA&#10;">
                  <v:fill on="f" focussize="0,0"/>
                  <v:stroke on="f" weight="0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overflowPunct w:val="0"/>
                          <w:ind w:firstLine="0"/>
                          <w:jc w:val="center"/>
                        </w:pPr>
                        <w:r>
                          <w:rPr>
                            <w:rFonts w:ascii="Times New Roman" w:hAnsi="Times New Roman" w:eastAsia="SimSun"/>
                            <w:b/>
                            <w:sz w:val="22"/>
                            <w:szCs w:val="20"/>
                            <w:lang w:val="en-US" w:eastAsia="zh-CN" w:bidi="hi-IN"/>
                          </w:rPr>
                          <w:t>АКАДЕМИЈА</w:t>
                        </w:r>
                        <w:r>
                          <w:rPr>
                            <w:rFonts w:ascii="Times New Roman" w:hAnsi="Times New Roman" w:eastAsia="SimSun"/>
                            <w:b/>
                            <w:spacing w:val="-5"/>
                            <w:sz w:val="22"/>
                            <w:szCs w:val="20"/>
                            <w:lang w:val="en-US" w:eastAsia="zh-CN" w:bidi="hi-I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SimSun"/>
                            <w:b/>
                            <w:sz w:val="22"/>
                            <w:szCs w:val="20"/>
                            <w:lang w:val="en-US" w:eastAsia="zh-CN" w:bidi="hi-IN"/>
                          </w:rPr>
                          <w:t>ТЕХНИЧКО-УМЕТНИЧКИХ</w:t>
                        </w:r>
                        <w:r>
                          <w:rPr>
                            <w:rFonts w:ascii="Times New Roman" w:hAnsi="Times New Roman" w:eastAsia="SimSun"/>
                            <w:b/>
                            <w:spacing w:val="-4"/>
                            <w:sz w:val="22"/>
                            <w:szCs w:val="20"/>
                            <w:lang w:val="en-US" w:eastAsia="zh-CN" w:bidi="hi-I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SimSun"/>
                            <w:b/>
                            <w:sz w:val="22"/>
                            <w:szCs w:val="20"/>
                            <w:lang w:val="en-US" w:eastAsia="zh-CN" w:bidi="hi-IN"/>
                          </w:rPr>
                          <w:t>СТРУКОВНИХ</w:t>
                        </w:r>
                        <w:r>
                          <w:rPr>
                            <w:rFonts w:ascii="Times New Roman" w:hAnsi="Times New Roman" w:eastAsia="SimSun"/>
                            <w:b/>
                            <w:spacing w:val="-5"/>
                            <w:sz w:val="22"/>
                            <w:szCs w:val="20"/>
                            <w:lang w:val="en-US" w:eastAsia="zh-CN" w:bidi="hi-I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SimSun"/>
                            <w:b/>
                            <w:sz w:val="22"/>
                            <w:szCs w:val="20"/>
                            <w:lang w:val="en-US" w:eastAsia="zh-CN" w:bidi="hi-IN"/>
                          </w:rPr>
                          <w:t>СТУДИЈА</w:t>
                        </w:r>
                        <w:r>
                          <w:rPr>
                            <w:rFonts w:ascii="Times New Roman" w:hAnsi="Times New Roman" w:eastAsia="SimSun"/>
                            <w:b/>
                            <w:spacing w:val="-6"/>
                            <w:sz w:val="22"/>
                            <w:szCs w:val="20"/>
                            <w:lang w:val="en-US" w:eastAsia="zh-CN" w:bidi="hi-I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SimSun"/>
                            <w:b/>
                            <w:sz w:val="22"/>
                            <w:szCs w:val="20"/>
                            <w:lang w:val="en-US" w:eastAsia="zh-CN" w:bidi="hi-IN"/>
                          </w:rPr>
                          <w:t>БЕОГРАД</w:t>
                        </w:r>
                      </w:p>
                      <w:p>
                        <w:pPr>
                          <w:overflowPunct w:val="0"/>
                          <w:ind w:firstLine="0"/>
                          <w:jc w:val="center"/>
                        </w:pPr>
                        <w:r>
                          <w:rPr>
                            <w:rFonts w:ascii="Times New Roman" w:hAnsi="Times New Roman" w:eastAsia="SimSun"/>
                            <w:sz w:val="22"/>
                            <w:szCs w:val="20"/>
                            <w:lang w:val="en-US" w:eastAsia="zh-CN" w:bidi="hi-IN"/>
                          </w:rPr>
                          <w:t>Старине</w:t>
                        </w:r>
                        <w:r>
                          <w:rPr>
                            <w:rFonts w:ascii="Times New Roman" w:hAnsi="Times New Roman" w:eastAsia="SimSun"/>
                            <w:spacing w:val="-1"/>
                            <w:sz w:val="22"/>
                            <w:szCs w:val="20"/>
                            <w:lang w:val="en-US" w:eastAsia="zh-CN" w:bidi="hi-I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SimSun"/>
                            <w:sz w:val="22"/>
                            <w:szCs w:val="20"/>
                            <w:lang w:val="en-US" w:eastAsia="zh-CN" w:bidi="hi-IN"/>
                          </w:rPr>
                          <w:t>Новака</w:t>
                        </w:r>
                        <w:r>
                          <w:rPr>
                            <w:rFonts w:ascii="Times New Roman" w:hAnsi="Times New Roman" w:eastAsia="SimSun"/>
                            <w:spacing w:val="-3"/>
                            <w:sz w:val="22"/>
                            <w:szCs w:val="20"/>
                            <w:lang w:val="en-US" w:eastAsia="zh-CN" w:bidi="hi-I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SimSun"/>
                            <w:sz w:val="22"/>
                            <w:szCs w:val="20"/>
                            <w:lang w:val="en-US" w:eastAsia="zh-CN" w:bidi="hi-IN"/>
                          </w:rPr>
                          <w:t>24, 11000</w:t>
                        </w:r>
                        <w:r>
                          <w:rPr>
                            <w:rFonts w:ascii="Times New Roman" w:hAnsi="Times New Roman" w:eastAsia="SimSun"/>
                            <w:spacing w:val="-4"/>
                            <w:sz w:val="22"/>
                            <w:szCs w:val="20"/>
                            <w:lang w:val="en-US" w:eastAsia="zh-CN" w:bidi="hi-I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SimSun"/>
                            <w:sz w:val="22"/>
                            <w:szCs w:val="20"/>
                            <w:lang w:val="en-US" w:eastAsia="zh-CN" w:bidi="hi-IN"/>
                          </w:rPr>
                          <w:t>Београд</w:t>
                        </w:r>
                      </w:p>
                    </w:txbxContent>
                  </v:textbox>
                </v:rect>
                <v:rect id="_x0000_s1026" o:spid="_x0000_s1026" o:spt="1" style="position:absolute;left:1503720;top:710640;height:168840;width:1152360;" filled="f" stroked="f" coordsize="21600,21600" o:gfxdata="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nlhkbsAAADa&#10;AAAADwAAAAAAAAABACAAAAAiAAAAZHJzL2Rvd25yZXYueG1sUEsBAhQAFAAAAAgAh07iQDMvBZ47&#10;AAAAOQAAABAAAAAAAAAAAQAgAAAACgEAAGRycy9zaGFwZXhtbC54bWxQSwUGAAAAAAYABgBbAQAA&#10;tAMAAAAA&#10;">
                  <v:fill on="f" focussize="0,0"/>
                  <v:stroke on="f" weight="0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overflowPunct w:val="0"/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eastAsia="SimSun"/>
                            <w:b/>
                            <w:color w:val="A40020"/>
                            <w:sz w:val="24"/>
                            <w:szCs w:val="20"/>
                            <w:lang w:val="en-US" w:eastAsia="zh-CN" w:bidi="hi-IN"/>
                          </w:rPr>
                          <w:t>www.atuss.edu.rs</w:t>
                        </w:r>
                      </w:p>
                    </w:txbxContent>
                  </v:textbox>
                </v:rect>
                <v:rect id="_x0000_s1026" o:spid="_x0000_s1026" o:spt="1" style="position:absolute;left:2968560;top:710640;height:168840;width:1738080;" filled="f" stroked="f" coordsize="21600,21600" o:gfxdata="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TXECrsAAADa&#10;AAAADwAAAAAAAAABACAAAAAiAAAAZHJzL2Rvd25yZXYueG1sUEsBAhQAFAAAAAgAh07iQDMvBZ47&#10;AAAAOQAAABAAAAAAAAAAAQAgAAAACgEAAGRycy9zaGFwZXhtbC54bWxQSwUGAAAAAAYABgBbAQAA&#10;tAMAAAAA&#10;">
                  <v:fill on="f" focussize="0,0"/>
                  <v:stroke on="f" weight="0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overflowPunct w:val="0"/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eastAsia="SimSun"/>
                            <w:b/>
                            <w:color w:val="A40020"/>
                            <w:sz w:val="24"/>
                            <w:szCs w:val="20"/>
                            <w:lang w:val="en-US" w:eastAsia="zh-CN" w:bidi="hi-IN"/>
                          </w:rPr>
                          <w:t>e-mail:office@atuss.edu.rs</w:t>
                        </w:r>
                      </w:p>
                    </w:txbxContent>
                  </v:textbox>
                </v:rect>
                <v:rect id="_x0000_s1026" o:spid="_x0000_s1026" o:spt="1" style="position:absolute;left:2292480;top:911880;height:155520;width:1625760;" filled="f" stroked="f" coordsize="21600,21600" o:gfxdata="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51p9ugAAANoA&#10;AAAPAAAAAAAAAAEAIAAAACIAAABkcnMvZG93bnJldi54bWxQSwECFAAUAAAACACHTuJAMy8FnjsA&#10;AAA5AAAAEAAAAAAAAAABACAAAAAJAQAAZHJzL3NoYXBleG1sLnhtbFBLBQYAAAAABgAGAFsBAACz&#10;AwAAAAA=&#10;">
                  <v:fill on="f" focussize="0,0"/>
                  <v:stroke on="f" weight="0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overflowPunct w:val="0"/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eastAsia="SimSun"/>
                            <w:b/>
                            <w:color w:val="A40020"/>
                            <w:sz w:val="22"/>
                            <w:szCs w:val="20"/>
                            <w:lang w:val="en-US" w:eastAsia="zh-CN" w:bidi="hi-IN"/>
                          </w:rPr>
                          <w:t>Телефон: +381</w:t>
                        </w:r>
                        <w:r>
                          <w:rPr>
                            <w:rFonts w:ascii="Times New Roman" w:hAnsi="Times New Roman" w:eastAsia="SimSun"/>
                            <w:b/>
                            <w:color w:val="A40020"/>
                            <w:spacing w:val="-1"/>
                            <w:sz w:val="22"/>
                            <w:szCs w:val="20"/>
                            <w:lang w:val="en-US" w:eastAsia="zh-CN" w:bidi="hi-I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SimSun"/>
                            <w:b/>
                            <w:color w:val="A40020"/>
                            <w:sz w:val="22"/>
                            <w:szCs w:val="20"/>
                            <w:lang w:val="en-US" w:eastAsia="zh-CN" w:bidi="hi-IN"/>
                          </w:rPr>
                          <w:t>62</w:t>
                        </w:r>
                        <w:r>
                          <w:rPr>
                            <w:rFonts w:ascii="Times New Roman" w:hAnsi="Times New Roman" w:eastAsia="SimSun"/>
                            <w:b/>
                            <w:color w:val="A40020"/>
                            <w:spacing w:val="-1"/>
                            <w:sz w:val="22"/>
                            <w:szCs w:val="20"/>
                            <w:lang w:val="en-US" w:eastAsia="zh-CN" w:bidi="hi-I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SimSun"/>
                            <w:b/>
                            <w:color w:val="A40020"/>
                            <w:sz w:val="22"/>
                            <w:szCs w:val="20"/>
                            <w:lang w:val="en-US" w:eastAsia="zh-CN" w:bidi="hi-IN"/>
                          </w:rPr>
                          <w:t>8050725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 w:after="0"/>
        <w:rPr>
          <w:sz w:val="23"/>
        </w:rPr>
      </w:pPr>
    </w:p>
    <w:p>
      <w:pPr>
        <w:spacing w:before="85" w:after="0"/>
        <w:ind w:left="585" w:right="1372" w:firstLine="0"/>
        <w:jc w:val="center"/>
        <w:rPr>
          <w:b/>
          <w:sz w:val="36"/>
        </w:rPr>
      </w:pPr>
      <w:r>
        <w:rPr>
          <w:b/>
          <w:sz w:val="36"/>
        </w:rPr>
        <w:t>ИЗВЕШТАЈ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О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САМОВРЕДНОВАЊУ И</w:t>
      </w:r>
    </w:p>
    <w:p>
      <w:pPr>
        <w:spacing w:before="1" w:after="0"/>
        <w:ind w:left="585" w:right="1372" w:firstLine="0"/>
        <w:jc w:val="center"/>
        <w:rPr>
          <w:b/>
          <w:sz w:val="36"/>
        </w:rPr>
      </w:pPr>
      <w:r>
        <w:rPr>
          <w:b/>
          <w:sz w:val="36"/>
        </w:rPr>
        <w:t>ОЦЕЊИВАЊУ КВАЛИТЕТА СТУДИЈСКОГ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ПРОГРАМА</w:t>
      </w:r>
    </w:p>
    <w:p>
      <w:pPr>
        <w:pStyle w:val="6"/>
        <w:rPr>
          <w:b/>
          <w:sz w:val="40"/>
        </w:rPr>
      </w:pPr>
    </w:p>
    <w:p>
      <w:pPr>
        <w:pStyle w:val="6"/>
        <w:rPr>
          <w:b/>
          <w:sz w:val="40"/>
        </w:rPr>
      </w:pPr>
    </w:p>
    <w:p>
      <w:pPr>
        <w:pStyle w:val="6"/>
        <w:rPr>
          <w:b/>
          <w:sz w:val="40"/>
        </w:rPr>
      </w:pPr>
    </w:p>
    <w:p>
      <w:pPr>
        <w:spacing w:before="1" w:after="0"/>
        <w:ind w:left="0" w:right="0" w:firstLine="0"/>
        <w:jc w:val="both"/>
        <w:rPr>
          <w:b/>
          <w:sz w:val="48"/>
          <w:lang w:val="zh-CN"/>
        </w:rPr>
      </w:pPr>
    </w:p>
    <w:p>
      <w:pPr>
        <w:spacing w:before="1" w:after="0"/>
        <w:ind w:left="0" w:right="0" w:firstLine="0"/>
        <w:jc w:val="center"/>
        <w:rPr>
          <w:b/>
          <w:color w:val="auto"/>
          <w:sz w:val="48"/>
          <w:lang w:val="zh-CN"/>
        </w:rPr>
      </w:pPr>
      <w:r>
        <w:rPr>
          <w:b/>
          <w:color w:val="auto"/>
          <w:sz w:val="48"/>
          <w:lang w:val="zh-CN"/>
        </w:rPr>
        <w:t>ДИЗАЈН ТЕКСТИЛА И ОДЕЋЕ</w:t>
      </w:r>
    </w:p>
    <w:p>
      <w:pPr>
        <w:spacing w:before="1" w:after="0"/>
        <w:ind w:left="0" w:right="0" w:firstLine="0"/>
        <w:jc w:val="both"/>
        <w:rPr>
          <w:b/>
          <w:color w:val="auto"/>
          <w:sz w:val="48"/>
          <w:lang w:val="zh-CN"/>
        </w:rPr>
      </w:pPr>
    </w:p>
    <w:p>
      <w:pPr>
        <w:spacing w:before="1" w:after="0"/>
        <w:ind w:left="0" w:right="0" w:firstLine="0"/>
        <w:jc w:val="both"/>
        <w:rPr>
          <w:b/>
          <w:color w:val="auto"/>
          <w:sz w:val="48"/>
          <w:lang w:val="zh-CN"/>
        </w:rPr>
      </w:pPr>
    </w:p>
    <w:p>
      <w:pPr>
        <w:spacing w:before="1" w:after="0"/>
        <w:ind w:left="0" w:right="0" w:firstLine="0"/>
        <w:jc w:val="both"/>
        <w:rPr>
          <w:b/>
          <w:color w:val="auto"/>
          <w:sz w:val="48"/>
          <w:lang w:val="zh-CN"/>
        </w:rPr>
      </w:pPr>
    </w:p>
    <w:p>
      <w:pPr>
        <w:spacing w:before="1" w:after="0"/>
        <w:ind w:left="0" w:right="0" w:firstLine="0"/>
        <w:jc w:val="both"/>
        <w:rPr>
          <w:b/>
          <w:color w:val="auto"/>
          <w:sz w:val="48"/>
          <w:lang w:val="zh-CN"/>
        </w:rPr>
      </w:pPr>
    </w:p>
    <w:p>
      <w:pPr>
        <w:spacing w:before="1" w:after="0"/>
        <w:ind w:left="0" w:right="0" w:firstLine="0"/>
        <w:jc w:val="both"/>
        <w:rPr>
          <w:b/>
          <w:color w:val="auto"/>
          <w:sz w:val="48"/>
          <w:lang w:val="zh-CN"/>
        </w:rPr>
      </w:pPr>
    </w:p>
    <w:p>
      <w:pPr>
        <w:spacing w:before="1" w:after="0"/>
        <w:ind w:left="0" w:right="0" w:firstLine="0"/>
        <w:jc w:val="both"/>
        <w:rPr>
          <w:b/>
          <w:color w:val="auto"/>
          <w:sz w:val="48"/>
          <w:lang w:val="zh-CN"/>
        </w:rPr>
      </w:pPr>
    </w:p>
    <w:p>
      <w:pPr>
        <w:spacing w:before="1" w:after="0"/>
        <w:ind w:left="0" w:right="0" w:firstLine="0"/>
        <w:jc w:val="both"/>
        <w:rPr>
          <w:b/>
          <w:color w:val="auto"/>
          <w:sz w:val="48"/>
          <w:lang w:val="zh-CN"/>
        </w:rPr>
      </w:pPr>
    </w:p>
    <w:p>
      <w:pPr>
        <w:spacing w:before="1" w:after="0"/>
        <w:ind w:left="0" w:right="0" w:firstLine="0"/>
        <w:jc w:val="both"/>
        <w:rPr>
          <w:b/>
          <w:color w:val="auto"/>
          <w:sz w:val="48"/>
          <w:lang w:val="zh-CN"/>
        </w:rPr>
      </w:pPr>
    </w:p>
    <w:p>
      <w:pPr>
        <w:spacing w:before="1" w:after="0"/>
        <w:ind w:left="0" w:right="0" w:firstLine="0"/>
        <w:jc w:val="both"/>
        <w:rPr>
          <w:b/>
          <w:color w:val="auto"/>
          <w:sz w:val="48"/>
          <w:lang w:val="zh-CN"/>
        </w:rPr>
      </w:pPr>
    </w:p>
    <w:p>
      <w:pPr>
        <w:spacing w:before="224" w:after="0"/>
        <w:ind w:left="1107" w:right="1896" w:firstLine="1"/>
        <w:jc w:val="center"/>
        <w:rPr>
          <w:b/>
          <w:sz w:val="28"/>
        </w:rPr>
      </w:pPr>
      <w:r>
        <w:rPr>
          <w:b/>
          <w:sz w:val="28"/>
        </w:rPr>
        <w:t>СТАНДАРДИ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УПУТСТВА ЗА САМОВРЕДНОВАЊЕ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ОЦЕЊИВАЊЕ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КВАЛИТЕТА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СТУДИЈСКОГ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ПРОГРАМА</w:t>
      </w:r>
    </w:p>
    <w:p>
      <w:pPr>
        <w:pStyle w:val="6"/>
        <w:spacing w:before="2" w:after="0"/>
        <w:rPr>
          <w:b/>
          <w:sz w:val="31"/>
        </w:rPr>
      </w:pPr>
    </w:p>
    <w:p>
      <w:pPr>
        <w:spacing w:before="0" w:after="0"/>
        <w:ind w:left="586" w:right="1372" w:firstLine="0"/>
        <w:jc w:val="center"/>
        <w:rPr>
          <w:b/>
          <w:sz w:val="30"/>
        </w:rPr>
      </w:pPr>
      <w:r>
        <w:rPr>
          <w:b/>
          <w:color w:val="auto"/>
          <w:sz w:val="28"/>
          <w:lang w:val="zh-CN"/>
        </w:rPr>
        <w:t>ДИЗАЈН ТЕКСТИЛА И ОДЕЋЕ</w:t>
      </w:r>
    </w:p>
    <w:p>
      <w:pPr>
        <w:pStyle w:val="6"/>
        <w:rPr>
          <w:b/>
          <w:sz w:val="30"/>
        </w:rPr>
      </w:pPr>
    </w:p>
    <w:p>
      <w:pPr>
        <w:pStyle w:val="6"/>
        <w:spacing w:before="7" w:after="0"/>
        <w:rPr>
          <w:b/>
          <w:sz w:val="25"/>
        </w:rPr>
      </w:pPr>
    </w:p>
    <w:p>
      <w:pPr>
        <w:spacing w:before="0" w:after="0" w:line="295" w:lineRule="auto"/>
        <w:ind w:left="220" w:leftChars="0" w:right="5074" w:firstLine="0" w:firstLineChars="0"/>
        <w:jc w:val="left"/>
        <w:rPr>
          <w:spacing w:val="1"/>
          <w:sz w:val="22"/>
        </w:rPr>
      </w:pPr>
      <w:r>
        <w:rPr>
          <w:b/>
          <w:color w:val="0000FF"/>
          <w:sz w:val="22"/>
          <w:u w:val="none" w:color="0000FF"/>
        </w:rPr>
        <w:t>Стандард 4:</w:t>
      </w:r>
      <w:r>
        <w:rPr>
          <w:b/>
          <w:color w:val="0000FF"/>
          <w:sz w:val="22"/>
          <w:u w:val="none"/>
        </w:rPr>
        <w:t xml:space="preserve"> </w:t>
      </w:r>
      <w:r>
        <w:rPr>
          <w:sz w:val="22"/>
        </w:rPr>
        <w:t>Квалитет студијског програма</w:t>
      </w:r>
      <w:r>
        <w:rPr>
          <w:spacing w:val="1"/>
          <w:sz w:val="22"/>
        </w:rPr>
        <w:t xml:space="preserve"> </w:t>
      </w:r>
    </w:p>
    <w:p>
      <w:pPr>
        <w:spacing w:before="0" w:after="0" w:line="295" w:lineRule="auto"/>
        <w:ind w:left="220" w:leftChars="0" w:right="5074" w:firstLine="0" w:firstLineChars="0"/>
        <w:jc w:val="left"/>
        <w:rPr>
          <w:spacing w:val="1"/>
          <w:sz w:val="22"/>
        </w:rPr>
      </w:pPr>
      <w:r>
        <w:rPr>
          <w:b/>
          <w:bCs w:val="0"/>
          <w:color w:val="auto"/>
          <w:sz w:val="22"/>
          <w:u w:val="none" w:color="auto"/>
        </w:rPr>
        <w:t>Стандард 5:</w:t>
      </w:r>
      <w:r>
        <w:rPr>
          <w:b/>
          <w:color w:val="0000FF"/>
          <w:sz w:val="22"/>
        </w:rPr>
        <w:t xml:space="preserve"> </w:t>
      </w:r>
      <w:r>
        <w:rPr>
          <w:sz w:val="22"/>
        </w:rPr>
        <w:t>Квалитет наставног процеса</w:t>
      </w:r>
      <w:r>
        <w:rPr>
          <w:spacing w:val="1"/>
          <w:sz w:val="22"/>
        </w:rPr>
        <w:t xml:space="preserve"> </w:t>
      </w:r>
    </w:p>
    <w:p>
      <w:pPr>
        <w:spacing w:before="0" w:after="0" w:line="295" w:lineRule="auto"/>
        <w:ind w:left="220" w:leftChars="0" w:right="5074" w:firstLine="0" w:firstLineChars="0"/>
        <w:jc w:val="left"/>
        <w:rPr>
          <w:sz w:val="22"/>
        </w:rPr>
      </w:pPr>
      <w:r>
        <w:rPr>
          <w:b/>
          <w:color w:val="0000FF"/>
          <w:sz w:val="22"/>
          <w:u w:val="none" w:color="0000FF"/>
        </w:rPr>
        <w:t>Стандард 7:</w:t>
      </w:r>
      <w:r>
        <w:rPr>
          <w:b/>
          <w:color w:val="0000FF"/>
          <w:sz w:val="22"/>
          <w:u w:val="none"/>
        </w:rPr>
        <w:t xml:space="preserve"> </w:t>
      </w:r>
      <w:r>
        <w:rPr>
          <w:sz w:val="22"/>
        </w:rPr>
        <w:t>Квалитет наставника и сарадника</w:t>
      </w:r>
      <w:r>
        <w:rPr>
          <w:spacing w:val="-52"/>
          <w:sz w:val="22"/>
        </w:rPr>
        <w:t xml:space="preserve"> </w:t>
      </w:r>
      <w:r>
        <w:rPr>
          <w:b/>
          <w:color w:val="0000FF"/>
          <w:sz w:val="22"/>
          <w:u w:val="none" w:color="0000FF"/>
        </w:rPr>
        <w:t>Стандард 8:</w:t>
      </w:r>
      <w:r>
        <w:rPr>
          <w:b/>
          <w:color w:val="0000FF"/>
          <w:spacing w:val="1"/>
          <w:sz w:val="22"/>
          <w:u w:val="none"/>
        </w:rPr>
        <w:t xml:space="preserve"> </w:t>
      </w:r>
      <w:r>
        <w:rPr>
          <w:sz w:val="22"/>
        </w:rPr>
        <w:t>Квалитет</w:t>
      </w:r>
      <w:r>
        <w:rPr>
          <w:spacing w:val="-1"/>
          <w:sz w:val="22"/>
        </w:rPr>
        <w:t xml:space="preserve"> </w:t>
      </w:r>
      <w:r>
        <w:rPr>
          <w:sz w:val="22"/>
        </w:rPr>
        <w:t>студената</w:t>
      </w:r>
    </w:p>
    <w:p>
      <w:pPr>
        <w:pStyle w:val="6"/>
        <w:spacing w:line="252" w:lineRule="exact"/>
        <w:ind w:left="220" w:leftChars="0" w:right="0" w:firstLine="0" w:firstLineChars="0"/>
      </w:pPr>
      <w:r>
        <w:rPr>
          <w:b/>
          <w:color w:val="0000FF"/>
          <w:u w:val="none" w:color="0000FF"/>
        </w:rPr>
        <w:t>Стандард</w:t>
      </w:r>
      <w:r>
        <w:rPr>
          <w:b/>
          <w:color w:val="0000FF"/>
          <w:spacing w:val="-2"/>
          <w:u w:val="none" w:color="0000FF"/>
        </w:rPr>
        <w:t xml:space="preserve"> </w:t>
      </w:r>
      <w:r>
        <w:rPr>
          <w:b/>
          <w:color w:val="0000FF"/>
          <w:u w:val="none" w:color="0000FF"/>
        </w:rPr>
        <w:t>9:</w:t>
      </w:r>
      <w:r>
        <w:rPr>
          <w:b/>
          <w:color w:val="0000FF"/>
          <w:spacing w:val="-1"/>
          <w:u w:val="none"/>
        </w:rPr>
        <w:t xml:space="preserve"> </w:t>
      </w:r>
      <w:r>
        <w:t>Квалитет</w:t>
      </w:r>
      <w:r>
        <w:rPr>
          <w:spacing w:val="-3"/>
        </w:rPr>
        <w:t xml:space="preserve"> </w:t>
      </w:r>
      <w:r>
        <w:t>уџбеника,</w:t>
      </w:r>
      <w:r>
        <w:rPr>
          <w:spacing w:val="-4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библиотечких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информатичких</w:t>
      </w:r>
      <w:r>
        <w:rPr>
          <w:spacing w:val="-2"/>
        </w:rPr>
        <w:t xml:space="preserve"> </w:t>
      </w:r>
      <w:r>
        <w:t>ресурса</w:t>
      </w:r>
    </w:p>
    <w:p>
      <w:pPr>
        <w:pStyle w:val="6"/>
        <w:spacing w:before="59" w:after="0"/>
        <w:ind w:left="220" w:leftChars="0" w:right="1305" w:firstLine="0" w:firstLineChars="0"/>
      </w:pPr>
      <w:r>
        <w:rPr>
          <w:b/>
          <w:color w:val="0000FF"/>
          <w:u w:val="none" w:color="0000FF"/>
        </w:rPr>
        <w:t>Стандард 10:</w:t>
      </w:r>
      <w:r>
        <w:rPr>
          <w:b/>
          <w:color w:val="0000FF"/>
          <w:u w:val="none"/>
        </w:rPr>
        <w:t xml:space="preserve"> </w:t>
      </w:r>
      <w:r>
        <w:t>Квалитет управљања високошколском установом и квалитет ненаставне</w:t>
      </w:r>
      <w:r>
        <w:rPr>
          <w:spacing w:val="-52"/>
        </w:rPr>
        <w:t xml:space="preserve"> </w:t>
      </w:r>
      <w:r>
        <w:t>подршке</w:t>
      </w:r>
    </w:p>
    <w:p>
      <w:pPr>
        <w:spacing w:before="61" w:after="0"/>
        <w:ind w:left="220" w:leftChars="0" w:right="0" w:firstLine="0" w:firstLineChars="0"/>
        <w:jc w:val="left"/>
        <w:rPr>
          <w:sz w:val="22"/>
        </w:rPr>
      </w:pPr>
      <w:r>
        <w:rPr>
          <w:b/>
          <w:color w:val="0000FF"/>
          <w:sz w:val="22"/>
          <w:u w:val="none" w:color="0000FF"/>
        </w:rPr>
        <w:t>Стандард</w:t>
      </w:r>
      <w:r>
        <w:rPr>
          <w:b/>
          <w:color w:val="0000FF"/>
          <w:spacing w:val="-1"/>
          <w:sz w:val="22"/>
          <w:u w:val="none" w:color="0000FF"/>
        </w:rPr>
        <w:t xml:space="preserve"> </w:t>
      </w:r>
      <w:r>
        <w:rPr>
          <w:b/>
          <w:color w:val="0000FF"/>
          <w:sz w:val="22"/>
          <w:u w:val="none" w:color="0000FF"/>
        </w:rPr>
        <w:t>11:</w:t>
      </w:r>
      <w:r>
        <w:rPr>
          <w:b/>
          <w:color w:val="0000FF"/>
          <w:spacing w:val="1"/>
          <w:sz w:val="22"/>
          <w:u w:val="none"/>
        </w:rPr>
        <w:t xml:space="preserve"> </w:t>
      </w:r>
      <w:r>
        <w:rPr>
          <w:sz w:val="22"/>
        </w:rPr>
        <w:t>Квалитет</w:t>
      </w:r>
      <w:r>
        <w:rPr>
          <w:spacing w:val="-1"/>
          <w:sz w:val="22"/>
        </w:rPr>
        <w:t xml:space="preserve"> </w:t>
      </w:r>
      <w:r>
        <w:rPr>
          <w:sz w:val="22"/>
        </w:rPr>
        <w:t>простора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опреме</w:t>
      </w:r>
    </w:p>
    <w:p>
      <w:pPr>
        <w:pStyle w:val="6"/>
        <w:spacing w:before="61" w:after="0"/>
        <w:ind w:left="220" w:leftChars="0" w:right="0" w:firstLine="0" w:firstLineChars="0"/>
      </w:pPr>
      <w:r>
        <w:rPr>
          <w:b/>
          <w:color w:val="0000FF"/>
          <w:u w:val="none" w:color="0000FF"/>
        </w:rPr>
        <w:t>Стандард 13:</w:t>
      </w:r>
      <w:r>
        <w:rPr>
          <w:b/>
          <w:color w:val="0000FF"/>
          <w:spacing w:val="-1"/>
        </w:rPr>
        <w:t xml:space="preserve"> </w:t>
      </w:r>
      <w:r>
        <w:t>Улога</w:t>
      </w:r>
      <w:r>
        <w:rPr>
          <w:spacing w:val="-1"/>
        </w:rPr>
        <w:t xml:space="preserve"> </w:t>
      </w:r>
      <w:r>
        <w:t>студената у</w:t>
      </w:r>
      <w:r>
        <w:rPr>
          <w:spacing w:val="-4"/>
        </w:rPr>
        <w:t xml:space="preserve"> </w:t>
      </w:r>
      <w:r>
        <w:t>самовредновању</w:t>
      </w:r>
      <w:r>
        <w:rPr>
          <w:spacing w:val="-6"/>
        </w:rPr>
        <w:t xml:space="preserve"> </w:t>
      </w:r>
      <w:r>
        <w:t>и провери</w:t>
      </w:r>
      <w:r>
        <w:rPr>
          <w:spacing w:val="-1"/>
        </w:rPr>
        <w:t xml:space="preserve"> </w:t>
      </w:r>
      <w:r>
        <w:t>квалитета</w:t>
      </w:r>
    </w:p>
    <w:p>
      <w:pPr>
        <w:spacing w:before="59" w:after="0"/>
        <w:ind w:left="220" w:leftChars="0" w:right="0" w:firstLine="0" w:firstLineChars="0"/>
        <w:jc w:val="left"/>
        <w:rPr>
          <w:sz w:val="22"/>
        </w:rPr>
      </w:pPr>
      <w:r>
        <w:rPr>
          <w:b/>
          <w:color w:val="0000FF"/>
          <w:sz w:val="22"/>
          <w:u w:val="none" w:color="0000FF"/>
        </w:rPr>
        <w:t>Стандард</w:t>
      </w:r>
      <w:r>
        <w:rPr>
          <w:b/>
          <w:color w:val="0000FF"/>
          <w:spacing w:val="-2"/>
          <w:sz w:val="22"/>
          <w:u w:val="none" w:color="0000FF"/>
        </w:rPr>
        <w:t xml:space="preserve"> </w:t>
      </w:r>
      <w:r>
        <w:rPr>
          <w:b/>
          <w:color w:val="0000FF"/>
          <w:sz w:val="22"/>
          <w:u w:val="none" w:color="0000FF"/>
        </w:rPr>
        <w:t>14:</w:t>
      </w:r>
      <w:r>
        <w:rPr>
          <w:b/>
          <w:color w:val="0000FF"/>
          <w:sz w:val="22"/>
          <w:u w:val="none"/>
        </w:rPr>
        <w:t xml:space="preserve"> </w:t>
      </w:r>
      <w:r>
        <w:rPr>
          <w:sz w:val="22"/>
        </w:rPr>
        <w:t>Систематско</w:t>
      </w:r>
      <w:r>
        <w:rPr>
          <w:spacing w:val="-2"/>
          <w:sz w:val="22"/>
        </w:rPr>
        <w:t xml:space="preserve"> </w:t>
      </w:r>
      <w:r>
        <w:rPr>
          <w:sz w:val="22"/>
        </w:rPr>
        <w:t>праћење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периодична</w:t>
      </w:r>
      <w:r>
        <w:rPr>
          <w:spacing w:val="-5"/>
          <w:sz w:val="22"/>
        </w:rPr>
        <w:t xml:space="preserve"> </w:t>
      </w:r>
      <w:r>
        <w:rPr>
          <w:sz w:val="22"/>
        </w:rPr>
        <w:t>провера</w:t>
      </w:r>
      <w:r>
        <w:rPr>
          <w:spacing w:val="-2"/>
          <w:sz w:val="22"/>
        </w:rPr>
        <w:t xml:space="preserve"> </w:t>
      </w:r>
      <w:r>
        <w:rPr>
          <w:sz w:val="22"/>
        </w:rPr>
        <w:t>квалитета</w:t>
      </w:r>
    </w:p>
    <w:p>
      <w:pPr>
        <w:pStyle w:val="6"/>
        <w:rPr>
          <w:sz w:val="20"/>
        </w:rPr>
      </w:pPr>
    </w:p>
    <w:p>
      <w:pPr>
        <w:pStyle w:val="6"/>
        <w:spacing w:before="10" w:after="0"/>
        <w:rPr>
          <w:sz w:val="26"/>
        </w:rPr>
      </w:pPr>
    </w:p>
    <w:p>
      <w:pPr>
        <w:spacing w:before="92" w:after="0"/>
        <w:ind w:left="1061" w:right="0" w:firstLine="0"/>
        <w:jc w:val="center"/>
        <w:rPr>
          <w:b/>
          <w:sz w:val="22"/>
        </w:rPr>
      </w:pPr>
      <w:r>
        <w:rPr>
          <w:b/>
          <w:color w:val="auto"/>
          <w:sz w:val="22"/>
        </w:rPr>
        <w:t>ПРИЛОЗИ</w:t>
      </w:r>
      <w:r>
        <w:rPr>
          <w:b/>
          <w:color w:val="auto"/>
          <w:spacing w:val="-8"/>
          <w:sz w:val="22"/>
        </w:rPr>
        <w:t xml:space="preserve"> </w:t>
      </w:r>
      <w:r>
        <w:rPr>
          <w:b/>
          <w:color w:val="auto"/>
          <w:sz w:val="22"/>
        </w:rPr>
        <w:t>И</w:t>
      </w:r>
      <w:r>
        <w:rPr>
          <w:b/>
          <w:color w:val="auto"/>
          <w:spacing w:val="-1"/>
          <w:sz w:val="22"/>
        </w:rPr>
        <w:t xml:space="preserve"> </w:t>
      </w:r>
      <w:r>
        <w:rPr>
          <w:b/>
          <w:color w:val="auto"/>
          <w:sz w:val="22"/>
        </w:rPr>
        <w:t>ТАБЕЛЕ</w:t>
      </w:r>
    </w:p>
    <w:p>
      <w:pPr>
        <w:pStyle w:val="6"/>
        <w:spacing w:before="4" w:after="0"/>
        <w:jc w:val="center"/>
        <w:rPr>
          <w:b/>
          <w:sz w:val="35"/>
        </w:rPr>
      </w:pPr>
    </w:p>
    <w:p>
      <w:pPr>
        <w:spacing w:before="0" w:after="0"/>
        <w:ind w:left="440" w:leftChars="0" w:right="0" w:firstLine="0" w:firstLineChars="0"/>
        <w:jc w:val="center"/>
        <w:rPr>
          <w:sz w:val="22"/>
        </w:rPr>
      </w:pPr>
      <w:r>
        <w:rPr>
          <w:b/>
          <w:color w:val="0000FF"/>
          <w:sz w:val="22"/>
          <w:u w:val="none" w:color="0000FF"/>
        </w:rPr>
        <w:t>Стандард</w:t>
      </w:r>
      <w:r>
        <w:rPr>
          <w:b/>
          <w:color w:val="0000FF"/>
          <w:spacing w:val="-2"/>
          <w:sz w:val="22"/>
          <w:u w:val="none" w:color="0000FF"/>
        </w:rPr>
        <w:t xml:space="preserve"> </w:t>
      </w:r>
      <w:r>
        <w:rPr>
          <w:b/>
          <w:color w:val="0000FF"/>
          <w:sz w:val="22"/>
          <w:u w:val="none" w:color="0000FF"/>
        </w:rPr>
        <w:t>4:</w:t>
      </w:r>
      <w:r>
        <w:rPr>
          <w:b/>
          <w:color w:val="0000FF"/>
          <w:spacing w:val="-1"/>
          <w:sz w:val="22"/>
          <w:u w:val="none"/>
        </w:rPr>
        <w:t xml:space="preserve"> </w:t>
      </w:r>
      <w:r>
        <w:rPr>
          <w:sz w:val="22"/>
        </w:rPr>
        <w:t>Квалитет</w:t>
      </w:r>
      <w:r>
        <w:rPr>
          <w:spacing w:val="-2"/>
          <w:sz w:val="22"/>
        </w:rPr>
        <w:t xml:space="preserve"> </w:t>
      </w:r>
      <w:r>
        <w:rPr>
          <w:sz w:val="22"/>
        </w:rPr>
        <w:t>студијског</w:t>
      </w:r>
      <w:r>
        <w:rPr>
          <w:spacing w:val="-2"/>
          <w:sz w:val="22"/>
        </w:rPr>
        <w:t xml:space="preserve"> </w:t>
      </w:r>
      <w:r>
        <w:rPr>
          <w:sz w:val="22"/>
        </w:rPr>
        <w:t>програма</w:t>
      </w:r>
    </w:p>
    <w:p>
      <w:pPr>
        <w:pStyle w:val="6"/>
        <w:spacing w:before="6" w:after="0"/>
        <w:jc w:val="center"/>
        <w:rPr>
          <w:sz w:val="24"/>
        </w:rPr>
      </w:pPr>
    </w:p>
    <w:p>
      <w:pPr>
        <w:pStyle w:val="6"/>
        <w:spacing w:before="92" w:after="0"/>
        <w:ind w:left="342" w:right="1130" w:firstLine="0"/>
        <w:jc w:val="both"/>
      </w:pPr>
      <w:r>
        <w:rPr>
          <w:b/>
          <w:color w:val="0000FF"/>
          <w:u w:val="thick" w:color="0000FF"/>
        </w:rPr>
        <w:fldChar w:fldCharType="begin"/>
      </w:r>
      <w:r>
        <w:rPr>
          <w:b/>
          <w:color w:val="0000FF"/>
          <w:u w:val="thick" w:color="0000FF"/>
        </w:rPr>
        <w:instrText xml:space="preserve"> HYPERLINK "Tabele_OSS_DTO/Tabela_4.1._DTO.pdf" </w:instrText>
      </w:r>
      <w:r>
        <w:rPr>
          <w:b/>
          <w:color w:val="0000FF"/>
          <w:u w:val="thick" w:color="0000FF"/>
        </w:rPr>
        <w:fldChar w:fldCharType="separate"/>
      </w:r>
      <w:r>
        <w:rPr>
          <w:rStyle w:val="13"/>
          <w:b/>
          <w:color w:val="0000FF"/>
        </w:rPr>
        <w:t>Табела 4.1</w:t>
      </w:r>
      <w:r>
        <w:rPr>
          <w:rStyle w:val="13"/>
        </w:rPr>
        <w:t>.</w:t>
      </w:r>
      <w:r>
        <w:rPr>
          <w:b/>
          <w:color w:val="0000FF"/>
          <w:u w:val="thick" w:color="0000FF"/>
        </w:rPr>
        <w:fldChar w:fldCharType="end"/>
      </w:r>
      <w:r>
        <w:t xml:space="preserve"> Листа свих студијских програма који су акредитовани на високошколској установи</w:t>
      </w:r>
      <w:r>
        <w:rPr>
          <w:spacing w:val="1"/>
        </w:rPr>
        <w:t xml:space="preserve"> </w:t>
      </w:r>
      <w:r>
        <w:t>од 2011. године са укупним бројем уписаних студената на свим годинама студија у текућој и</w:t>
      </w:r>
      <w:r>
        <w:rPr>
          <w:spacing w:val="1"/>
        </w:rPr>
        <w:t xml:space="preserve"> </w:t>
      </w:r>
      <w:r>
        <w:t>претходне</w:t>
      </w:r>
      <w:r>
        <w:rPr>
          <w:spacing w:val="-3"/>
        </w:rPr>
        <w:t xml:space="preserve"> </w:t>
      </w:r>
      <w:r>
        <w:t>2 школске године</w:t>
      </w:r>
    </w:p>
    <w:p>
      <w:pPr>
        <w:pStyle w:val="6"/>
        <w:ind w:left="342" w:right="1129" w:firstLine="0"/>
        <w:jc w:val="both"/>
      </w:pP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"Tabele_OSS_DTO/Tabela_4.2._DTO.pdf"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>Табела</w:t>
      </w:r>
      <w:r>
        <w:rPr>
          <w:rStyle w:val="13"/>
          <w:b/>
          <w:color w:val="0000FF"/>
          <w:spacing w:val="7"/>
        </w:rPr>
        <w:t xml:space="preserve"> </w:t>
      </w:r>
      <w:r>
        <w:rPr>
          <w:rStyle w:val="13"/>
          <w:b/>
          <w:color w:val="0000FF"/>
        </w:rPr>
        <w:t>4.2.</w:t>
      </w:r>
      <w:r>
        <w:rPr>
          <w:b/>
          <w:color w:val="0000FF"/>
          <w:u w:val="none" w:color="auto"/>
        </w:rPr>
        <w:fldChar w:fldCharType="end"/>
      </w:r>
      <w:r>
        <w:rPr>
          <w:b/>
          <w:color w:val="0000FF"/>
          <w:spacing w:val="8"/>
        </w:rPr>
        <w:t xml:space="preserve"> </w:t>
      </w:r>
      <w:r>
        <w:t>Број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проценат</w:t>
      </w:r>
      <w:r>
        <w:rPr>
          <w:spacing w:val="10"/>
        </w:rPr>
        <w:t xml:space="preserve"> </w:t>
      </w:r>
      <w:r>
        <w:t>дипломираних</w:t>
      </w:r>
      <w:r>
        <w:rPr>
          <w:spacing w:val="9"/>
        </w:rPr>
        <w:t xml:space="preserve"> </w:t>
      </w:r>
      <w:r>
        <w:t>студената</w:t>
      </w:r>
      <w:r>
        <w:rPr>
          <w:spacing w:val="11"/>
        </w:rPr>
        <w:t xml:space="preserve"> </w:t>
      </w:r>
      <w:r>
        <w:t>(у</w:t>
      </w:r>
      <w:r>
        <w:rPr>
          <w:spacing w:val="7"/>
        </w:rPr>
        <w:t xml:space="preserve"> </w:t>
      </w:r>
      <w:r>
        <w:t>односу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број</w:t>
      </w:r>
      <w:r>
        <w:rPr>
          <w:spacing w:val="10"/>
        </w:rPr>
        <w:t xml:space="preserve"> </w:t>
      </w:r>
      <w:r>
        <w:t>уписаних)</w:t>
      </w:r>
      <w:r>
        <w:rPr>
          <w:spacing w:val="11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претходне</w:t>
      </w:r>
      <w:r>
        <w:rPr>
          <w:spacing w:val="-52"/>
        </w:rPr>
        <w:t xml:space="preserve"> </w:t>
      </w:r>
      <w:r>
        <w:t>3 школске године у оквиру акредитованих студијских програма. Ови подаци се израчунавају</w:t>
      </w:r>
      <w:r>
        <w:rPr>
          <w:spacing w:val="1"/>
        </w:rPr>
        <w:t xml:space="preserve"> </w:t>
      </w:r>
      <w:r>
        <w:t>тако што се укупан број студената који су дипломирали у школској години (до 30. 09.) подели</w:t>
      </w:r>
      <w:r>
        <w:rPr>
          <w:spacing w:val="1"/>
        </w:rPr>
        <w:t xml:space="preserve"> </w:t>
      </w:r>
      <w:r>
        <w:t>бројем</w:t>
      </w:r>
      <w:r>
        <w:rPr>
          <w:spacing w:val="1"/>
        </w:rPr>
        <w:t xml:space="preserve"> </w:t>
      </w:r>
      <w:r>
        <w:t>студената</w:t>
      </w:r>
      <w:r>
        <w:rPr>
          <w:spacing w:val="1"/>
        </w:rPr>
        <w:t xml:space="preserve"> </w:t>
      </w:r>
      <w:r>
        <w:t>уписаних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прву</w:t>
      </w:r>
      <w:r>
        <w:rPr>
          <w:spacing w:val="1"/>
        </w:rPr>
        <w:t xml:space="preserve"> </w:t>
      </w:r>
      <w:r>
        <w:t>годину</w:t>
      </w:r>
      <w:r>
        <w:rPr>
          <w:spacing w:val="1"/>
        </w:rPr>
        <w:t xml:space="preserve"> </w:t>
      </w:r>
      <w:r>
        <w:t>студија</w:t>
      </w:r>
      <w:r>
        <w:rPr>
          <w:spacing w:val="1"/>
        </w:rPr>
        <w:t xml:space="preserve"> </w:t>
      </w:r>
      <w:r>
        <w:t>исте</w:t>
      </w:r>
      <w:r>
        <w:rPr>
          <w:spacing w:val="1"/>
        </w:rPr>
        <w:t xml:space="preserve"> </w:t>
      </w:r>
      <w:r>
        <w:t>школске</w:t>
      </w:r>
      <w:r>
        <w:rPr>
          <w:spacing w:val="1"/>
        </w:rPr>
        <w:t xml:space="preserve"> </w:t>
      </w:r>
      <w:r>
        <w:t>године.</w:t>
      </w:r>
      <w:r>
        <w:rPr>
          <w:spacing w:val="1"/>
        </w:rPr>
        <w:t xml:space="preserve"> </w:t>
      </w:r>
      <w:r>
        <w:t>Податке</w:t>
      </w:r>
      <w:r>
        <w:rPr>
          <w:spacing w:val="1"/>
        </w:rPr>
        <w:t xml:space="preserve"> </w:t>
      </w:r>
      <w:r>
        <w:t>показати</w:t>
      </w:r>
      <w:r>
        <w:rPr>
          <w:spacing w:val="-52"/>
        </w:rPr>
        <w:t xml:space="preserve"> </w:t>
      </w:r>
      <w:r>
        <w:t>посебно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сваки ниво студија.</w:t>
      </w:r>
    </w:p>
    <w:p>
      <w:pPr>
        <w:pStyle w:val="6"/>
        <w:ind w:left="342" w:right="1130" w:firstLine="0"/>
        <w:jc w:val="both"/>
      </w:pP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"Tabele_OSS_DTO/Tabela_4.3._DTO.pdf"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>Табела 4.3.</w:t>
      </w:r>
      <w:r>
        <w:rPr>
          <w:b/>
          <w:color w:val="0000FF"/>
          <w:u w:val="none" w:color="auto"/>
        </w:rPr>
        <w:fldChar w:fldCharType="end"/>
      </w:r>
      <w:r>
        <w:rPr>
          <w:b/>
          <w:color w:val="0000FF"/>
        </w:rPr>
        <w:t xml:space="preserve"> </w:t>
      </w:r>
      <w:r>
        <w:t>Просечно трајање студија у претходне 3 школске године. Овај податак се добија</w:t>
      </w:r>
      <w:r>
        <w:rPr>
          <w:spacing w:val="1"/>
        </w:rPr>
        <w:t xml:space="preserve"> </w:t>
      </w:r>
      <w:r>
        <w:t>тако што се за студенте који су дипломирали до краја школске године (до 30.09.) израчуна</w:t>
      </w:r>
      <w:r>
        <w:rPr>
          <w:spacing w:val="1"/>
        </w:rPr>
        <w:t xml:space="preserve"> </w:t>
      </w:r>
      <w:r>
        <w:t>просечно</w:t>
      </w:r>
      <w:r>
        <w:rPr>
          <w:spacing w:val="-1"/>
        </w:rPr>
        <w:t xml:space="preserve"> </w:t>
      </w:r>
      <w:r>
        <w:t>трајање</w:t>
      </w:r>
      <w:r>
        <w:rPr>
          <w:spacing w:val="-3"/>
        </w:rPr>
        <w:t xml:space="preserve"> </w:t>
      </w:r>
      <w:r>
        <w:t>студирања.</w:t>
      </w:r>
      <w:r>
        <w:rPr>
          <w:spacing w:val="-1"/>
        </w:rPr>
        <w:t xml:space="preserve"> </w:t>
      </w:r>
      <w:r>
        <w:t>Податке показати</w:t>
      </w:r>
      <w:r>
        <w:rPr>
          <w:spacing w:val="-1"/>
        </w:rPr>
        <w:t xml:space="preserve"> </w:t>
      </w:r>
      <w:r>
        <w:t>посебно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сваки ниво</w:t>
      </w:r>
      <w:r>
        <w:rPr>
          <w:spacing w:val="-1"/>
        </w:rPr>
        <w:t xml:space="preserve"> </w:t>
      </w:r>
      <w:r>
        <w:t>студија.</w:t>
      </w:r>
    </w:p>
    <w:p>
      <w:pPr>
        <w:pStyle w:val="6"/>
        <w:ind w:left="342" w:right="1126" w:firstLine="0"/>
        <w:jc w:val="both"/>
      </w:pP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"Prilozi_OSS_DTO/Prilog_4.1._DTO.pdf"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>Прилог</w:t>
      </w:r>
      <w:r>
        <w:rPr>
          <w:rStyle w:val="13"/>
          <w:b/>
          <w:color w:val="0000FF"/>
          <w:spacing w:val="1"/>
        </w:rPr>
        <w:t xml:space="preserve"> </w:t>
      </w:r>
      <w:r>
        <w:rPr>
          <w:rStyle w:val="13"/>
          <w:b/>
          <w:color w:val="0000FF"/>
        </w:rPr>
        <w:t>4.1.</w:t>
      </w:r>
      <w:r>
        <w:rPr>
          <w:b/>
          <w:color w:val="0000FF"/>
          <w:u w:val="none" w:color="auto"/>
        </w:rPr>
        <w:fldChar w:fldCharType="end"/>
      </w:r>
      <w:r>
        <w:rPr>
          <w:b/>
          <w:color w:val="0000FF"/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резултата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мишљењу</w:t>
      </w:r>
      <w:r>
        <w:rPr>
          <w:spacing w:val="1"/>
        </w:rPr>
        <w:t xml:space="preserve"> </w:t>
      </w:r>
      <w:r>
        <w:t>дипломираних</w:t>
      </w:r>
      <w:r>
        <w:rPr>
          <w:spacing w:val="1"/>
        </w:rPr>
        <w:t xml:space="preserve"> </w:t>
      </w:r>
      <w:r>
        <w:t>студената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квалитету</w:t>
      </w:r>
      <w:r>
        <w:rPr>
          <w:spacing w:val="1"/>
        </w:rPr>
        <w:t xml:space="preserve"> </w:t>
      </w:r>
      <w:r>
        <w:t>студијког</w:t>
      </w:r>
      <w:r>
        <w:rPr>
          <w:spacing w:val="-1"/>
        </w:rPr>
        <w:t xml:space="preserve"> </w:t>
      </w:r>
      <w:r>
        <w:t>програма и постигнутим исходима учења.</w:t>
      </w:r>
    </w:p>
    <w:p>
      <w:pPr>
        <w:spacing w:before="0" w:after="0"/>
        <w:ind w:left="342" w:right="2384" w:firstLine="0"/>
        <w:jc w:val="both"/>
        <w:rPr>
          <w:sz w:val="24"/>
        </w:rPr>
      </w:pPr>
      <w:r>
        <w:rPr>
          <w:b/>
          <w:bCs w:val="0"/>
          <w:color w:val="0000FF"/>
          <w:sz w:val="22"/>
          <w:szCs w:val="22"/>
          <w:u w:val="none" w:color="auto"/>
        </w:rPr>
        <w:fldChar w:fldCharType="begin"/>
      </w:r>
      <w:r>
        <w:rPr>
          <w:b/>
          <w:bCs w:val="0"/>
          <w:color w:val="0000FF"/>
          <w:sz w:val="22"/>
          <w:szCs w:val="22"/>
          <w:u w:val="none" w:color="auto"/>
        </w:rPr>
        <w:instrText xml:space="preserve"> HYPERLINK "Prilozi_OSS_DTO/Prilog_4.2._DTO.pdf" </w:instrText>
      </w:r>
      <w:r>
        <w:rPr>
          <w:b/>
          <w:bCs w:val="0"/>
          <w:color w:val="0000FF"/>
          <w:sz w:val="22"/>
          <w:szCs w:val="22"/>
          <w:u w:val="none" w:color="auto"/>
        </w:rPr>
        <w:fldChar w:fldCharType="separate"/>
      </w:r>
      <w:r>
        <w:rPr>
          <w:rStyle w:val="13"/>
          <w:b/>
          <w:bCs w:val="0"/>
          <w:color w:val="0000FF"/>
          <w:sz w:val="22"/>
          <w:szCs w:val="22"/>
        </w:rPr>
        <w:t>Прилог 4.2.</w:t>
      </w:r>
      <w:r>
        <w:rPr>
          <w:b/>
          <w:bCs w:val="0"/>
          <w:color w:val="0000FF"/>
          <w:sz w:val="22"/>
          <w:szCs w:val="22"/>
          <w:u w:val="none" w:color="auto"/>
        </w:rPr>
        <w:fldChar w:fldCharType="end"/>
      </w:r>
      <w:r>
        <w:rPr>
          <w:b/>
          <w:color w:val="0000FF"/>
          <w:sz w:val="24"/>
        </w:rPr>
        <w:t xml:space="preserve"> </w:t>
      </w:r>
      <w:r>
        <w:rPr>
          <w:sz w:val="24"/>
        </w:rPr>
        <w:t>Анализа резултата анкета о задовољству послодаваца</w:t>
      </w:r>
      <w:r>
        <w:rPr>
          <w:rFonts w:hint="default"/>
          <w:sz w:val="24"/>
          <w:lang w:val="sr-Latn-RS"/>
        </w:rPr>
        <w:t xml:space="preserve"> </w:t>
      </w:r>
      <w:r>
        <w:rPr>
          <w:sz w:val="24"/>
        </w:rPr>
        <w:t>стеченим</w:t>
      </w:r>
      <w:r>
        <w:rPr>
          <w:rFonts w:hint="default"/>
          <w:sz w:val="24"/>
          <w:lang w:val="sr-Latn-RS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квалификацијама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дипломаца.</w:t>
      </w:r>
    </w:p>
    <w:p>
      <w:pPr>
        <w:pStyle w:val="6"/>
        <w:spacing w:before="5" w:after="0"/>
        <w:rPr>
          <w:sz w:val="34"/>
        </w:rPr>
      </w:pPr>
    </w:p>
    <w:p>
      <w:pPr>
        <w:spacing w:before="0" w:after="0"/>
        <w:ind w:left="440" w:leftChars="0" w:right="0" w:firstLine="0" w:firstLineChars="0"/>
        <w:jc w:val="center"/>
        <w:rPr>
          <w:sz w:val="22"/>
        </w:rPr>
      </w:pPr>
      <w:r>
        <w:rPr>
          <w:b/>
          <w:color w:val="auto"/>
          <w:sz w:val="22"/>
          <w:u w:val="none" w:color="auto"/>
        </w:rPr>
        <w:t>Стандард</w:t>
      </w:r>
      <w:r>
        <w:rPr>
          <w:b/>
          <w:color w:val="auto"/>
          <w:spacing w:val="-2"/>
          <w:sz w:val="22"/>
          <w:u w:val="none" w:color="auto"/>
        </w:rPr>
        <w:t xml:space="preserve"> </w:t>
      </w:r>
      <w:r>
        <w:rPr>
          <w:b/>
          <w:color w:val="auto"/>
          <w:sz w:val="22"/>
          <w:u w:val="none" w:color="auto"/>
        </w:rPr>
        <w:t>5:</w:t>
      </w:r>
      <w:r>
        <w:rPr>
          <w:b/>
          <w:color w:val="auto"/>
          <w:spacing w:val="-2"/>
          <w:sz w:val="22"/>
          <w:u w:val="none" w:color="auto"/>
        </w:rPr>
        <w:t xml:space="preserve"> </w:t>
      </w:r>
      <w:r>
        <w:rPr>
          <w:sz w:val="22"/>
        </w:rPr>
        <w:t>Квалитет</w:t>
      </w:r>
      <w:r>
        <w:rPr>
          <w:spacing w:val="-2"/>
          <w:sz w:val="22"/>
        </w:rPr>
        <w:t xml:space="preserve"> </w:t>
      </w:r>
      <w:r>
        <w:rPr>
          <w:sz w:val="22"/>
        </w:rPr>
        <w:t>наставног</w:t>
      </w:r>
      <w:r>
        <w:rPr>
          <w:spacing w:val="-3"/>
          <w:sz w:val="22"/>
        </w:rPr>
        <w:t xml:space="preserve"> </w:t>
      </w:r>
      <w:r>
        <w:rPr>
          <w:sz w:val="22"/>
        </w:rPr>
        <w:t>процеса</w:t>
      </w:r>
    </w:p>
    <w:p>
      <w:pPr>
        <w:pStyle w:val="6"/>
        <w:spacing w:before="6" w:after="0"/>
        <w:rPr>
          <w:sz w:val="24"/>
        </w:rPr>
      </w:pPr>
    </w:p>
    <w:p>
      <w:pPr>
        <w:pStyle w:val="6"/>
        <w:spacing w:before="91" w:after="0" w:line="252" w:lineRule="exact"/>
        <w:ind w:left="342" w:right="0" w:firstLine="0"/>
        <w:rPr>
          <w:u w:val="none" w:color="auto"/>
        </w:rPr>
      </w:pP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"Prilozi_OSS_DTO/Prilog_5.1._DTO.pdf"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>Прилог</w:t>
      </w:r>
      <w:r>
        <w:rPr>
          <w:rStyle w:val="13"/>
          <w:b/>
          <w:color w:val="0000FF"/>
          <w:spacing w:val="-2"/>
        </w:rPr>
        <w:t xml:space="preserve"> </w:t>
      </w:r>
      <w:r>
        <w:rPr>
          <w:rStyle w:val="13"/>
          <w:b/>
          <w:color w:val="0000FF"/>
        </w:rPr>
        <w:t>5.1.</w:t>
      </w:r>
      <w:r>
        <w:rPr>
          <w:b/>
          <w:color w:val="0000FF"/>
          <w:u w:val="none" w:color="auto"/>
        </w:rPr>
        <w:fldChar w:fldCharType="end"/>
      </w:r>
      <w:r>
        <w:rPr>
          <w:b/>
          <w:color w:val="0000FF"/>
          <w:spacing w:val="-2"/>
          <w:u w:val="none" w:color="auto"/>
        </w:rPr>
        <w:t xml:space="preserve"> </w:t>
      </w:r>
      <w:r>
        <w:rPr>
          <w:u w:val="none" w:color="auto"/>
        </w:rPr>
        <w:t>Анализа</w:t>
      </w:r>
      <w:r>
        <w:rPr>
          <w:spacing w:val="-2"/>
          <w:u w:val="none" w:color="auto"/>
        </w:rPr>
        <w:t xml:space="preserve"> </w:t>
      </w:r>
      <w:r>
        <w:rPr>
          <w:u w:val="none" w:color="auto"/>
        </w:rPr>
        <w:t>резултата</w:t>
      </w:r>
      <w:r>
        <w:rPr>
          <w:spacing w:val="-2"/>
          <w:u w:val="none" w:color="auto"/>
        </w:rPr>
        <w:t xml:space="preserve"> </w:t>
      </w:r>
      <w:r>
        <w:rPr>
          <w:u w:val="none" w:color="auto"/>
        </w:rPr>
        <w:t>анкета</w:t>
      </w:r>
      <w:r>
        <w:rPr>
          <w:spacing w:val="-1"/>
          <w:u w:val="none" w:color="auto"/>
        </w:rPr>
        <w:t xml:space="preserve"> </w:t>
      </w:r>
      <w:r>
        <w:rPr>
          <w:u w:val="none" w:color="auto"/>
        </w:rPr>
        <w:t>студената</w:t>
      </w:r>
      <w:r>
        <w:rPr>
          <w:spacing w:val="-2"/>
          <w:u w:val="none" w:color="auto"/>
        </w:rPr>
        <w:t xml:space="preserve"> </w:t>
      </w:r>
      <w:r>
        <w:rPr>
          <w:u w:val="none" w:color="auto"/>
        </w:rPr>
        <w:t>о</w:t>
      </w:r>
      <w:r>
        <w:rPr>
          <w:spacing w:val="-4"/>
          <w:u w:val="none" w:color="auto"/>
        </w:rPr>
        <w:t xml:space="preserve"> </w:t>
      </w:r>
      <w:r>
        <w:rPr>
          <w:u w:val="none" w:color="auto"/>
        </w:rPr>
        <w:t>квалитету</w:t>
      </w:r>
      <w:r>
        <w:rPr>
          <w:spacing w:val="-5"/>
          <w:u w:val="none" w:color="auto"/>
        </w:rPr>
        <w:t xml:space="preserve"> </w:t>
      </w:r>
      <w:r>
        <w:rPr>
          <w:u w:val="none" w:color="auto"/>
        </w:rPr>
        <w:t>наставног</w:t>
      </w:r>
      <w:r>
        <w:rPr>
          <w:spacing w:val="-2"/>
          <w:u w:val="none" w:color="auto"/>
        </w:rPr>
        <w:t xml:space="preserve"> </w:t>
      </w:r>
      <w:r>
        <w:rPr>
          <w:u w:val="none" w:color="auto"/>
        </w:rPr>
        <w:t>процеса</w:t>
      </w:r>
    </w:p>
    <w:p>
      <w:pPr>
        <w:pStyle w:val="6"/>
        <w:ind w:left="342" w:right="1640" w:firstLine="0"/>
        <w:rPr>
          <w:spacing w:val="-52"/>
          <w:u w:val="none" w:color="auto"/>
        </w:rPr>
      </w:pP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"Prilozi_OSS_DTO/Prilog_5.2._DTO.pdf"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 xml:space="preserve">Прилог 5.2. </w:t>
      </w:r>
      <w:r>
        <w:rPr>
          <w:b/>
          <w:color w:val="0000FF"/>
          <w:u w:val="none" w:color="auto"/>
        </w:rPr>
        <w:fldChar w:fldCharType="end"/>
      </w:r>
      <w:r>
        <w:rPr>
          <w:u w:val="none" w:color="auto"/>
        </w:rPr>
        <w:t>Процедуре и поступци који обезбеђују поштовање плана и распореда наставе.</w:t>
      </w:r>
      <w:r>
        <w:rPr>
          <w:spacing w:val="-52"/>
          <w:u w:val="none" w:color="auto"/>
        </w:rPr>
        <w:t xml:space="preserve"> </w:t>
      </w:r>
    </w:p>
    <w:p>
      <w:pPr>
        <w:pStyle w:val="6"/>
        <w:ind w:left="342" w:right="1640" w:firstLine="0"/>
        <w:rPr>
          <w:u w:val="none" w:color="auto"/>
        </w:rPr>
      </w:pP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"Prilozi_OSS_DTO/Prilog_5.3._DTO.pdf"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>Прилог 5.3.</w:t>
      </w:r>
      <w:r>
        <w:rPr>
          <w:b/>
          <w:color w:val="0000FF"/>
          <w:u w:val="none" w:color="auto"/>
        </w:rPr>
        <w:fldChar w:fldCharType="end"/>
      </w:r>
      <w:r>
        <w:rPr>
          <w:b/>
          <w:color w:val="0000FF"/>
          <w:u w:val="none" w:color="auto"/>
        </w:rPr>
        <w:t xml:space="preserve"> </w:t>
      </w:r>
      <w:r>
        <w:rPr>
          <w:u w:val="none" w:color="auto"/>
        </w:rPr>
        <w:t>Доказ о спроведеним активностима којима се подстиче стицање активних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компетенција</w:t>
      </w:r>
      <w:r>
        <w:rPr>
          <w:spacing w:val="-1"/>
          <w:u w:val="none" w:color="auto"/>
        </w:rPr>
        <w:t xml:space="preserve"> </w:t>
      </w:r>
      <w:r>
        <w:rPr>
          <w:u w:val="none" w:color="auto"/>
        </w:rPr>
        <w:t>наставника</w:t>
      </w:r>
      <w:r>
        <w:rPr>
          <w:spacing w:val="-2"/>
          <w:u w:val="none" w:color="auto"/>
        </w:rPr>
        <w:t xml:space="preserve"> </w:t>
      </w:r>
      <w:r>
        <w:rPr>
          <w:u w:val="none" w:color="auto"/>
        </w:rPr>
        <w:t>и сарадника</w:t>
      </w:r>
    </w:p>
    <w:p>
      <w:pPr>
        <w:pStyle w:val="6"/>
        <w:ind w:left="342" w:right="1640" w:firstLine="0"/>
      </w:pP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"Prilozi_OSS_DTO/Prilog_5.4._DTO.pdf"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>Прилог</w:t>
      </w:r>
      <w:r>
        <w:rPr>
          <w:rStyle w:val="13"/>
          <w:b/>
          <w:color w:val="0000FF"/>
          <w:spacing w:val="-2"/>
        </w:rPr>
        <w:t xml:space="preserve"> </w:t>
      </w:r>
      <w:r>
        <w:rPr>
          <w:rStyle w:val="13"/>
          <w:b/>
          <w:color w:val="0000FF"/>
        </w:rPr>
        <w:t>5.4</w:t>
      </w:r>
      <w:r>
        <w:rPr>
          <w:b/>
          <w:color w:val="0000FF"/>
          <w:u w:val="none" w:color="auto"/>
        </w:rPr>
        <w:fldChar w:fldCharType="end"/>
      </w:r>
      <w:r>
        <w:rPr>
          <w:b/>
          <w:color w:val="0000FF"/>
          <w:spacing w:val="-3"/>
        </w:rPr>
        <w:t xml:space="preserve"> </w:t>
      </w:r>
      <w:r>
        <w:t>Процедура</w:t>
      </w:r>
      <w:r>
        <w:rPr>
          <w:spacing w:val="-2"/>
        </w:rPr>
        <w:t xml:space="preserve"> </w:t>
      </w:r>
      <w:r>
        <w:t>припреме,</w:t>
      </w:r>
      <w:r>
        <w:rPr>
          <w:spacing w:val="-2"/>
        </w:rPr>
        <w:t xml:space="preserve"> </w:t>
      </w:r>
      <w:r>
        <w:t>одржавања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евиденције</w:t>
      </w:r>
      <w:r>
        <w:rPr>
          <w:spacing w:val="-1"/>
        </w:rPr>
        <w:t xml:space="preserve"> </w:t>
      </w:r>
      <w:r>
        <w:t>испита</w:t>
      </w:r>
    </w:p>
    <w:p>
      <w:pPr>
        <w:pStyle w:val="6"/>
        <w:spacing w:before="3" w:after="0"/>
        <w:ind w:left="342" w:right="0" w:firstLine="0"/>
      </w:pPr>
      <w:r>
        <w:rPr>
          <w:b/>
          <w:color w:val="0000FF"/>
          <w:sz w:val="22"/>
          <w:szCs w:val="22"/>
          <w:u w:val="none" w:color="auto"/>
        </w:rPr>
        <w:fldChar w:fldCharType="begin"/>
      </w:r>
      <w:r>
        <w:rPr>
          <w:b/>
          <w:color w:val="0000FF"/>
          <w:sz w:val="22"/>
          <w:szCs w:val="22"/>
          <w:u w:val="none" w:color="auto"/>
        </w:rPr>
        <w:instrText xml:space="preserve"> HYPERLINK "Prilozi_OSS_DTO/Prilog_5.5._DTO.pdf" </w:instrText>
      </w:r>
      <w:r>
        <w:rPr>
          <w:b/>
          <w:color w:val="0000FF"/>
          <w:sz w:val="22"/>
          <w:szCs w:val="22"/>
          <w:u w:val="none" w:color="auto"/>
        </w:rPr>
        <w:fldChar w:fldCharType="separate"/>
      </w:r>
      <w:r>
        <w:rPr>
          <w:rStyle w:val="13"/>
          <w:b/>
          <w:color w:val="0000FF"/>
          <w:sz w:val="22"/>
          <w:szCs w:val="22"/>
        </w:rPr>
        <w:t>Прилог</w:t>
      </w:r>
      <w:r>
        <w:rPr>
          <w:rStyle w:val="13"/>
          <w:b/>
          <w:color w:val="0000FF"/>
          <w:spacing w:val="-3"/>
          <w:sz w:val="22"/>
          <w:szCs w:val="22"/>
        </w:rPr>
        <w:t xml:space="preserve"> </w:t>
      </w:r>
      <w:r>
        <w:rPr>
          <w:rStyle w:val="13"/>
          <w:b/>
          <w:color w:val="0000FF"/>
          <w:sz w:val="22"/>
          <w:szCs w:val="22"/>
        </w:rPr>
        <w:t>5.5</w:t>
      </w:r>
      <w:r>
        <w:rPr>
          <w:rStyle w:val="13"/>
          <w:b/>
          <w:color w:val="0000FF"/>
          <w:spacing w:val="-1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  <w:u w:val="none" w:color="auto"/>
        </w:rPr>
        <w:fldChar w:fldCharType="end"/>
      </w:r>
      <w:r>
        <w:t>Процедура</w:t>
      </w:r>
      <w:r>
        <w:rPr>
          <w:spacing w:val="-1"/>
        </w:rPr>
        <w:t xml:space="preserve"> </w:t>
      </w:r>
      <w:r>
        <w:t>избора, израде,</w:t>
      </w:r>
      <w:r>
        <w:rPr>
          <w:spacing w:val="-1"/>
        </w:rPr>
        <w:t xml:space="preserve"> </w:t>
      </w:r>
      <w:r>
        <w:t>одбране</w:t>
      </w:r>
      <w:r>
        <w:rPr>
          <w:spacing w:val="-1"/>
        </w:rPr>
        <w:t xml:space="preserve"> </w:t>
      </w:r>
      <w:r>
        <w:t>и оцене</w:t>
      </w:r>
      <w:r>
        <w:rPr>
          <w:spacing w:val="-1"/>
        </w:rPr>
        <w:t xml:space="preserve"> </w:t>
      </w:r>
      <w:r>
        <w:t>завршног</w:t>
      </w:r>
      <w:r>
        <w:rPr>
          <w:spacing w:val="-3"/>
        </w:rPr>
        <w:t xml:space="preserve"> </w:t>
      </w:r>
      <w:r>
        <w:t>рада</w:t>
      </w:r>
    </w:p>
    <w:p>
      <w:pPr>
        <w:pStyle w:val="6"/>
        <w:spacing w:before="4" w:after="0"/>
        <w:rPr>
          <w:sz w:val="24"/>
        </w:rPr>
      </w:pPr>
    </w:p>
    <w:p>
      <w:pPr>
        <w:spacing w:before="91" w:after="0"/>
        <w:ind w:left="440" w:leftChars="0" w:right="0" w:firstLine="0" w:firstLineChars="0"/>
        <w:jc w:val="center"/>
        <w:rPr>
          <w:sz w:val="22"/>
        </w:rPr>
      </w:pPr>
      <w:r>
        <w:rPr>
          <w:color w:val="auto"/>
          <w:u w:val="none" w:color="auto"/>
        </w:rPr>
        <w:fldChar w:fldCharType="begin"/>
      </w:r>
      <w:r>
        <w:rPr>
          <w:color w:val="auto"/>
          <w:u w:val="none" w:color="auto"/>
        </w:rPr>
        <w:instrText xml:space="preserve"> HYPERLINK \l "_bookmark1" \h </w:instrText>
      </w:r>
      <w:r>
        <w:rPr>
          <w:color w:val="auto"/>
          <w:u w:val="none" w:color="auto"/>
        </w:rPr>
        <w:fldChar w:fldCharType="separate"/>
      </w:r>
      <w:r>
        <w:rPr>
          <w:b/>
          <w:color w:val="auto"/>
          <w:sz w:val="22"/>
          <w:u w:val="none" w:color="auto"/>
        </w:rPr>
        <w:t>Стандард</w:t>
      </w:r>
      <w:r>
        <w:rPr>
          <w:b/>
          <w:color w:val="auto"/>
          <w:spacing w:val="-2"/>
          <w:sz w:val="22"/>
          <w:u w:val="none" w:color="auto"/>
        </w:rPr>
        <w:t xml:space="preserve"> </w:t>
      </w:r>
      <w:r>
        <w:rPr>
          <w:b/>
          <w:color w:val="auto"/>
          <w:sz w:val="22"/>
          <w:u w:val="none" w:color="auto"/>
        </w:rPr>
        <w:t>7:</w:t>
      </w:r>
      <w:r>
        <w:rPr>
          <w:b/>
          <w:color w:val="auto"/>
          <w:spacing w:val="-1"/>
          <w:sz w:val="22"/>
          <w:u w:val="none" w:color="auto"/>
        </w:rPr>
        <w:t xml:space="preserve"> </w:t>
      </w:r>
      <w:r>
        <w:rPr>
          <w:b/>
          <w:color w:val="auto"/>
          <w:spacing w:val="-1"/>
          <w:sz w:val="22"/>
          <w:u w:val="none" w:color="auto"/>
        </w:rPr>
        <w:fldChar w:fldCharType="end"/>
      </w:r>
      <w:r>
        <w:rPr>
          <w:sz w:val="22"/>
        </w:rPr>
        <w:t>Квалитет</w:t>
      </w:r>
      <w:r>
        <w:rPr>
          <w:spacing w:val="-2"/>
          <w:sz w:val="22"/>
        </w:rPr>
        <w:t xml:space="preserve"> </w:t>
      </w:r>
      <w:r>
        <w:rPr>
          <w:sz w:val="22"/>
        </w:rPr>
        <w:t>наставника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сарадника</w:t>
      </w:r>
    </w:p>
    <w:p>
      <w:pPr>
        <w:pStyle w:val="6"/>
        <w:spacing w:before="5" w:after="0"/>
        <w:rPr>
          <w:sz w:val="26"/>
        </w:rPr>
      </w:pPr>
    </w:p>
    <w:p>
      <w:pPr>
        <w:pStyle w:val="6"/>
        <w:spacing w:before="91" w:after="0"/>
        <w:ind w:left="342" w:right="1558" w:firstLine="0"/>
        <w:rPr>
          <w:u w:val="none" w:color="auto"/>
        </w:rPr>
      </w:pP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"Tabele_OSS_DTO/Tabela_7.1._DTO.pdf"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>Табела 7.1.</w:t>
      </w:r>
      <w:r>
        <w:rPr>
          <w:rStyle w:val="13"/>
          <w:b/>
          <w:color w:val="0000FF"/>
          <w:spacing w:val="1"/>
        </w:rPr>
        <w:t xml:space="preserve"> </w:t>
      </w:r>
      <w:r>
        <w:rPr>
          <w:b/>
          <w:color w:val="0000FF"/>
          <w:u w:val="none" w:color="auto"/>
        </w:rPr>
        <w:fldChar w:fldCharType="end"/>
      </w:r>
      <w:r>
        <w:rPr>
          <w:u w:val="none" w:color="auto"/>
        </w:rPr>
        <w:t>Преглед броја наставника по звањима и статус наставника у високошколској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установи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(радни однос са пуним и непуним радним временом, ангажовање по уговору)</w:t>
      </w:r>
      <w:r>
        <w:rPr>
          <w:spacing w:val="1"/>
          <w:u w:val="none" w:color="auto"/>
        </w:rPr>
        <w:t xml:space="preserve"> </w:t>
      </w: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"Tabele_OSS_DTO/Tabela_7.2._DTO.pdf"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>Табела 7.2.</w:t>
      </w:r>
      <w:r>
        <w:rPr>
          <w:b/>
          <w:color w:val="0000FF"/>
          <w:u w:val="none" w:color="auto"/>
        </w:rPr>
        <w:fldChar w:fldCharType="end"/>
      </w:r>
      <w:r>
        <w:rPr>
          <w:b/>
          <w:color w:val="0000FF"/>
          <w:u w:val="none" w:color="auto"/>
        </w:rPr>
        <w:t xml:space="preserve"> </w:t>
      </w:r>
      <w:r>
        <w:rPr>
          <w:u w:val="none" w:color="auto"/>
        </w:rPr>
        <w:t>Преглед броја сарадника и статус сарадника у високошколској установи (радни</w:t>
      </w:r>
      <w:r>
        <w:rPr>
          <w:spacing w:val="-52"/>
          <w:u w:val="none" w:color="auto"/>
        </w:rPr>
        <w:t xml:space="preserve"> </w:t>
      </w:r>
      <w:r>
        <w:rPr>
          <w:u w:val="none" w:color="auto"/>
        </w:rPr>
        <w:t>однос</w:t>
      </w:r>
      <w:r>
        <w:rPr>
          <w:spacing w:val="-1"/>
          <w:u w:val="none" w:color="auto"/>
        </w:rPr>
        <w:t xml:space="preserve"> </w:t>
      </w:r>
      <w:r>
        <w:rPr>
          <w:u w:val="none" w:color="auto"/>
        </w:rPr>
        <w:t>са пуним</w:t>
      </w:r>
      <w:r>
        <w:rPr>
          <w:spacing w:val="-1"/>
          <w:u w:val="none" w:color="auto"/>
        </w:rPr>
        <w:t xml:space="preserve"> </w:t>
      </w:r>
      <w:r>
        <w:rPr>
          <w:u w:val="none" w:color="auto"/>
        </w:rPr>
        <w:t>и</w:t>
      </w:r>
      <w:r>
        <w:rPr>
          <w:spacing w:val="-1"/>
          <w:u w:val="none" w:color="auto"/>
        </w:rPr>
        <w:t xml:space="preserve"> </w:t>
      </w:r>
      <w:r>
        <w:rPr>
          <w:u w:val="none" w:color="auto"/>
        </w:rPr>
        <w:t>непуним радним</w:t>
      </w:r>
      <w:r>
        <w:rPr>
          <w:spacing w:val="-1"/>
          <w:u w:val="none" w:color="auto"/>
        </w:rPr>
        <w:t xml:space="preserve"> </w:t>
      </w:r>
      <w:r>
        <w:rPr>
          <w:u w:val="none" w:color="auto"/>
        </w:rPr>
        <w:t>временом, ангажовање по</w:t>
      </w:r>
      <w:r>
        <w:rPr>
          <w:spacing w:val="-1"/>
          <w:u w:val="none" w:color="auto"/>
        </w:rPr>
        <w:t xml:space="preserve"> </w:t>
      </w:r>
      <w:r>
        <w:rPr>
          <w:u w:val="none" w:color="auto"/>
        </w:rPr>
        <w:t>уговору)</w:t>
      </w:r>
    </w:p>
    <w:p>
      <w:pPr>
        <w:pStyle w:val="6"/>
        <w:spacing w:before="1" w:after="0" w:line="252" w:lineRule="exact"/>
        <w:ind w:left="342" w:right="0" w:firstLine="0"/>
        <w:rPr>
          <w:u w:val="none" w:color="auto"/>
        </w:rPr>
      </w:pP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"Prilozi_OSS_DTO/Prilog_7.1._DTO.pdf"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>Прилог</w:t>
      </w:r>
      <w:r>
        <w:rPr>
          <w:rStyle w:val="13"/>
          <w:b/>
          <w:color w:val="0000FF"/>
          <w:spacing w:val="-2"/>
        </w:rPr>
        <w:t xml:space="preserve"> </w:t>
      </w:r>
      <w:r>
        <w:rPr>
          <w:rStyle w:val="13"/>
          <w:b/>
          <w:color w:val="0000FF"/>
        </w:rPr>
        <w:t>7.1</w:t>
      </w:r>
      <w:r>
        <w:rPr>
          <w:rStyle w:val="13"/>
        </w:rPr>
        <w:t>.</w:t>
      </w:r>
      <w:r>
        <w:rPr>
          <w:b/>
          <w:color w:val="0000FF"/>
          <w:u w:val="none" w:color="auto"/>
        </w:rPr>
        <w:fldChar w:fldCharType="end"/>
      </w:r>
      <w:r>
        <w:rPr>
          <w:spacing w:val="-1"/>
          <w:u w:val="none" w:color="auto"/>
        </w:rPr>
        <w:t xml:space="preserve"> </w:t>
      </w:r>
      <w:r>
        <w:rPr>
          <w:u w:val="none" w:color="auto"/>
        </w:rPr>
        <w:t>Правилник</w:t>
      </w:r>
      <w:r>
        <w:rPr>
          <w:spacing w:val="-1"/>
          <w:u w:val="none" w:color="auto"/>
        </w:rPr>
        <w:t xml:space="preserve"> </w:t>
      </w:r>
      <w:r>
        <w:rPr>
          <w:u w:val="none" w:color="auto"/>
        </w:rPr>
        <w:t>о</w:t>
      </w:r>
      <w:r>
        <w:rPr>
          <w:spacing w:val="-4"/>
          <w:u w:val="none" w:color="auto"/>
        </w:rPr>
        <w:t xml:space="preserve"> </w:t>
      </w:r>
      <w:r>
        <w:rPr>
          <w:u w:val="none" w:color="auto"/>
        </w:rPr>
        <w:t>избору</w:t>
      </w:r>
      <w:r>
        <w:rPr>
          <w:spacing w:val="-3"/>
          <w:u w:val="none" w:color="auto"/>
        </w:rPr>
        <w:t xml:space="preserve"> </w:t>
      </w:r>
      <w:r>
        <w:rPr>
          <w:u w:val="none" w:color="auto"/>
        </w:rPr>
        <w:t>наставника</w:t>
      </w:r>
      <w:r>
        <w:rPr>
          <w:spacing w:val="-2"/>
          <w:u w:val="none" w:color="auto"/>
        </w:rPr>
        <w:t xml:space="preserve"> </w:t>
      </w:r>
      <w:r>
        <w:rPr>
          <w:u w:val="none" w:color="auto"/>
        </w:rPr>
        <w:t>и</w:t>
      </w:r>
      <w:r>
        <w:rPr>
          <w:spacing w:val="-1"/>
          <w:u w:val="none" w:color="auto"/>
        </w:rPr>
        <w:t xml:space="preserve"> </w:t>
      </w:r>
      <w:r>
        <w:rPr>
          <w:u w:val="none" w:color="auto"/>
        </w:rPr>
        <w:t>сарадника</w:t>
      </w:r>
    </w:p>
    <w:p>
      <w:pPr>
        <w:pStyle w:val="6"/>
        <w:ind w:left="342" w:right="1126" w:firstLine="0"/>
        <w:jc w:val="both"/>
      </w:pP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"Prilozi_OSS_DTO/Prilog_7.2._DTO.pdf"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>Прилог 7.2</w:t>
      </w:r>
      <w:r>
        <w:rPr>
          <w:rStyle w:val="13"/>
          <w:color w:val="0000FF"/>
        </w:rPr>
        <w:t>.</w:t>
      </w:r>
      <w:r>
        <w:rPr>
          <w:b/>
          <w:color w:val="0000FF"/>
          <w:u w:val="none" w:color="auto"/>
        </w:rPr>
        <w:fldChar w:fldCharType="end"/>
      </w:r>
      <w:r>
        <w:rPr>
          <w:color w:val="0000FF"/>
          <w:u w:val="none" w:color="auto"/>
        </w:rPr>
        <w:t xml:space="preserve"> </w:t>
      </w:r>
      <w:r>
        <w:rPr>
          <w:u w:val="none" w:color="auto"/>
        </w:rPr>
        <w:t>Однос укупног броја студената (број студената одобрен акредитацијом помножен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са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бројем</w:t>
      </w:r>
      <w:r>
        <w:rPr>
          <w:spacing w:val="1"/>
          <w:u w:val="none" w:color="auto"/>
        </w:rPr>
        <w:t xml:space="preserve"> </w:t>
      </w:r>
      <w:r>
        <w:t>година</w:t>
      </w:r>
      <w:r>
        <w:rPr>
          <w:spacing w:val="1"/>
        </w:rPr>
        <w:t xml:space="preserve"> </w:t>
      </w:r>
      <w:r>
        <w:t>трајања</w:t>
      </w:r>
      <w:r>
        <w:rPr>
          <w:spacing w:val="1"/>
        </w:rPr>
        <w:t xml:space="preserve"> </w:t>
      </w:r>
      <w:r>
        <w:t>студијског</w:t>
      </w:r>
      <w:r>
        <w:rPr>
          <w:spacing w:val="1"/>
        </w:rPr>
        <w:t xml:space="preserve"> </w:t>
      </w:r>
      <w:r>
        <w:t>програма)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броја</w:t>
      </w:r>
      <w:r>
        <w:rPr>
          <w:spacing w:val="1"/>
        </w:rPr>
        <w:t xml:space="preserve"> </w:t>
      </w:r>
      <w:r>
        <w:t>запослених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нивоу</w:t>
      </w:r>
      <w:r>
        <w:rPr>
          <w:spacing w:val="1"/>
        </w:rPr>
        <w:t xml:space="preserve"> </w:t>
      </w:r>
      <w:r>
        <w:t>установе</w:t>
      </w:r>
    </w:p>
    <w:p>
      <w:pPr>
        <w:pStyle w:val="6"/>
        <w:spacing w:before="1" w:after="0"/>
      </w:pPr>
    </w:p>
    <w:p>
      <w:pPr>
        <w:spacing w:before="0" w:after="0"/>
        <w:ind w:left="440" w:leftChars="0" w:right="0" w:firstLine="0" w:firstLineChars="0"/>
        <w:jc w:val="center"/>
        <w:rPr>
          <w:sz w:val="22"/>
        </w:rPr>
      </w:pPr>
      <w:r>
        <w:rPr>
          <w:color w:val="auto"/>
          <w:u w:val="none" w:color="auto"/>
        </w:rPr>
        <w:fldChar w:fldCharType="begin"/>
      </w:r>
      <w:r>
        <w:rPr>
          <w:color w:val="auto"/>
          <w:u w:val="none" w:color="auto"/>
        </w:rPr>
        <w:instrText xml:space="preserve"> HYPERLINK \l "_bookmark2" \h </w:instrText>
      </w:r>
      <w:r>
        <w:rPr>
          <w:color w:val="auto"/>
          <w:u w:val="none" w:color="auto"/>
        </w:rPr>
        <w:fldChar w:fldCharType="separate"/>
      </w:r>
      <w:r>
        <w:rPr>
          <w:b/>
          <w:color w:val="auto"/>
          <w:sz w:val="22"/>
          <w:u w:val="none" w:color="auto"/>
        </w:rPr>
        <w:t>Стандард</w:t>
      </w:r>
      <w:r>
        <w:rPr>
          <w:b/>
          <w:color w:val="auto"/>
          <w:spacing w:val="-3"/>
          <w:sz w:val="22"/>
          <w:u w:val="none" w:color="auto"/>
        </w:rPr>
        <w:t xml:space="preserve"> </w:t>
      </w:r>
      <w:r>
        <w:rPr>
          <w:b/>
          <w:color w:val="auto"/>
          <w:sz w:val="22"/>
          <w:u w:val="none" w:color="auto"/>
        </w:rPr>
        <w:t>8:</w:t>
      </w:r>
      <w:r>
        <w:rPr>
          <w:b/>
          <w:color w:val="auto"/>
          <w:spacing w:val="-2"/>
          <w:sz w:val="22"/>
          <w:u w:val="none" w:color="auto"/>
        </w:rPr>
        <w:t xml:space="preserve"> </w:t>
      </w:r>
      <w:r>
        <w:rPr>
          <w:b/>
          <w:color w:val="auto"/>
          <w:spacing w:val="-2"/>
          <w:sz w:val="22"/>
          <w:u w:val="none" w:color="auto"/>
        </w:rPr>
        <w:fldChar w:fldCharType="end"/>
      </w:r>
      <w:r>
        <w:rPr>
          <w:sz w:val="22"/>
        </w:rPr>
        <w:t>Квалитет</w:t>
      </w:r>
      <w:r>
        <w:rPr>
          <w:spacing w:val="-3"/>
          <w:sz w:val="22"/>
        </w:rPr>
        <w:t xml:space="preserve"> </w:t>
      </w:r>
      <w:r>
        <w:rPr>
          <w:sz w:val="22"/>
        </w:rPr>
        <w:t>студената</w:t>
      </w:r>
    </w:p>
    <w:p>
      <w:pPr>
        <w:pStyle w:val="6"/>
        <w:spacing w:before="6" w:after="0"/>
        <w:rPr>
          <w:sz w:val="24"/>
        </w:rPr>
      </w:pPr>
    </w:p>
    <w:p>
      <w:pPr>
        <w:pStyle w:val="6"/>
        <w:spacing w:before="92" w:after="0"/>
        <w:ind w:left="342" w:right="1128" w:firstLine="0"/>
        <w:jc w:val="both"/>
        <w:rPr>
          <w:u w:val="none" w:color="auto"/>
        </w:rPr>
      </w:pP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"Tabele_OSS_DTO/Tabela_8.1._DTO.pdf"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>Табела</w:t>
      </w:r>
      <w:r>
        <w:rPr>
          <w:rStyle w:val="13"/>
          <w:b/>
          <w:color w:val="0000FF"/>
          <w:spacing w:val="1"/>
        </w:rPr>
        <w:t xml:space="preserve"> </w:t>
      </w:r>
      <w:r>
        <w:rPr>
          <w:rStyle w:val="13"/>
          <w:b/>
          <w:color w:val="0000FF"/>
        </w:rPr>
        <w:t>8.1.</w:t>
      </w:r>
      <w:r>
        <w:rPr>
          <w:b/>
          <w:color w:val="0000FF"/>
          <w:u w:val="none" w:color="auto"/>
        </w:rPr>
        <w:fldChar w:fldCharType="end"/>
      </w:r>
      <w:r>
        <w:rPr>
          <w:b/>
          <w:color w:val="0000FF"/>
          <w:spacing w:val="1"/>
          <w:u w:val="none" w:color="auto"/>
        </w:rPr>
        <w:t xml:space="preserve"> </w:t>
      </w:r>
      <w:r>
        <w:rPr>
          <w:u w:val="none" w:color="auto"/>
        </w:rPr>
        <w:t>Преглед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броја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студената</w:t>
      </w:r>
      <w:r>
        <w:rPr>
          <w:spacing w:val="1"/>
          <w:u w:val="none" w:color="auto"/>
        </w:rPr>
        <w:t xml:space="preserve"> </w:t>
      </w:r>
      <w:r>
        <w:rPr>
          <w:color w:val="auto"/>
          <w:u w:val="none" w:color="auto"/>
          <w:lang w:val="zh-CN"/>
        </w:rPr>
        <w:t>Дизајн текстила и одеће</w:t>
      </w:r>
      <w:r>
        <w:rPr>
          <w:color w:val="auto"/>
          <w:spacing w:val="1"/>
          <w:u w:val="none" w:color="auto"/>
        </w:rPr>
        <w:t xml:space="preserve"> </w:t>
      </w:r>
      <w:r>
        <w:rPr>
          <w:u w:val="none" w:color="auto"/>
        </w:rPr>
        <w:t>по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годинама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студија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на</w:t>
      </w:r>
      <w:r>
        <w:rPr>
          <w:spacing w:val="-52"/>
          <w:u w:val="none" w:color="auto"/>
        </w:rPr>
        <w:t xml:space="preserve"> </w:t>
      </w:r>
      <w:r>
        <w:rPr>
          <w:u w:val="none" w:color="auto"/>
        </w:rPr>
        <w:t>текућој</w:t>
      </w:r>
      <w:r>
        <w:rPr>
          <w:spacing w:val="2"/>
          <w:u w:val="none" w:color="auto"/>
        </w:rPr>
        <w:t xml:space="preserve"> </w:t>
      </w:r>
      <w:r>
        <w:rPr>
          <w:u w:val="none" w:color="auto"/>
        </w:rPr>
        <w:t>школској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години</w:t>
      </w:r>
    </w:p>
    <w:p>
      <w:pPr>
        <w:pStyle w:val="6"/>
        <w:ind w:left="342" w:right="1126" w:firstLine="0"/>
        <w:jc w:val="both"/>
        <w:rPr>
          <w:u w:val="none" w:color="auto"/>
        </w:rPr>
      </w:pP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"Tabele_OSS_DTO/Tabela_8.2._DTO.pdf"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>Табела 8.2.</w:t>
      </w:r>
      <w:r>
        <w:rPr>
          <w:b/>
          <w:color w:val="0000FF"/>
          <w:u w:val="none" w:color="auto"/>
        </w:rPr>
        <w:fldChar w:fldCharType="end"/>
      </w:r>
      <w:r>
        <w:rPr>
          <w:b/>
          <w:color w:val="0000FF"/>
          <w:u w:val="none" w:color="auto"/>
        </w:rPr>
        <w:t xml:space="preserve"> </w:t>
      </w:r>
      <w:r>
        <w:rPr>
          <w:u w:val="none" w:color="auto"/>
        </w:rPr>
        <w:t xml:space="preserve">Стопа успешности студената Студијског програма </w:t>
      </w:r>
      <w:r>
        <w:rPr>
          <w:color w:val="auto"/>
          <w:u w:val="none" w:color="auto"/>
          <w:lang w:val="zh-CN"/>
        </w:rPr>
        <w:t>Дизајн текстила и одеће</w:t>
      </w:r>
      <w:r>
        <w:rPr>
          <w:u w:val="none" w:color="auto"/>
        </w:rPr>
        <w:t>.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Овај податак се израчунава за студенте који су дипломирали у претходној школској години (до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30.09)</w:t>
      </w:r>
      <w:r>
        <w:rPr>
          <w:spacing w:val="-3"/>
          <w:u w:val="none" w:color="auto"/>
        </w:rPr>
        <w:t xml:space="preserve"> </w:t>
      </w:r>
      <w:r>
        <w:rPr>
          <w:u w:val="none" w:color="auto"/>
        </w:rPr>
        <w:t>а завршили</w:t>
      </w:r>
      <w:r>
        <w:rPr>
          <w:spacing w:val="-3"/>
          <w:u w:val="none" w:color="auto"/>
        </w:rPr>
        <w:t xml:space="preserve"> </w:t>
      </w:r>
      <w:r>
        <w:rPr>
          <w:u w:val="none" w:color="auto"/>
        </w:rPr>
        <w:t>студије</w:t>
      </w:r>
      <w:r>
        <w:rPr>
          <w:spacing w:val="-2"/>
          <w:u w:val="none" w:color="auto"/>
        </w:rPr>
        <w:t xml:space="preserve"> </w:t>
      </w:r>
      <w:r>
        <w:rPr>
          <w:u w:val="none" w:color="auto"/>
        </w:rPr>
        <w:t>у</w:t>
      </w:r>
      <w:r>
        <w:rPr>
          <w:spacing w:val="-3"/>
          <w:u w:val="none" w:color="auto"/>
        </w:rPr>
        <w:t xml:space="preserve"> </w:t>
      </w:r>
      <w:r>
        <w:rPr>
          <w:u w:val="none" w:color="auto"/>
        </w:rPr>
        <w:t>року</w:t>
      </w:r>
      <w:r>
        <w:rPr>
          <w:spacing w:val="-3"/>
          <w:u w:val="none" w:color="auto"/>
        </w:rPr>
        <w:t xml:space="preserve"> </w:t>
      </w:r>
      <w:r>
        <w:rPr>
          <w:u w:val="none" w:color="auto"/>
        </w:rPr>
        <w:t>предвиђеном</w:t>
      </w:r>
      <w:r>
        <w:rPr>
          <w:spacing w:val="-1"/>
          <w:u w:val="none" w:color="auto"/>
        </w:rPr>
        <w:t xml:space="preserve"> </w:t>
      </w:r>
      <w:r>
        <w:rPr>
          <w:u w:val="none" w:color="auto"/>
        </w:rPr>
        <w:t>за трајање</w:t>
      </w:r>
      <w:r>
        <w:rPr>
          <w:spacing w:val="-3"/>
          <w:u w:val="none" w:color="auto"/>
        </w:rPr>
        <w:t xml:space="preserve"> </w:t>
      </w:r>
      <w:r>
        <w:rPr>
          <w:u w:val="none" w:color="auto"/>
        </w:rPr>
        <w:t>студијског програма</w:t>
      </w:r>
    </w:p>
    <w:p>
      <w:pPr>
        <w:pStyle w:val="6"/>
        <w:ind w:left="342" w:right="1129" w:firstLine="0"/>
        <w:jc w:val="both"/>
        <w:rPr>
          <w:u w:val="none" w:color="auto"/>
        </w:rPr>
      </w:pP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"Tabele_OSS_DTO/Tabela_8.3._DTO.pdf"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>Табела 8.3.</w:t>
      </w:r>
      <w:r>
        <w:rPr>
          <w:b/>
          <w:color w:val="0000FF"/>
          <w:u w:val="none" w:color="auto"/>
        </w:rPr>
        <w:fldChar w:fldCharType="end"/>
      </w:r>
      <w:r>
        <w:rPr>
          <w:b/>
          <w:color w:val="0000FF"/>
          <w:u w:val="none" w:color="auto"/>
        </w:rPr>
        <w:t xml:space="preserve"> </w:t>
      </w:r>
      <w:r>
        <w:rPr>
          <w:u w:val="none" w:color="auto"/>
        </w:rPr>
        <w:t>Број</w:t>
      </w:r>
      <w:r>
        <w:rPr>
          <w:spacing w:val="55"/>
          <w:u w:val="none" w:color="auto"/>
        </w:rPr>
        <w:t xml:space="preserve"> </w:t>
      </w:r>
      <w:r>
        <w:rPr>
          <w:u w:val="none" w:color="auto"/>
        </w:rPr>
        <w:t>студената</w:t>
      </w:r>
      <w:r>
        <w:rPr>
          <w:spacing w:val="55"/>
          <w:u w:val="none" w:color="auto"/>
        </w:rPr>
        <w:t xml:space="preserve"> </w:t>
      </w:r>
      <w:r>
        <w:rPr>
          <w:u w:val="none" w:color="auto"/>
        </w:rPr>
        <w:t>који су уписали текућу школску годину у односу на остварене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 xml:space="preserve">ЕСПБ бодове (60), (37-60) (мање од 37) за Студијски програм </w:t>
      </w:r>
      <w:r>
        <w:rPr>
          <w:color w:val="auto"/>
          <w:u w:val="none" w:color="auto"/>
          <w:lang w:val="zh-CN"/>
        </w:rPr>
        <w:t>Дизајн текстила и одеће</w:t>
      </w:r>
      <w:r>
        <w:rPr>
          <w:u w:val="none" w:color="auto"/>
        </w:rPr>
        <w:t xml:space="preserve"> по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годинама</w:t>
      </w:r>
      <w:r>
        <w:rPr>
          <w:spacing w:val="-2"/>
          <w:u w:val="none" w:color="auto"/>
        </w:rPr>
        <w:t xml:space="preserve"> </w:t>
      </w:r>
      <w:r>
        <w:rPr>
          <w:u w:val="none" w:color="auto"/>
        </w:rPr>
        <w:t>студија</w:t>
      </w:r>
    </w:p>
    <w:p>
      <w:pPr>
        <w:pStyle w:val="6"/>
        <w:spacing w:line="252" w:lineRule="exact"/>
        <w:ind w:left="342" w:right="0" w:firstLine="0"/>
        <w:jc w:val="both"/>
        <w:rPr>
          <w:u w:val="none" w:color="auto"/>
        </w:rPr>
      </w:pP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"Prilozi_OSS_DTO/Prilog_8.1._DTO.pdf"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>Прилог</w:t>
      </w:r>
      <w:r>
        <w:rPr>
          <w:rStyle w:val="13"/>
          <w:b/>
          <w:color w:val="0000FF"/>
          <w:spacing w:val="-2"/>
        </w:rPr>
        <w:t xml:space="preserve"> </w:t>
      </w:r>
      <w:r>
        <w:rPr>
          <w:rStyle w:val="13"/>
          <w:b/>
          <w:color w:val="0000FF"/>
        </w:rPr>
        <w:t>8.1</w:t>
      </w:r>
      <w:r>
        <w:rPr>
          <w:rStyle w:val="13"/>
        </w:rPr>
        <w:t>.</w:t>
      </w:r>
      <w:r>
        <w:rPr>
          <w:b/>
          <w:color w:val="0000FF"/>
          <w:u w:val="none" w:color="auto"/>
        </w:rPr>
        <w:fldChar w:fldCharType="end"/>
      </w:r>
      <w:r>
        <w:rPr>
          <w:spacing w:val="-2"/>
          <w:u w:val="none" w:color="auto"/>
        </w:rPr>
        <w:t xml:space="preserve"> </w:t>
      </w:r>
      <w:r>
        <w:rPr>
          <w:u w:val="none" w:color="auto"/>
        </w:rPr>
        <w:t>Правилник</w:t>
      </w:r>
      <w:r>
        <w:rPr>
          <w:spacing w:val="-2"/>
          <w:u w:val="none" w:color="auto"/>
        </w:rPr>
        <w:t xml:space="preserve"> </w:t>
      </w:r>
      <w:r>
        <w:rPr>
          <w:u w:val="none" w:color="auto"/>
        </w:rPr>
        <w:t>о</w:t>
      </w:r>
      <w:r>
        <w:rPr>
          <w:spacing w:val="-4"/>
          <w:u w:val="none" w:color="auto"/>
        </w:rPr>
        <w:t xml:space="preserve"> </w:t>
      </w:r>
      <w:r>
        <w:rPr>
          <w:u w:val="none" w:color="auto"/>
        </w:rPr>
        <w:t>процедури</w:t>
      </w:r>
      <w:r>
        <w:rPr>
          <w:spacing w:val="-2"/>
          <w:u w:val="none" w:color="auto"/>
        </w:rPr>
        <w:t xml:space="preserve"> </w:t>
      </w:r>
      <w:r>
        <w:rPr>
          <w:u w:val="none" w:color="auto"/>
        </w:rPr>
        <w:t>пријема</w:t>
      </w:r>
      <w:r>
        <w:rPr>
          <w:spacing w:val="-3"/>
          <w:u w:val="none" w:color="auto"/>
        </w:rPr>
        <w:t xml:space="preserve"> </w:t>
      </w:r>
      <w:r>
        <w:rPr>
          <w:u w:val="none" w:color="auto"/>
        </w:rPr>
        <w:t>студената</w:t>
      </w:r>
    </w:p>
    <w:p>
      <w:pPr>
        <w:spacing w:before="0" w:after="0" w:line="252" w:lineRule="exact"/>
        <w:ind w:left="342" w:right="0" w:firstLine="0"/>
        <w:jc w:val="both"/>
        <w:rPr>
          <w:sz w:val="22"/>
          <w:u w:val="none" w:color="auto"/>
        </w:rPr>
      </w:pPr>
      <w:r>
        <w:rPr>
          <w:b/>
          <w:color w:val="0000FF"/>
          <w:sz w:val="22"/>
          <w:u w:val="none" w:color="auto"/>
        </w:rPr>
        <w:fldChar w:fldCharType="begin"/>
      </w:r>
      <w:r>
        <w:rPr>
          <w:b/>
          <w:color w:val="0000FF"/>
          <w:sz w:val="22"/>
          <w:u w:val="none" w:color="auto"/>
        </w:rPr>
        <w:instrText xml:space="preserve"> HYPERLINK "Prilozi_OSS_DTO/Prilog_8.2._DTO.pdf" </w:instrText>
      </w:r>
      <w:r>
        <w:rPr>
          <w:b/>
          <w:color w:val="0000FF"/>
          <w:sz w:val="22"/>
          <w:u w:val="none" w:color="auto"/>
        </w:rPr>
        <w:fldChar w:fldCharType="separate"/>
      </w:r>
      <w:r>
        <w:rPr>
          <w:rStyle w:val="13"/>
          <w:b/>
          <w:color w:val="0000FF"/>
          <w:sz w:val="22"/>
        </w:rPr>
        <w:t>Прилог</w:t>
      </w:r>
      <w:r>
        <w:rPr>
          <w:rStyle w:val="13"/>
          <w:b/>
          <w:color w:val="0000FF"/>
          <w:spacing w:val="-1"/>
          <w:sz w:val="22"/>
        </w:rPr>
        <w:t xml:space="preserve"> </w:t>
      </w:r>
      <w:r>
        <w:rPr>
          <w:rStyle w:val="13"/>
          <w:b/>
          <w:color w:val="0000FF"/>
          <w:sz w:val="22"/>
        </w:rPr>
        <w:t>8.2</w:t>
      </w:r>
      <w:r>
        <w:rPr>
          <w:b/>
          <w:color w:val="0000FF"/>
          <w:sz w:val="22"/>
          <w:u w:val="none" w:color="auto"/>
        </w:rPr>
        <w:fldChar w:fldCharType="end"/>
      </w:r>
      <w:r>
        <w:rPr>
          <w:sz w:val="22"/>
          <w:u w:val="none" w:color="auto"/>
        </w:rPr>
        <w:t>.</w:t>
      </w:r>
      <w:r>
        <w:rPr>
          <w:spacing w:val="-1"/>
          <w:sz w:val="22"/>
          <w:u w:val="none" w:color="auto"/>
        </w:rPr>
        <w:t xml:space="preserve"> </w:t>
      </w:r>
      <w:r>
        <w:rPr>
          <w:sz w:val="22"/>
          <w:u w:val="none" w:color="auto"/>
        </w:rPr>
        <w:t>Правилник</w:t>
      </w:r>
      <w:r>
        <w:rPr>
          <w:spacing w:val="-1"/>
          <w:sz w:val="22"/>
          <w:u w:val="none" w:color="auto"/>
        </w:rPr>
        <w:t xml:space="preserve"> </w:t>
      </w:r>
      <w:r>
        <w:rPr>
          <w:sz w:val="22"/>
          <w:u w:val="none" w:color="auto"/>
        </w:rPr>
        <w:t>о</w:t>
      </w:r>
      <w:r>
        <w:rPr>
          <w:spacing w:val="-3"/>
          <w:sz w:val="22"/>
          <w:u w:val="none" w:color="auto"/>
        </w:rPr>
        <w:t xml:space="preserve"> </w:t>
      </w:r>
      <w:r>
        <w:rPr>
          <w:sz w:val="22"/>
          <w:u w:val="none" w:color="auto"/>
        </w:rPr>
        <w:t>оцењивању</w:t>
      </w:r>
    </w:p>
    <w:p>
      <w:pPr>
        <w:pStyle w:val="6"/>
        <w:spacing w:before="1" w:after="0"/>
        <w:ind w:left="342" w:right="1131" w:firstLine="0"/>
        <w:jc w:val="both"/>
        <w:rPr>
          <w:u w:val="none" w:color="auto"/>
        </w:rPr>
      </w:pP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"Prilozi_OSS_DTO/Prilog_8.3._DTO.pdf"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>Прилог 8.3</w:t>
      </w:r>
      <w:r>
        <w:rPr>
          <w:rStyle w:val="13"/>
          <w:b/>
        </w:rPr>
        <w:t>.</w:t>
      </w:r>
      <w:r>
        <w:rPr>
          <w:b/>
          <w:color w:val="0000FF"/>
          <w:u w:val="none" w:color="auto"/>
        </w:rPr>
        <w:fldChar w:fldCharType="end"/>
      </w:r>
      <w:r>
        <w:rPr>
          <w:b/>
          <w:u w:val="none" w:color="auto"/>
        </w:rPr>
        <w:t xml:space="preserve"> </w:t>
      </w:r>
      <w:r>
        <w:rPr>
          <w:u w:val="none" w:color="auto"/>
        </w:rPr>
        <w:t>Процедуре и корективне мере у случају неиспуњавања и одступања од усвојених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процедура</w:t>
      </w:r>
      <w:r>
        <w:rPr>
          <w:spacing w:val="-1"/>
          <w:u w:val="none" w:color="auto"/>
        </w:rPr>
        <w:t xml:space="preserve"> </w:t>
      </w:r>
      <w:r>
        <w:rPr>
          <w:u w:val="none" w:color="auto"/>
        </w:rPr>
        <w:t>оцењивања</w:t>
      </w:r>
    </w:p>
    <w:p>
      <w:pPr>
        <w:pStyle w:val="6"/>
        <w:spacing w:before="1" w:after="0"/>
        <w:ind w:left="342" w:right="1132" w:firstLine="0"/>
        <w:jc w:val="both"/>
        <w:rPr>
          <w:u w:val="none" w:color="auto"/>
        </w:rPr>
      </w:pP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"Prilozi_OSS_DTO/Prilog_8.3.1._DTO_Kodeks_o_akademskom_integritetu_ATUSS.pdf"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>Прилог 8.3.1.</w:t>
      </w:r>
      <w:r>
        <w:rPr>
          <w:b/>
          <w:color w:val="0000FF"/>
          <w:u w:val="none" w:color="auto"/>
        </w:rPr>
        <w:fldChar w:fldCharType="end"/>
      </w:r>
      <w:r>
        <w:rPr>
          <w:b/>
          <w:color w:val="0000FF"/>
          <w:u w:val="none" w:color="auto"/>
        </w:rPr>
        <w:t xml:space="preserve"> </w:t>
      </w:r>
      <w:r>
        <w:rPr>
          <w:u w:val="none" w:color="auto"/>
        </w:rPr>
        <w:t xml:space="preserve">Кодекс о академском интегритету </w:t>
      </w:r>
      <w:r>
        <w:rPr>
          <w:u w:val="none" w:color="auto"/>
          <w:lang w:val="zh-CN"/>
        </w:rPr>
        <w:t>а</w:t>
      </w:r>
      <w:r>
        <w:rPr>
          <w:u w:val="none" w:color="auto"/>
        </w:rPr>
        <w:t>кадемије техничко-уметничких струковних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студија</w:t>
      </w:r>
      <w:r>
        <w:rPr>
          <w:spacing w:val="-1"/>
          <w:u w:val="none" w:color="auto"/>
        </w:rPr>
        <w:t xml:space="preserve"> </w:t>
      </w:r>
      <w:r>
        <w:rPr>
          <w:u w:val="none" w:color="auto"/>
        </w:rPr>
        <w:t>Београд.</w:t>
      </w:r>
    </w:p>
    <w:p>
      <w:pPr>
        <w:spacing w:before="0" w:after="0" w:line="240" w:lineRule="auto"/>
        <w:ind w:left="342" w:right="1719" w:firstLine="0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  <w:u w:val="none" w:color="auto"/>
        </w:rPr>
        <w:fldChar w:fldCharType="begin"/>
      </w:r>
      <w:r>
        <w:rPr>
          <w:b/>
          <w:color w:val="0000FF"/>
          <w:sz w:val="22"/>
          <w:szCs w:val="22"/>
          <w:u w:val="none" w:color="auto"/>
        </w:rPr>
        <w:instrText xml:space="preserve"> HYPERLINK "Prilozi_OSS_DTO/Prilog_8.3.2._DTO_Pravilnik_o_disciplinskoj_i_materijalnoj_odgovornosti_studenata_ATUSS.pdf" </w:instrText>
      </w:r>
      <w:r>
        <w:rPr>
          <w:b/>
          <w:color w:val="0000FF"/>
          <w:sz w:val="22"/>
          <w:szCs w:val="22"/>
          <w:u w:val="none" w:color="auto"/>
        </w:rPr>
        <w:fldChar w:fldCharType="separate"/>
      </w:r>
      <w:r>
        <w:rPr>
          <w:rStyle w:val="13"/>
          <w:b/>
          <w:color w:val="0000FF"/>
          <w:sz w:val="22"/>
          <w:szCs w:val="22"/>
        </w:rPr>
        <w:t>Прилог</w:t>
      </w:r>
      <w:r>
        <w:rPr>
          <w:rStyle w:val="13"/>
          <w:b/>
          <w:color w:val="0000FF"/>
          <w:spacing w:val="-6"/>
          <w:sz w:val="22"/>
          <w:szCs w:val="22"/>
        </w:rPr>
        <w:t xml:space="preserve"> </w:t>
      </w:r>
      <w:r>
        <w:rPr>
          <w:rStyle w:val="13"/>
          <w:b/>
          <w:color w:val="0000FF"/>
          <w:sz w:val="22"/>
          <w:szCs w:val="22"/>
        </w:rPr>
        <w:t>8.3.2.</w:t>
      </w:r>
      <w:r>
        <w:rPr>
          <w:b/>
          <w:color w:val="0000FF"/>
          <w:sz w:val="22"/>
          <w:szCs w:val="22"/>
          <w:u w:val="none" w:color="auto"/>
        </w:rPr>
        <w:fldChar w:fldCharType="end"/>
      </w:r>
      <w:r>
        <w:rPr>
          <w:b/>
          <w:color w:val="0000FF"/>
          <w:spacing w:val="-4"/>
          <w:sz w:val="22"/>
          <w:szCs w:val="22"/>
          <w:u w:val="none" w:color="auto"/>
        </w:rPr>
        <w:t xml:space="preserve"> </w:t>
      </w:r>
      <w:r>
        <w:rPr>
          <w:sz w:val="22"/>
          <w:szCs w:val="22"/>
        </w:rPr>
        <w:t>Правилник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дисциплинској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материјалној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одговорности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студената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академије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техничко-уметничких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струковних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студија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Београд</w:t>
      </w:r>
    </w:p>
    <w:p>
      <w:pPr>
        <w:pStyle w:val="6"/>
        <w:spacing w:before="3" w:after="0"/>
        <w:rPr>
          <w:sz w:val="34"/>
        </w:rPr>
      </w:pPr>
    </w:p>
    <w:p>
      <w:pPr>
        <w:pStyle w:val="6"/>
        <w:ind w:left="440" w:leftChars="0" w:right="0" w:firstLine="0" w:firstLineChars="0"/>
        <w:jc w:val="center"/>
      </w:pPr>
      <w:r>
        <w:rPr>
          <w:color w:val="auto"/>
          <w:u w:val="none" w:color="auto"/>
        </w:rPr>
        <w:fldChar w:fldCharType="begin"/>
      </w:r>
      <w:r>
        <w:rPr>
          <w:color w:val="auto"/>
          <w:u w:val="none" w:color="auto"/>
        </w:rPr>
        <w:instrText xml:space="preserve"> HYPERLINK \l "_bookmark3" \h </w:instrText>
      </w:r>
      <w:r>
        <w:rPr>
          <w:color w:val="auto"/>
          <w:u w:val="none" w:color="auto"/>
        </w:rPr>
        <w:fldChar w:fldCharType="separate"/>
      </w:r>
      <w:r>
        <w:rPr>
          <w:b/>
          <w:color w:val="auto"/>
          <w:u w:val="none" w:color="auto"/>
        </w:rPr>
        <w:t>Стандард</w:t>
      </w:r>
      <w:r>
        <w:rPr>
          <w:b/>
          <w:color w:val="auto"/>
          <w:spacing w:val="-2"/>
          <w:u w:val="none" w:color="auto"/>
        </w:rPr>
        <w:t xml:space="preserve"> </w:t>
      </w:r>
      <w:r>
        <w:rPr>
          <w:b/>
          <w:color w:val="auto"/>
          <w:u w:val="none" w:color="auto"/>
        </w:rPr>
        <w:t>9:</w:t>
      </w:r>
      <w:r>
        <w:rPr>
          <w:b/>
          <w:color w:val="auto"/>
          <w:spacing w:val="-1"/>
          <w:u w:val="none" w:color="auto"/>
        </w:rPr>
        <w:t xml:space="preserve"> </w:t>
      </w:r>
      <w:r>
        <w:rPr>
          <w:b/>
          <w:color w:val="auto"/>
          <w:spacing w:val="-1"/>
          <w:u w:val="none" w:color="auto"/>
        </w:rPr>
        <w:fldChar w:fldCharType="end"/>
      </w:r>
      <w:r>
        <w:t>Квалитет</w:t>
      </w:r>
      <w:r>
        <w:rPr>
          <w:spacing w:val="-2"/>
        </w:rPr>
        <w:t xml:space="preserve"> </w:t>
      </w:r>
      <w:r>
        <w:t>уџбеника,</w:t>
      </w:r>
      <w:r>
        <w:rPr>
          <w:spacing w:val="-4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библиотечких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информатичких</w:t>
      </w:r>
      <w:r>
        <w:rPr>
          <w:spacing w:val="-3"/>
        </w:rPr>
        <w:t xml:space="preserve"> </w:t>
      </w:r>
      <w:r>
        <w:t>ресурса</w:t>
      </w:r>
    </w:p>
    <w:p>
      <w:pPr>
        <w:pStyle w:val="6"/>
        <w:spacing w:before="7" w:after="0"/>
        <w:rPr>
          <w:sz w:val="26"/>
        </w:rPr>
      </w:pPr>
    </w:p>
    <w:p>
      <w:pPr>
        <w:pStyle w:val="6"/>
        <w:spacing w:before="91" w:after="0" w:line="252" w:lineRule="exact"/>
        <w:ind w:left="342" w:right="0" w:firstLine="0"/>
        <w:rPr>
          <w:u w:val="none" w:color="auto"/>
        </w:rPr>
      </w:pP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"Tabele_OSS_DTO/Tabela_9.1._DTO.pdf"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>Табела</w:t>
      </w:r>
      <w:r>
        <w:rPr>
          <w:rStyle w:val="13"/>
          <w:b/>
          <w:color w:val="0000FF"/>
          <w:spacing w:val="-3"/>
        </w:rPr>
        <w:t xml:space="preserve"> </w:t>
      </w:r>
      <w:r>
        <w:rPr>
          <w:rStyle w:val="13"/>
          <w:b/>
          <w:color w:val="0000FF"/>
        </w:rPr>
        <w:t>9.1</w:t>
      </w:r>
      <w:r>
        <w:rPr>
          <w:rStyle w:val="13"/>
          <w:b/>
        </w:rPr>
        <w:t>.</w:t>
      </w:r>
      <w:r>
        <w:rPr>
          <w:b/>
          <w:color w:val="0000FF"/>
          <w:u w:val="none" w:color="auto"/>
        </w:rPr>
        <w:fldChar w:fldCharType="end"/>
      </w:r>
      <w:r>
        <w:rPr>
          <w:b/>
          <w:spacing w:val="-2"/>
          <w:u w:val="none" w:color="auto"/>
        </w:rPr>
        <w:t xml:space="preserve"> </w:t>
      </w:r>
      <w:r>
        <w:rPr>
          <w:u w:val="none" w:color="auto"/>
        </w:rPr>
        <w:t>Број и</w:t>
      </w:r>
      <w:r>
        <w:rPr>
          <w:spacing w:val="-2"/>
          <w:u w:val="none" w:color="auto"/>
        </w:rPr>
        <w:t xml:space="preserve"> </w:t>
      </w:r>
      <w:r>
        <w:rPr>
          <w:u w:val="none" w:color="auto"/>
        </w:rPr>
        <w:t>врста</w:t>
      </w:r>
      <w:r>
        <w:rPr>
          <w:spacing w:val="-2"/>
          <w:u w:val="none" w:color="auto"/>
        </w:rPr>
        <w:t xml:space="preserve"> </w:t>
      </w:r>
      <w:r>
        <w:rPr>
          <w:u w:val="none" w:color="auto"/>
        </w:rPr>
        <w:t>библиотечких</w:t>
      </w:r>
      <w:r>
        <w:rPr>
          <w:spacing w:val="-5"/>
          <w:u w:val="none" w:color="auto"/>
        </w:rPr>
        <w:t xml:space="preserve"> </w:t>
      </w:r>
      <w:r>
        <w:rPr>
          <w:u w:val="none" w:color="auto"/>
        </w:rPr>
        <w:t>јединица</w:t>
      </w:r>
      <w:r>
        <w:rPr>
          <w:spacing w:val="-3"/>
          <w:u w:val="none" w:color="auto"/>
        </w:rPr>
        <w:t xml:space="preserve"> </w:t>
      </w:r>
      <w:r>
        <w:rPr>
          <w:u w:val="none" w:color="auto"/>
        </w:rPr>
        <w:t>у</w:t>
      </w:r>
      <w:r>
        <w:rPr>
          <w:spacing w:val="-5"/>
          <w:u w:val="none" w:color="auto"/>
        </w:rPr>
        <w:t xml:space="preserve"> </w:t>
      </w:r>
      <w:r>
        <w:rPr>
          <w:u w:val="none" w:color="auto"/>
        </w:rPr>
        <w:t>високошколској</w:t>
      </w:r>
      <w:r>
        <w:rPr>
          <w:spacing w:val="-1"/>
          <w:u w:val="none" w:color="auto"/>
        </w:rPr>
        <w:t xml:space="preserve"> </w:t>
      </w:r>
      <w:r>
        <w:rPr>
          <w:u w:val="none" w:color="auto"/>
        </w:rPr>
        <w:t>установи</w:t>
      </w:r>
    </w:p>
    <w:p>
      <w:pPr>
        <w:spacing w:before="0" w:after="0" w:line="252" w:lineRule="exact"/>
        <w:ind w:left="342" w:right="0" w:firstLine="0"/>
        <w:jc w:val="left"/>
        <w:rPr>
          <w:sz w:val="22"/>
          <w:u w:val="none" w:color="auto"/>
        </w:rPr>
      </w:pPr>
      <w:r>
        <w:rPr>
          <w:b/>
          <w:color w:val="0000FF"/>
          <w:sz w:val="22"/>
          <w:u w:val="none" w:color="auto"/>
        </w:rPr>
        <w:fldChar w:fldCharType="begin"/>
      </w:r>
      <w:r>
        <w:rPr>
          <w:b/>
          <w:color w:val="0000FF"/>
          <w:sz w:val="22"/>
          <w:u w:val="none" w:color="auto"/>
        </w:rPr>
        <w:instrText xml:space="preserve"> HYPERLINK "Tabele_OSS_DTO/Tabela_9.2._DTO.pdf" </w:instrText>
      </w:r>
      <w:r>
        <w:rPr>
          <w:b/>
          <w:color w:val="0000FF"/>
          <w:sz w:val="22"/>
          <w:u w:val="none" w:color="auto"/>
        </w:rPr>
        <w:fldChar w:fldCharType="separate"/>
      </w:r>
      <w:r>
        <w:rPr>
          <w:rStyle w:val="13"/>
          <w:b/>
          <w:color w:val="0000FF"/>
          <w:sz w:val="22"/>
        </w:rPr>
        <w:t>Табела</w:t>
      </w:r>
      <w:r>
        <w:rPr>
          <w:rStyle w:val="13"/>
          <w:b/>
          <w:color w:val="0000FF"/>
          <w:spacing w:val="-3"/>
          <w:sz w:val="22"/>
        </w:rPr>
        <w:t xml:space="preserve"> </w:t>
      </w:r>
      <w:r>
        <w:rPr>
          <w:rStyle w:val="13"/>
          <w:b/>
          <w:color w:val="0000FF"/>
          <w:sz w:val="22"/>
        </w:rPr>
        <w:t>9.2.</w:t>
      </w:r>
      <w:r>
        <w:rPr>
          <w:b/>
          <w:color w:val="0000FF"/>
          <w:sz w:val="22"/>
          <w:u w:val="none" w:color="auto"/>
        </w:rPr>
        <w:fldChar w:fldCharType="end"/>
      </w:r>
      <w:r>
        <w:rPr>
          <w:b/>
          <w:color w:val="0000FF"/>
          <w:spacing w:val="-2"/>
          <w:sz w:val="22"/>
          <w:u w:val="none" w:color="auto"/>
        </w:rPr>
        <w:t xml:space="preserve"> </w:t>
      </w:r>
      <w:r>
        <w:rPr>
          <w:sz w:val="22"/>
          <w:u w:val="none" w:color="auto"/>
        </w:rPr>
        <w:t>Попис</w:t>
      </w:r>
      <w:r>
        <w:rPr>
          <w:spacing w:val="-2"/>
          <w:sz w:val="22"/>
          <w:u w:val="none" w:color="auto"/>
        </w:rPr>
        <w:t xml:space="preserve"> </w:t>
      </w:r>
      <w:r>
        <w:rPr>
          <w:sz w:val="22"/>
          <w:u w:val="none" w:color="auto"/>
        </w:rPr>
        <w:t>информатичких</w:t>
      </w:r>
      <w:r>
        <w:rPr>
          <w:spacing w:val="-2"/>
          <w:sz w:val="22"/>
          <w:u w:val="none" w:color="auto"/>
        </w:rPr>
        <w:t xml:space="preserve"> </w:t>
      </w:r>
      <w:r>
        <w:rPr>
          <w:sz w:val="22"/>
          <w:u w:val="none" w:color="auto"/>
        </w:rPr>
        <w:t>ресурса</w:t>
      </w:r>
    </w:p>
    <w:p>
      <w:pPr>
        <w:spacing w:before="2" w:after="0" w:line="252" w:lineRule="exact"/>
        <w:ind w:left="342" w:right="0" w:firstLine="0"/>
        <w:jc w:val="left"/>
        <w:rPr>
          <w:sz w:val="22"/>
          <w:u w:val="none" w:color="auto"/>
        </w:rPr>
      </w:pPr>
      <w:r>
        <w:rPr>
          <w:b/>
          <w:color w:val="0000FF"/>
          <w:sz w:val="22"/>
          <w:u w:val="none" w:color="auto"/>
        </w:rPr>
        <w:fldChar w:fldCharType="begin"/>
      </w:r>
      <w:r>
        <w:rPr>
          <w:b/>
          <w:color w:val="0000FF"/>
          <w:sz w:val="22"/>
          <w:u w:val="none" w:color="auto"/>
        </w:rPr>
        <w:instrText xml:space="preserve"> HYPERLINK "Prilozi_OSS_DTO/Prilog_9.1._DTO.pdf" </w:instrText>
      </w:r>
      <w:r>
        <w:rPr>
          <w:b/>
          <w:color w:val="0000FF"/>
          <w:sz w:val="22"/>
          <w:u w:val="none" w:color="auto"/>
        </w:rPr>
        <w:fldChar w:fldCharType="separate"/>
      </w:r>
      <w:r>
        <w:rPr>
          <w:rStyle w:val="13"/>
          <w:b/>
          <w:color w:val="0000FF"/>
          <w:sz w:val="22"/>
        </w:rPr>
        <w:t>Прилог</w:t>
      </w:r>
      <w:r>
        <w:rPr>
          <w:rStyle w:val="13"/>
          <w:b/>
          <w:color w:val="0000FF"/>
          <w:spacing w:val="-2"/>
          <w:sz w:val="22"/>
        </w:rPr>
        <w:t xml:space="preserve"> </w:t>
      </w:r>
      <w:r>
        <w:rPr>
          <w:rStyle w:val="13"/>
          <w:b/>
          <w:color w:val="0000FF"/>
          <w:sz w:val="22"/>
        </w:rPr>
        <w:t>9.1.</w:t>
      </w:r>
      <w:r>
        <w:rPr>
          <w:b/>
          <w:color w:val="0000FF"/>
          <w:sz w:val="22"/>
          <w:u w:val="none" w:color="auto"/>
        </w:rPr>
        <w:fldChar w:fldCharType="end"/>
      </w:r>
      <w:r>
        <w:rPr>
          <w:b/>
          <w:color w:val="0000FF"/>
          <w:spacing w:val="-2"/>
          <w:sz w:val="22"/>
          <w:u w:val="none" w:color="auto"/>
        </w:rPr>
        <w:t xml:space="preserve"> </w:t>
      </w:r>
      <w:r>
        <w:rPr>
          <w:sz w:val="22"/>
          <w:u w:val="none" w:color="auto"/>
        </w:rPr>
        <w:t>Општи</w:t>
      </w:r>
      <w:r>
        <w:rPr>
          <w:spacing w:val="-3"/>
          <w:sz w:val="22"/>
          <w:u w:val="none" w:color="auto"/>
        </w:rPr>
        <w:t xml:space="preserve"> </w:t>
      </w:r>
      <w:r>
        <w:rPr>
          <w:sz w:val="22"/>
          <w:u w:val="none" w:color="auto"/>
        </w:rPr>
        <w:t>акт</w:t>
      </w:r>
      <w:r>
        <w:rPr>
          <w:spacing w:val="-2"/>
          <w:sz w:val="22"/>
          <w:u w:val="none" w:color="auto"/>
        </w:rPr>
        <w:t xml:space="preserve"> </w:t>
      </w:r>
      <w:r>
        <w:rPr>
          <w:sz w:val="22"/>
          <w:u w:val="none" w:color="auto"/>
        </w:rPr>
        <w:t>о</w:t>
      </w:r>
      <w:r>
        <w:rPr>
          <w:spacing w:val="-5"/>
          <w:sz w:val="22"/>
          <w:u w:val="none" w:color="auto"/>
        </w:rPr>
        <w:t xml:space="preserve"> </w:t>
      </w:r>
      <w:r>
        <w:rPr>
          <w:sz w:val="22"/>
          <w:u w:val="none" w:color="auto"/>
        </w:rPr>
        <w:t>уџбеницима</w:t>
      </w:r>
    </w:p>
    <w:p>
      <w:pPr>
        <w:pStyle w:val="6"/>
        <w:ind w:left="342" w:right="1305" w:firstLine="0"/>
        <w:rPr>
          <w:u w:val="none" w:color="auto"/>
        </w:rPr>
      </w:pP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"Prilozi_OSS_DTO/Prilog_9.2._DTO.pdf"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>Прилог</w:t>
      </w:r>
      <w:r>
        <w:rPr>
          <w:rStyle w:val="13"/>
          <w:b/>
          <w:color w:val="0000FF"/>
          <w:spacing w:val="35"/>
        </w:rPr>
        <w:t xml:space="preserve"> </w:t>
      </w:r>
      <w:r>
        <w:rPr>
          <w:rStyle w:val="13"/>
          <w:b/>
          <w:color w:val="0000FF"/>
        </w:rPr>
        <w:t>9.2.</w:t>
      </w:r>
      <w:r>
        <w:rPr>
          <w:b/>
          <w:color w:val="0000FF"/>
          <w:u w:val="none" w:color="auto"/>
        </w:rPr>
        <w:fldChar w:fldCharType="end"/>
      </w:r>
      <w:r>
        <w:rPr>
          <w:b/>
          <w:color w:val="0000FF"/>
          <w:spacing w:val="35"/>
          <w:u w:val="none" w:color="auto"/>
        </w:rPr>
        <w:t xml:space="preserve"> </w:t>
      </w:r>
      <w:r>
        <w:rPr>
          <w:u w:val="none" w:color="auto"/>
        </w:rPr>
        <w:t>Списак</w:t>
      </w:r>
      <w:r>
        <w:rPr>
          <w:spacing w:val="33"/>
          <w:u w:val="none" w:color="auto"/>
        </w:rPr>
        <w:t xml:space="preserve"> </w:t>
      </w:r>
      <w:r>
        <w:rPr>
          <w:u w:val="none" w:color="auto"/>
        </w:rPr>
        <w:t>уџбеника</w:t>
      </w:r>
      <w:r>
        <w:rPr>
          <w:spacing w:val="35"/>
          <w:u w:val="none" w:color="auto"/>
        </w:rPr>
        <w:t xml:space="preserve"> </w:t>
      </w:r>
      <w:r>
        <w:rPr>
          <w:u w:val="none" w:color="auto"/>
        </w:rPr>
        <w:t>и</w:t>
      </w:r>
      <w:r>
        <w:rPr>
          <w:spacing w:val="34"/>
          <w:u w:val="none" w:color="auto"/>
        </w:rPr>
        <w:t xml:space="preserve"> </w:t>
      </w:r>
      <w:r>
        <w:rPr>
          <w:u w:val="none" w:color="auto"/>
        </w:rPr>
        <w:t>монографија</w:t>
      </w:r>
      <w:r>
        <w:rPr>
          <w:spacing w:val="33"/>
          <w:u w:val="none" w:color="auto"/>
        </w:rPr>
        <w:t xml:space="preserve"> </w:t>
      </w:r>
      <w:r>
        <w:rPr>
          <w:u w:val="none" w:color="auto"/>
        </w:rPr>
        <w:t>чији</w:t>
      </w:r>
      <w:r>
        <w:rPr>
          <w:spacing w:val="32"/>
          <w:u w:val="none" w:color="auto"/>
        </w:rPr>
        <w:t xml:space="preserve"> </w:t>
      </w:r>
      <w:r>
        <w:rPr>
          <w:u w:val="none" w:color="auto"/>
        </w:rPr>
        <w:t>су</w:t>
      </w:r>
      <w:r>
        <w:rPr>
          <w:spacing w:val="33"/>
          <w:u w:val="none" w:color="auto"/>
        </w:rPr>
        <w:t xml:space="preserve"> </w:t>
      </w:r>
      <w:r>
        <w:rPr>
          <w:u w:val="none" w:color="auto"/>
        </w:rPr>
        <w:t>аутори</w:t>
      </w:r>
      <w:r>
        <w:rPr>
          <w:spacing w:val="34"/>
          <w:u w:val="none" w:color="auto"/>
        </w:rPr>
        <w:t xml:space="preserve"> </w:t>
      </w:r>
      <w:r>
        <w:rPr>
          <w:u w:val="none" w:color="auto"/>
        </w:rPr>
        <w:t>наставници</w:t>
      </w:r>
      <w:r>
        <w:rPr>
          <w:spacing w:val="34"/>
          <w:u w:val="none" w:color="auto"/>
        </w:rPr>
        <w:t xml:space="preserve"> </w:t>
      </w:r>
      <w:r>
        <w:rPr>
          <w:u w:val="none" w:color="auto"/>
        </w:rPr>
        <w:t>запослени</w:t>
      </w:r>
      <w:r>
        <w:rPr>
          <w:spacing w:val="34"/>
          <w:u w:val="none" w:color="auto"/>
        </w:rPr>
        <w:t xml:space="preserve"> </w:t>
      </w:r>
      <w:r>
        <w:rPr>
          <w:u w:val="none" w:color="auto"/>
        </w:rPr>
        <w:t>на</w:t>
      </w:r>
      <w:r>
        <w:rPr>
          <w:spacing w:val="-52"/>
          <w:u w:val="none" w:color="auto"/>
        </w:rPr>
        <w:t xml:space="preserve"> </w:t>
      </w:r>
      <w:r>
        <w:rPr>
          <w:u w:val="none" w:color="auto"/>
        </w:rPr>
        <w:t>високошколској</w:t>
      </w:r>
      <w:r>
        <w:rPr>
          <w:spacing w:val="2"/>
          <w:u w:val="none" w:color="auto"/>
        </w:rPr>
        <w:t xml:space="preserve"> </w:t>
      </w:r>
      <w:r>
        <w:rPr>
          <w:u w:val="none" w:color="auto"/>
        </w:rPr>
        <w:t>установи (са редним бројевима)</w:t>
      </w:r>
    </w:p>
    <w:p>
      <w:pPr>
        <w:spacing w:before="0" w:after="0"/>
        <w:ind w:left="342" w:right="1305" w:firstLine="0"/>
        <w:jc w:val="left"/>
        <w:rPr>
          <w:sz w:val="22"/>
          <w:szCs w:val="22"/>
        </w:rPr>
      </w:pPr>
      <w:r>
        <w:rPr>
          <w:b/>
          <w:color w:val="0000FF"/>
          <w:sz w:val="22"/>
          <w:szCs w:val="22"/>
          <w:u w:val="none" w:color="auto"/>
        </w:rPr>
        <w:fldChar w:fldCharType="begin"/>
      </w:r>
      <w:r>
        <w:rPr>
          <w:b/>
          <w:color w:val="0000FF"/>
          <w:sz w:val="22"/>
          <w:szCs w:val="22"/>
          <w:u w:val="none" w:color="auto"/>
        </w:rPr>
        <w:instrText xml:space="preserve"> HYPERLINK "Prilozi_OSS_DTO/Prilog_9.3._DTO.pdf" </w:instrText>
      </w:r>
      <w:r>
        <w:rPr>
          <w:b/>
          <w:color w:val="0000FF"/>
          <w:sz w:val="22"/>
          <w:szCs w:val="22"/>
          <w:u w:val="none" w:color="auto"/>
        </w:rPr>
        <w:fldChar w:fldCharType="separate"/>
      </w:r>
      <w:r>
        <w:rPr>
          <w:rStyle w:val="13"/>
          <w:b/>
          <w:color w:val="0000FF"/>
          <w:sz w:val="22"/>
          <w:szCs w:val="22"/>
        </w:rPr>
        <w:t>Прилог</w:t>
      </w:r>
      <w:r>
        <w:rPr>
          <w:rStyle w:val="13"/>
          <w:b/>
          <w:color w:val="0000FF"/>
          <w:spacing w:val="-4"/>
          <w:sz w:val="22"/>
          <w:szCs w:val="22"/>
        </w:rPr>
        <w:t xml:space="preserve"> </w:t>
      </w:r>
      <w:r>
        <w:rPr>
          <w:rStyle w:val="13"/>
          <w:b/>
          <w:color w:val="0000FF"/>
          <w:sz w:val="22"/>
          <w:szCs w:val="22"/>
        </w:rPr>
        <w:t>9.3.</w:t>
      </w:r>
      <w:r>
        <w:rPr>
          <w:rStyle w:val="13"/>
          <w:b/>
          <w:color w:val="0000FF"/>
          <w:spacing w:val="-2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  <w:u w:val="none" w:color="auto"/>
        </w:rPr>
        <w:fldChar w:fldCharType="end"/>
      </w:r>
      <w:r>
        <w:rPr>
          <w:sz w:val="22"/>
          <w:szCs w:val="22"/>
        </w:rPr>
        <w:t>Однос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броја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уџбеника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монографија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(заједно)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чији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аутори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наставници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запослени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бројем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наставника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установи</w:t>
      </w:r>
    </w:p>
    <w:p>
      <w:pPr>
        <w:pStyle w:val="6"/>
        <w:spacing w:before="5" w:after="0"/>
        <w:rPr>
          <w:sz w:val="34"/>
        </w:rPr>
      </w:pPr>
    </w:p>
    <w:p>
      <w:pPr>
        <w:pStyle w:val="6"/>
        <w:ind w:left="440" w:leftChars="0" w:right="1305" w:firstLine="0" w:firstLineChars="0"/>
        <w:jc w:val="center"/>
      </w:pPr>
      <w:r>
        <w:fldChar w:fldCharType="begin"/>
      </w:r>
      <w:r>
        <w:instrText xml:space="preserve"> HYPERLINK \l "_bookmark4" \h </w:instrText>
      </w:r>
      <w:r>
        <w:fldChar w:fldCharType="separate"/>
      </w:r>
      <w:r>
        <w:rPr>
          <w:b/>
          <w:color w:val="auto"/>
          <w:u w:val="none" w:color="auto"/>
        </w:rPr>
        <w:t>Стандард 10:</w:t>
      </w:r>
      <w:r>
        <w:rPr>
          <w:b/>
          <w:color w:val="0000FF"/>
        </w:rPr>
        <w:t xml:space="preserve"> </w:t>
      </w:r>
      <w:r>
        <w:rPr>
          <w:b/>
          <w:color w:val="0000FF"/>
        </w:rPr>
        <w:fldChar w:fldCharType="end"/>
      </w:r>
      <w:r>
        <w:t>Квалитет управљања високошколском установом и квалитет ненаставне</w:t>
      </w:r>
      <w:r>
        <w:rPr>
          <w:spacing w:val="-52"/>
        </w:rPr>
        <w:t xml:space="preserve"> </w:t>
      </w:r>
      <w:r>
        <w:t>подршке</w:t>
      </w:r>
    </w:p>
    <w:p>
      <w:pPr>
        <w:pStyle w:val="6"/>
        <w:spacing w:before="5" w:after="0"/>
        <w:rPr>
          <w:sz w:val="32"/>
        </w:rPr>
      </w:pPr>
    </w:p>
    <w:p>
      <w:pPr>
        <w:pStyle w:val="6"/>
        <w:ind w:left="342" w:right="0" w:firstLine="0"/>
        <w:rPr>
          <w:sz w:val="22"/>
          <w:szCs w:val="22"/>
          <w:u w:val="none" w:color="auto"/>
        </w:rPr>
      </w:pPr>
      <w:r>
        <w:rPr>
          <w:b/>
          <w:color w:val="0000FF"/>
          <w:sz w:val="22"/>
          <w:szCs w:val="22"/>
          <w:u w:val="none" w:color="auto"/>
        </w:rPr>
        <w:fldChar w:fldCharType="begin"/>
      </w:r>
      <w:r>
        <w:rPr>
          <w:b/>
          <w:color w:val="0000FF"/>
          <w:sz w:val="22"/>
          <w:szCs w:val="22"/>
          <w:u w:val="none" w:color="auto"/>
        </w:rPr>
        <w:instrText xml:space="preserve"> HYPERLINK "Tabele_OSS_DTO/Tabela_10.1._DTO.pdf" </w:instrText>
      </w:r>
      <w:r>
        <w:rPr>
          <w:b/>
          <w:color w:val="0000FF"/>
          <w:sz w:val="22"/>
          <w:szCs w:val="22"/>
          <w:u w:val="none" w:color="auto"/>
        </w:rPr>
        <w:fldChar w:fldCharType="separate"/>
      </w:r>
      <w:r>
        <w:rPr>
          <w:rStyle w:val="13"/>
          <w:b/>
          <w:color w:val="0000FF"/>
          <w:sz w:val="22"/>
          <w:szCs w:val="22"/>
        </w:rPr>
        <w:t>Табела</w:t>
      </w:r>
      <w:r>
        <w:rPr>
          <w:rStyle w:val="13"/>
          <w:b/>
          <w:color w:val="0000FF"/>
          <w:spacing w:val="-3"/>
          <w:sz w:val="22"/>
          <w:szCs w:val="22"/>
        </w:rPr>
        <w:t xml:space="preserve"> </w:t>
      </w:r>
      <w:r>
        <w:rPr>
          <w:rStyle w:val="13"/>
          <w:b/>
          <w:color w:val="0000FF"/>
          <w:sz w:val="22"/>
          <w:szCs w:val="22"/>
        </w:rPr>
        <w:t>10.1.</w:t>
      </w:r>
      <w:r>
        <w:rPr>
          <w:b/>
          <w:color w:val="0000FF"/>
          <w:sz w:val="22"/>
          <w:szCs w:val="22"/>
          <w:u w:val="none" w:color="auto"/>
        </w:rPr>
        <w:fldChar w:fldCharType="end"/>
      </w:r>
      <w:r>
        <w:rPr>
          <w:b/>
          <w:color w:val="0000FF"/>
          <w:spacing w:val="-1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Број</w:t>
      </w:r>
      <w:r>
        <w:rPr>
          <w:spacing w:val="3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ненаставних</w:t>
      </w:r>
      <w:r>
        <w:rPr>
          <w:spacing w:val="2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радника</w:t>
      </w:r>
      <w:r>
        <w:rPr>
          <w:spacing w:val="-1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запослених</w:t>
      </w:r>
      <w:r>
        <w:rPr>
          <w:spacing w:val="3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са пуним или непуним радним временом</w:t>
      </w:r>
      <w:r>
        <w:rPr>
          <w:spacing w:val="4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у</w:t>
      </w:r>
      <w:r>
        <w:rPr>
          <w:spacing w:val="-52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високошколској</w:t>
      </w:r>
      <w:r>
        <w:rPr>
          <w:spacing w:val="2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установи</w:t>
      </w:r>
      <w:r>
        <w:rPr>
          <w:spacing w:val="-1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у</w:t>
      </w:r>
      <w:r>
        <w:rPr>
          <w:spacing w:val="-3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оквиру</w:t>
      </w:r>
      <w:r>
        <w:rPr>
          <w:spacing w:val="-3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одговарајућих</w:t>
      </w:r>
      <w:r>
        <w:rPr>
          <w:spacing w:val="-4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организационих</w:t>
      </w:r>
      <w:r>
        <w:rPr>
          <w:spacing w:val="-3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јединица</w:t>
      </w:r>
    </w:p>
    <w:p>
      <w:pPr>
        <w:pStyle w:val="6"/>
        <w:ind w:left="342" w:right="0" w:firstLine="0"/>
        <w:rPr>
          <w:sz w:val="22"/>
          <w:szCs w:val="22"/>
          <w:u w:val="none" w:color="auto"/>
        </w:rPr>
      </w:pPr>
      <w:r>
        <w:rPr>
          <w:b/>
          <w:color w:val="0000FF"/>
          <w:sz w:val="22"/>
          <w:szCs w:val="22"/>
          <w:u w:val="none" w:color="auto"/>
        </w:rPr>
        <w:fldChar w:fldCharType="begin"/>
      </w:r>
      <w:r>
        <w:rPr>
          <w:b/>
          <w:color w:val="0000FF"/>
          <w:sz w:val="22"/>
          <w:szCs w:val="22"/>
          <w:u w:val="none" w:color="auto"/>
        </w:rPr>
        <w:instrText xml:space="preserve"> HYPERLINK "Prilozi_OSS_DTO/Prilog_10.1._DTO.pdf" </w:instrText>
      </w:r>
      <w:r>
        <w:rPr>
          <w:b/>
          <w:color w:val="0000FF"/>
          <w:sz w:val="22"/>
          <w:szCs w:val="22"/>
          <w:u w:val="none" w:color="auto"/>
        </w:rPr>
        <w:fldChar w:fldCharType="separate"/>
      </w:r>
      <w:r>
        <w:rPr>
          <w:rStyle w:val="13"/>
          <w:b/>
          <w:color w:val="0000FF"/>
          <w:sz w:val="22"/>
          <w:szCs w:val="22"/>
        </w:rPr>
        <w:t>Прилог</w:t>
      </w:r>
      <w:r>
        <w:rPr>
          <w:rStyle w:val="13"/>
          <w:b/>
          <w:color w:val="0000FF"/>
          <w:spacing w:val="-2"/>
          <w:sz w:val="22"/>
          <w:szCs w:val="22"/>
        </w:rPr>
        <w:t xml:space="preserve"> </w:t>
      </w:r>
      <w:r>
        <w:rPr>
          <w:rStyle w:val="13"/>
          <w:b/>
          <w:color w:val="0000FF"/>
          <w:sz w:val="22"/>
          <w:szCs w:val="22"/>
        </w:rPr>
        <w:t>10.1</w:t>
      </w:r>
      <w:r>
        <w:rPr>
          <w:rStyle w:val="13"/>
          <w:color w:val="0000FF"/>
          <w:sz w:val="22"/>
          <w:szCs w:val="22"/>
        </w:rPr>
        <w:t>.</w:t>
      </w:r>
      <w:r>
        <w:rPr>
          <w:b/>
          <w:color w:val="0000FF"/>
          <w:sz w:val="22"/>
          <w:szCs w:val="22"/>
          <w:u w:val="none" w:color="auto"/>
        </w:rPr>
        <w:fldChar w:fldCharType="end"/>
      </w:r>
      <w:r>
        <w:rPr>
          <w:color w:val="0000FF"/>
          <w:spacing w:val="-1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Шематска</w:t>
      </w:r>
      <w:r>
        <w:rPr>
          <w:spacing w:val="-2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организациона</w:t>
      </w:r>
      <w:r>
        <w:rPr>
          <w:spacing w:val="-4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структура</w:t>
      </w:r>
      <w:r>
        <w:rPr>
          <w:spacing w:val="-2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високошколске</w:t>
      </w:r>
      <w:r>
        <w:rPr>
          <w:spacing w:val="-1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установе</w:t>
      </w:r>
    </w:p>
    <w:p>
      <w:pPr>
        <w:pStyle w:val="6"/>
        <w:ind w:left="342" w:right="0" w:firstLine="0"/>
        <w:rPr>
          <w:sz w:val="22"/>
          <w:szCs w:val="22"/>
          <w:u w:val="none" w:color="auto"/>
        </w:rPr>
      </w:pPr>
      <w:r>
        <w:rPr>
          <w:b/>
          <w:color w:val="0000FF"/>
          <w:sz w:val="22"/>
          <w:szCs w:val="22"/>
          <w:u w:val="none" w:color="auto"/>
        </w:rPr>
        <w:fldChar w:fldCharType="begin"/>
      </w:r>
      <w:r>
        <w:rPr>
          <w:b/>
          <w:color w:val="0000FF"/>
          <w:sz w:val="22"/>
          <w:szCs w:val="22"/>
          <w:u w:val="none" w:color="auto"/>
        </w:rPr>
        <w:instrText xml:space="preserve"> HYPERLINK "Prilozi_OSS_DTO/Prilog_10.2._DTO.pdf" </w:instrText>
      </w:r>
      <w:r>
        <w:rPr>
          <w:b/>
          <w:color w:val="0000FF"/>
          <w:sz w:val="22"/>
          <w:szCs w:val="22"/>
          <w:u w:val="none" w:color="auto"/>
        </w:rPr>
        <w:fldChar w:fldCharType="separate"/>
      </w:r>
      <w:r>
        <w:rPr>
          <w:rStyle w:val="13"/>
          <w:b/>
          <w:color w:val="0000FF"/>
          <w:sz w:val="22"/>
          <w:szCs w:val="22"/>
        </w:rPr>
        <w:t>Прилог 10.2</w:t>
      </w:r>
      <w:r>
        <w:rPr>
          <w:rStyle w:val="13"/>
          <w:color w:val="0000FF"/>
          <w:sz w:val="22"/>
          <w:szCs w:val="22"/>
        </w:rPr>
        <w:t>.</w:t>
      </w:r>
      <w:r>
        <w:rPr>
          <w:b/>
          <w:color w:val="0000FF"/>
          <w:sz w:val="22"/>
          <w:szCs w:val="22"/>
          <w:u w:val="none" w:color="auto"/>
        </w:rPr>
        <w:fldChar w:fldCharType="end"/>
      </w:r>
      <w:r>
        <w:rPr>
          <w:color w:val="0000FF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Aнализа резултата анкете студената о процени квалитета рада органа</w:t>
      </w:r>
      <w:r>
        <w:rPr>
          <w:spacing w:val="-57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управљања</w:t>
      </w:r>
      <w:r>
        <w:rPr>
          <w:spacing w:val="-2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и рада</w:t>
      </w:r>
      <w:r>
        <w:rPr>
          <w:spacing w:val="1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стручних</w:t>
      </w:r>
      <w:r>
        <w:rPr>
          <w:spacing w:val="2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служби</w:t>
      </w:r>
    </w:p>
    <w:p>
      <w:pPr>
        <w:pStyle w:val="6"/>
        <w:spacing w:before="8" w:after="0"/>
        <w:rPr>
          <w:sz w:val="22"/>
          <w:szCs w:val="22"/>
          <w:u w:val="none" w:color="auto"/>
        </w:rPr>
      </w:pPr>
    </w:p>
    <w:p>
      <w:pPr>
        <w:spacing w:before="0" w:after="0"/>
        <w:ind w:left="440" w:leftChars="0" w:right="0" w:firstLine="0" w:firstLineChars="0"/>
        <w:jc w:val="center"/>
        <w:rPr>
          <w:color w:val="auto"/>
          <w:sz w:val="22"/>
          <w:szCs w:val="22"/>
          <w:u w:val="none" w:color="auto"/>
        </w:rPr>
      </w:pPr>
    </w:p>
    <w:p>
      <w:pPr>
        <w:spacing w:before="0" w:after="0"/>
        <w:ind w:left="440" w:leftChars="0" w:right="0" w:firstLine="0" w:firstLineChars="0"/>
        <w:jc w:val="center"/>
        <w:rPr>
          <w:sz w:val="22"/>
          <w:szCs w:val="22"/>
          <w:u w:val="none" w:color="auto"/>
        </w:rPr>
      </w:pPr>
      <w:r>
        <w:rPr>
          <w:color w:val="auto"/>
          <w:sz w:val="22"/>
          <w:szCs w:val="22"/>
          <w:u w:val="none" w:color="auto"/>
        </w:rPr>
        <w:fldChar w:fldCharType="begin"/>
      </w:r>
      <w:r>
        <w:rPr>
          <w:color w:val="auto"/>
          <w:sz w:val="22"/>
          <w:szCs w:val="22"/>
          <w:u w:val="none" w:color="auto"/>
        </w:rPr>
        <w:instrText xml:space="preserve"> HYPERLINK \l "_bookmark5" \h </w:instrText>
      </w:r>
      <w:r>
        <w:rPr>
          <w:color w:val="auto"/>
          <w:sz w:val="22"/>
          <w:szCs w:val="22"/>
          <w:u w:val="none" w:color="auto"/>
        </w:rPr>
        <w:fldChar w:fldCharType="separate"/>
      </w:r>
      <w:r>
        <w:rPr>
          <w:b/>
          <w:color w:val="auto"/>
          <w:sz w:val="22"/>
          <w:szCs w:val="22"/>
          <w:u w:val="none" w:color="auto"/>
        </w:rPr>
        <w:t>Стандард</w:t>
      </w:r>
      <w:r>
        <w:rPr>
          <w:b/>
          <w:color w:val="auto"/>
          <w:spacing w:val="-1"/>
          <w:sz w:val="22"/>
          <w:szCs w:val="22"/>
          <w:u w:val="none" w:color="auto"/>
        </w:rPr>
        <w:t xml:space="preserve"> </w:t>
      </w:r>
      <w:r>
        <w:rPr>
          <w:b/>
          <w:color w:val="auto"/>
          <w:sz w:val="22"/>
          <w:szCs w:val="22"/>
          <w:u w:val="none" w:color="auto"/>
        </w:rPr>
        <w:t>11:</w:t>
      </w:r>
      <w:r>
        <w:rPr>
          <w:b/>
          <w:color w:val="auto"/>
          <w:spacing w:val="1"/>
          <w:sz w:val="22"/>
          <w:szCs w:val="22"/>
          <w:u w:val="none" w:color="auto"/>
        </w:rPr>
        <w:t xml:space="preserve"> </w:t>
      </w:r>
      <w:r>
        <w:rPr>
          <w:b/>
          <w:color w:val="auto"/>
          <w:spacing w:val="1"/>
          <w:sz w:val="22"/>
          <w:szCs w:val="22"/>
          <w:u w:val="none" w:color="auto"/>
        </w:rPr>
        <w:fldChar w:fldCharType="end"/>
      </w:r>
      <w:r>
        <w:rPr>
          <w:sz w:val="22"/>
          <w:szCs w:val="22"/>
          <w:u w:val="none" w:color="auto"/>
        </w:rPr>
        <w:t>Квалитет</w:t>
      </w:r>
      <w:r>
        <w:rPr>
          <w:spacing w:val="-1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простора</w:t>
      </w:r>
      <w:r>
        <w:rPr>
          <w:spacing w:val="-2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и</w:t>
      </w:r>
      <w:r>
        <w:rPr>
          <w:spacing w:val="-1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опреме</w:t>
      </w:r>
    </w:p>
    <w:p>
      <w:pPr>
        <w:pStyle w:val="6"/>
        <w:spacing w:before="6" w:after="0"/>
        <w:rPr>
          <w:sz w:val="22"/>
          <w:szCs w:val="22"/>
          <w:u w:val="none" w:color="auto"/>
        </w:rPr>
      </w:pPr>
    </w:p>
    <w:p>
      <w:pPr>
        <w:pStyle w:val="6"/>
        <w:spacing w:before="91" w:after="0"/>
        <w:ind w:left="342" w:right="1127" w:firstLine="0"/>
        <w:jc w:val="both"/>
        <w:rPr>
          <w:sz w:val="22"/>
          <w:szCs w:val="22"/>
          <w:u w:val="none" w:color="auto"/>
        </w:rPr>
      </w:pPr>
      <w:r>
        <w:rPr>
          <w:b/>
          <w:color w:val="0000FF"/>
          <w:sz w:val="22"/>
          <w:szCs w:val="22"/>
          <w:u w:val="none" w:color="auto"/>
        </w:rPr>
        <w:fldChar w:fldCharType="begin"/>
      </w:r>
      <w:r>
        <w:rPr>
          <w:b/>
          <w:color w:val="0000FF"/>
          <w:sz w:val="22"/>
          <w:szCs w:val="22"/>
          <w:u w:val="none" w:color="auto"/>
        </w:rPr>
        <w:instrText xml:space="preserve"> HYPERLINK "Tabele_OSS_DTO/Tabela_11.1._DTO_VTSDTM.pdf" </w:instrText>
      </w:r>
      <w:r>
        <w:rPr>
          <w:b/>
          <w:color w:val="0000FF"/>
          <w:sz w:val="22"/>
          <w:szCs w:val="22"/>
          <w:u w:val="none" w:color="auto"/>
        </w:rPr>
        <w:fldChar w:fldCharType="separate"/>
      </w:r>
      <w:r>
        <w:rPr>
          <w:rStyle w:val="13"/>
          <w:b/>
          <w:color w:val="0000FF"/>
          <w:sz w:val="22"/>
          <w:szCs w:val="22"/>
        </w:rPr>
        <w:t>Табела 11.1.</w:t>
      </w:r>
      <w:r>
        <w:rPr>
          <w:b/>
          <w:color w:val="0000FF"/>
          <w:sz w:val="22"/>
          <w:szCs w:val="22"/>
          <w:u w:val="none" w:color="auto"/>
        </w:rPr>
        <w:fldChar w:fldCharType="end"/>
      </w:r>
      <w:r>
        <w:rPr>
          <w:b/>
          <w:color w:val="0000FF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Укупна површина (у власништву високошколске установе и изнајмљени простор)</w:t>
      </w:r>
      <w:r>
        <w:rPr>
          <w:spacing w:val="1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са</w:t>
      </w:r>
      <w:r>
        <w:rPr>
          <w:spacing w:val="1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површином</w:t>
      </w:r>
      <w:r>
        <w:rPr>
          <w:spacing w:val="1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објеката</w:t>
      </w:r>
      <w:r>
        <w:rPr>
          <w:spacing w:val="1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(амфитеатри,</w:t>
      </w:r>
      <w:r>
        <w:rPr>
          <w:spacing w:val="1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учионице,</w:t>
      </w:r>
      <w:r>
        <w:rPr>
          <w:spacing w:val="1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лабораторије,</w:t>
      </w:r>
      <w:r>
        <w:rPr>
          <w:spacing w:val="55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организационе</w:t>
      </w:r>
      <w:r>
        <w:rPr>
          <w:spacing w:val="55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јединице,</w:t>
      </w:r>
      <w:r>
        <w:rPr>
          <w:spacing w:val="1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службе)</w:t>
      </w:r>
    </w:p>
    <w:p>
      <w:pPr>
        <w:pStyle w:val="6"/>
        <w:ind w:left="342" w:right="1128" w:firstLine="0"/>
        <w:jc w:val="both"/>
        <w:rPr>
          <w:sz w:val="22"/>
          <w:szCs w:val="22"/>
          <w:u w:val="none" w:color="auto"/>
        </w:rPr>
      </w:pPr>
      <w:r>
        <w:rPr>
          <w:b/>
          <w:color w:val="0000FF"/>
          <w:sz w:val="22"/>
          <w:szCs w:val="22"/>
          <w:u w:val="none" w:color="auto"/>
        </w:rPr>
        <w:fldChar w:fldCharType="begin"/>
      </w:r>
      <w:r>
        <w:rPr>
          <w:b/>
          <w:color w:val="0000FF"/>
          <w:sz w:val="22"/>
          <w:szCs w:val="22"/>
          <w:u w:val="none" w:color="auto"/>
        </w:rPr>
        <w:instrText xml:space="preserve"> HYPERLINK "Tabele_OSS_DTO/Tabela_11.2_DTO_VTSDTM.pdf" </w:instrText>
      </w:r>
      <w:r>
        <w:rPr>
          <w:b/>
          <w:color w:val="0000FF"/>
          <w:sz w:val="22"/>
          <w:szCs w:val="22"/>
          <w:u w:val="none" w:color="auto"/>
        </w:rPr>
        <w:fldChar w:fldCharType="separate"/>
      </w:r>
      <w:r>
        <w:rPr>
          <w:rStyle w:val="13"/>
          <w:b/>
          <w:color w:val="0000FF"/>
          <w:sz w:val="22"/>
          <w:szCs w:val="22"/>
        </w:rPr>
        <w:t>Табела 11.2.</w:t>
      </w:r>
      <w:r>
        <w:rPr>
          <w:b/>
          <w:color w:val="0000FF"/>
          <w:sz w:val="22"/>
          <w:szCs w:val="22"/>
          <w:u w:val="none" w:color="auto"/>
        </w:rPr>
        <w:fldChar w:fldCharType="end"/>
      </w:r>
      <w:r>
        <w:rPr>
          <w:b/>
          <w:color w:val="0000FF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Листа опреме у власништву високошколске установе која се користи у наставном</w:t>
      </w:r>
      <w:r>
        <w:rPr>
          <w:spacing w:val="1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процесу</w:t>
      </w:r>
      <w:r>
        <w:rPr>
          <w:spacing w:val="-4"/>
          <w:sz w:val="22"/>
          <w:szCs w:val="22"/>
          <w:u w:val="none" w:color="auto"/>
        </w:rPr>
        <w:t xml:space="preserve"> </w:t>
      </w:r>
      <w:r>
        <w:rPr>
          <w:sz w:val="22"/>
          <w:szCs w:val="22"/>
          <w:u w:val="none" w:color="auto"/>
        </w:rPr>
        <w:t>и научноистраживачком раду</w:t>
      </w:r>
    </w:p>
    <w:p>
      <w:pPr>
        <w:spacing w:before="0" w:after="0" w:line="275" w:lineRule="exact"/>
        <w:ind w:left="342" w:right="0" w:firstLine="0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  <w:u w:val="none" w:color="auto"/>
        </w:rPr>
        <w:fldChar w:fldCharType="begin"/>
      </w:r>
      <w:r>
        <w:rPr>
          <w:b/>
          <w:color w:val="0000FF"/>
          <w:sz w:val="22"/>
          <w:szCs w:val="22"/>
          <w:u w:val="none" w:color="auto"/>
        </w:rPr>
        <w:instrText xml:space="preserve"> HYPERLINK "Tabele_OSS_DTO/Tabela_11.3._DTO.pdf" </w:instrText>
      </w:r>
      <w:r>
        <w:rPr>
          <w:b/>
          <w:color w:val="0000FF"/>
          <w:sz w:val="22"/>
          <w:szCs w:val="22"/>
          <w:u w:val="none" w:color="auto"/>
        </w:rPr>
        <w:fldChar w:fldCharType="separate"/>
      </w:r>
      <w:r>
        <w:rPr>
          <w:rStyle w:val="13"/>
          <w:b/>
          <w:color w:val="0000FF"/>
          <w:sz w:val="22"/>
          <w:szCs w:val="22"/>
        </w:rPr>
        <w:t>Табела</w:t>
      </w:r>
      <w:r>
        <w:rPr>
          <w:rStyle w:val="13"/>
          <w:b/>
          <w:color w:val="0000FF"/>
          <w:spacing w:val="-4"/>
          <w:sz w:val="22"/>
          <w:szCs w:val="22"/>
        </w:rPr>
        <w:t xml:space="preserve"> </w:t>
      </w:r>
      <w:r>
        <w:rPr>
          <w:rStyle w:val="13"/>
          <w:b/>
          <w:color w:val="0000FF"/>
          <w:sz w:val="22"/>
          <w:szCs w:val="22"/>
        </w:rPr>
        <w:t>11.3.</w:t>
      </w:r>
      <w:r>
        <w:rPr>
          <w:rStyle w:val="13"/>
          <w:b/>
          <w:color w:val="0000FF"/>
          <w:spacing w:val="-3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  <w:u w:val="none" w:color="auto"/>
        </w:rPr>
        <w:fldChar w:fldCharType="end"/>
      </w:r>
      <w:r>
        <w:rPr>
          <w:sz w:val="22"/>
          <w:szCs w:val="22"/>
        </w:rPr>
        <w:t>Наставно-научне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стручне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базе</w:t>
      </w:r>
    </w:p>
    <w:p>
      <w:pPr>
        <w:pStyle w:val="6"/>
        <w:spacing w:before="7" w:after="0"/>
        <w:rPr>
          <w:sz w:val="26"/>
        </w:rPr>
      </w:pPr>
    </w:p>
    <w:p>
      <w:pPr>
        <w:pStyle w:val="6"/>
        <w:tabs>
          <w:tab w:val="left" w:pos="880"/>
        </w:tabs>
        <w:spacing w:before="92" w:after="0"/>
        <w:ind w:left="440" w:leftChars="0" w:right="0" w:firstLine="0" w:firstLineChars="0"/>
        <w:jc w:val="center"/>
      </w:pPr>
      <w:r>
        <w:rPr>
          <w:color w:val="auto"/>
          <w:u w:val="none" w:color="auto"/>
        </w:rPr>
        <w:fldChar w:fldCharType="begin"/>
      </w:r>
      <w:r>
        <w:rPr>
          <w:color w:val="auto"/>
          <w:u w:val="none" w:color="auto"/>
        </w:rPr>
        <w:instrText xml:space="preserve"> HYPERLINK \l "_bookmark6" \h </w:instrText>
      </w:r>
      <w:r>
        <w:rPr>
          <w:color w:val="auto"/>
          <w:u w:val="none" w:color="auto"/>
        </w:rPr>
        <w:fldChar w:fldCharType="separate"/>
      </w:r>
      <w:r>
        <w:rPr>
          <w:b/>
          <w:color w:val="auto"/>
          <w:u w:val="none" w:color="auto"/>
        </w:rPr>
        <w:t>Стандард 13:</w:t>
      </w:r>
      <w:r>
        <w:rPr>
          <w:b/>
          <w:color w:val="auto"/>
          <w:u w:val="none" w:color="auto"/>
        </w:rPr>
        <w:fldChar w:fldCharType="end"/>
      </w:r>
      <w:r>
        <w:rPr>
          <w:b/>
          <w:color w:val="auto"/>
          <w:spacing w:val="-1"/>
          <w:u w:val="none" w:color="auto"/>
        </w:rPr>
        <w:t xml:space="preserve"> </w:t>
      </w:r>
      <w:r>
        <w:t>Улога</w:t>
      </w:r>
      <w:r>
        <w:rPr>
          <w:spacing w:val="-1"/>
        </w:rPr>
        <w:t xml:space="preserve"> </w:t>
      </w:r>
      <w:r>
        <w:t>студената у</w:t>
      </w:r>
      <w:r>
        <w:rPr>
          <w:spacing w:val="-4"/>
        </w:rPr>
        <w:t xml:space="preserve"> </w:t>
      </w:r>
      <w:r>
        <w:t>самовредновању</w:t>
      </w:r>
      <w:r>
        <w:rPr>
          <w:spacing w:val="-6"/>
        </w:rPr>
        <w:t xml:space="preserve"> </w:t>
      </w:r>
      <w:r>
        <w:t>и провери</w:t>
      </w:r>
      <w:r>
        <w:rPr>
          <w:spacing w:val="-1"/>
        </w:rPr>
        <w:t xml:space="preserve"> </w:t>
      </w:r>
      <w:r>
        <w:t>квалитета</w:t>
      </w:r>
    </w:p>
    <w:p>
      <w:pPr>
        <w:pStyle w:val="6"/>
        <w:spacing w:before="5" w:after="0"/>
        <w:rPr>
          <w:sz w:val="26"/>
        </w:rPr>
      </w:pPr>
    </w:p>
    <w:p>
      <w:pPr>
        <w:pStyle w:val="6"/>
        <w:spacing w:before="91" w:after="0"/>
        <w:ind w:left="342" w:right="0" w:firstLine="0"/>
        <w:rPr>
          <w:color w:val="auto"/>
          <w:u w:val="none" w:color="auto"/>
          <w:lang w:val="zh-CN"/>
        </w:rPr>
      </w:pP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"Prilozi_OSS_DTO/Prilog_13.1._DTO_VTSDTM.pdf"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>Прилог</w:t>
      </w:r>
      <w:r>
        <w:rPr>
          <w:rStyle w:val="13"/>
          <w:b/>
          <w:color w:val="0000FF"/>
          <w:spacing w:val="-2"/>
        </w:rPr>
        <w:t xml:space="preserve"> </w:t>
      </w:r>
      <w:r>
        <w:rPr>
          <w:rStyle w:val="13"/>
          <w:b/>
          <w:color w:val="0000FF"/>
        </w:rPr>
        <w:t>13.1</w:t>
      </w:r>
      <w:r>
        <w:rPr>
          <w:b/>
          <w:color w:val="0000FF"/>
          <w:u w:val="none" w:color="auto"/>
        </w:rPr>
        <w:fldChar w:fldCharType="end"/>
      </w:r>
      <w:r>
        <w:rPr>
          <w:b/>
          <w:color w:val="0000FF"/>
          <w:spacing w:val="-2"/>
          <w:u w:val="none" w:color="auto"/>
        </w:rPr>
        <w:t xml:space="preserve"> </w:t>
      </w:r>
      <w:r>
        <w:rPr>
          <w:u w:val="none" w:color="auto"/>
        </w:rPr>
        <w:t>Решење</w:t>
      </w:r>
      <w:r>
        <w:rPr>
          <w:spacing w:val="-1"/>
          <w:u w:val="none" w:color="auto"/>
        </w:rPr>
        <w:t xml:space="preserve"> </w:t>
      </w:r>
      <w:r>
        <w:rPr>
          <w:u w:val="none" w:color="auto"/>
        </w:rPr>
        <w:t>о</w:t>
      </w:r>
      <w:r>
        <w:rPr>
          <w:spacing w:val="-4"/>
          <w:u w:val="none" w:color="auto"/>
        </w:rPr>
        <w:t xml:space="preserve"> </w:t>
      </w:r>
      <w:r>
        <w:rPr>
          <w:u w:val="none" w:color="auto"/>
        </w:rPr>
        <w:t>формирању</w:t>
      </w:r>
      <w:r>
        <w:rPr>
          <w:spacing w:val="-4"/>
          <w:u w:val="none" w:color="auto"/>
        </w:rPr>
        <w:t xml:space="preserve"> </w:t>
      </w:r>
      <w:r>
        <w:rPr>
          <w:u w:val="none" w:color="auto"/>
        </w:rPr>
        <w:t>Комисије</w:t>
      </w:r>
      <w:r>
        <w:rPr>
          <w:spacing w:val="-2"/>
          <w:u w:val="none" w:color="auto"/>
        </w:rPr>
        <w:t xml:space="preserve"> </w:t>
      </w:r>
      <w:r>
        <w:rPr>
          <w:u w:val="none" w:color="auto"/>
        </w:rPr>
        <w:t>за</w:t>
      </w:r>
      <w:r>
        <w:rPr>
          <w:spacing w:val="-1"/>
          <w:u w:val="none" w:color="auto"/>
        </w:rPr>
        <w:t xml:space="preserve"> </w:t>
      </w:r>
      <w:r>
        <w:rPr>
          <w:u w:val="none" w:color="auto"/>
        </w:rPr>
        <w:t>самовредновање</w:t>
      </w:r>
      <w:r>
        <w:rPr>
          <w:spacing w:val="-2"/>
          <w:u w:val="none" w:color="auto"/>
        </w:rPr>
        <w:t xml:space="preserve"> </w:t>
      </w:r>
      <w:r>
        <w:rPr>
          <w:u w:val="none" w:color="auto"/>
        </w:rPr>
        <w:t>Одсека</w:t>
      </w:r>
      <w:r>
        <w:rPr>
          <w:spacing w:val="-3"/>
          <w:u w:val="none" w:color="auto"/>
        </w:rPr>
        <w:t xml:space="preserve"> </w:t>
      </w:r>
      <w:r>
        <w:rPr>
          <w:color w:val="auto"/>
          <w:u w:val="none" w:color="auto"/>
          <w:lang w:val="zh-CN"/>
        </w:rPr>
        <w:t>ВТШДТМ</w:t>
      </w:r>
    </w:p>
    <w:p>
      <w:pPr>
        <w:spacing w:before="2" w:after="0"/>
        <w:ind w:left="342" w:right="0" w:firstLine="0"/>
        <w:jc w:val="left"/>
        <w:rPr>
          <w:sz w:val="22"/>
        </w:rPr>
        <w:sectPr>
          <w:headerReference r:id="rId5" w:type="default"/>
          <w:footerReference r:id="rId6" w:type="default"/>
          <w:pgSz w:w="11906" w:h="16838"/>
          <w:pgMar w:top="1160" w:right="0" w:bottom="168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  <w:r>
        <w:rPr>
          <w:b/>
          <w:color w:val="0000FF"/>
          <w:sz w:val="22"/>
          <w:u w:val="none" w:color="auto"/>
        </w:rPr>
        <w:fldChar w:fldCharType="begin"/>
      </w:r>
      <w:r>
        <w:rPr>
          <w:b/>
          <w:color w:val="0000FF"/>
          <w:sz w:val="22"/>
          <w:u w:val="none" w:color="auto"/>
        </w:rPr>
        <w:instrText xml:space="preserve"> HYPERLINK "Prilozi_OSS_DTO/Prilog_13.1.1._ATUSS.pdf" </w:instrText>
      </w:r>
      <w:r>
        <w:rPr>
          <w:b/>
          <w:color w:val="0000FF"/>
          <w:sz w:val="22"/>
          <w:u w:val="none" w:color="auto"/>
        </w:rPr>
        <w:fldChar w:fldCharType="separate"/>
      </w:r>
      <w:r>
        <w:rPr>
          <w:rStyle w:val="13"/>
          <w:b/>
          <w:color w:val="0000FF"/>
          <w:sz w:val="22"/>
        </w:rPr>
        <w:t>Прилог</w:t>
      </w:r>
      <w:r>
        <w:rPr>
          <w:rStyle w:val="13"/>
          <w:b/>
          <w:color w:val="0000FF"/>
          <w:spacing w:val="-1"/>
          <w:sz w:val="22"/>
        </w:rPr>
        <w:t xml:space="preserve"> </w:t>
      </w:r>
      <w:r>
        <w:rPr>
          <w:rStyle w:val="13"/>
          <w:b/>
          <w:color w:val="0000FF"/>
          <w:sz w:val="22"/>
        </w:rPr>
        <w:t>13.1.1</w:t>
      </w:r>
      <w:r>
        <w:rPr>
          <w:rStyle w:val="13"/>
          <w:rFonts w:hint="default"/>
          <w:b/>
          <w:color w:val="0000FF"/>
          <w:sz w:val="22"/>
          <w:lang w:val="en-US"/>
        </w:rPr>
        <w:t>.</w:t>
      </w:r>
      <w:r>
        <w:rPr>
          <w:b/>
          <w:color w:val="0000FF"/>
          <w:sz w:val="22"/>
          <w:u w:val="none" w:color="auto"/>
        </w:rPr>
        <w:fldChar w:fldCharType="end"/>
      </w:r>
      <w:r>
        <w:rPr>
          <w:b/>
          <w:color w:val="0000FF"/>
          <w:sz w:val="22"/>
          <w:u w:val="none" w:color="auto"/>
        </w:rPr>
        <w:t xml:space="preserve"> </w:t>
      </w:r>
      <w:r>
        <w:rPr>
          <w:sz w:val="22"/>
        </w:rPr>
        <w:t>Одлука</w:t>
      </w:r>
      <w:r>
        <w:rPr>
          <w:spacing w:val="-3"/>
          <w:sz w:val="22"/>
        </w:rPr>
        <w:t xml:space="preserve"> </w:t>
      </w:r>
      <w:r>
        <w:rPr>
          <w:sz w:val="22"/>
        </w:rPr>
        <w:t>о раду</w:t>
      </w:r>
      <w:r>
        <w:rPr>
          <w:spacing w:val="-4"/>
          <w:sz w:val="22"/>
        </w:rPr>
        <w:t xml:space="preserve"> </w:t>
      </w:r>
      <w:r>
        <w:rPr>
          <w:sz w:val="22"/>
        </w:rPr>
        <w:t>Комисије за</w:t>
      </w:r>
      <w:r>
        <w:rPr>
          <w:spacing w:val="-4"/>
          <w:sz w:val="22"/>
        </w:rPr>
        <w:t xml:space="preserve"> </w:t>
      </w:r>
      <w:r>
        <w:rPr>
          <w:sz w:val="22"/>
        </w:rPr>
        <w:t>квалитет</w:t>
      </w:r>
      <w:r>
        <w:rPr>
          <w:spacing w:val="-3"/>
          <w:sz w:val="22"/>
        </w:rPr>
        <w:t xml:space="preserve"> </w:t>
      </w:r>
      <w:r>
        <w:rPr>
          <w:sz w:val="22"/>
        </w:rPr>
        <w:t>Академије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spacing w:before="201" w:after="0"/>
        <w:ind w:left="967" w:right="1050" w:firstLine="0"/>
        <w:jc w:val="center"/>
        <w:rPr>
          <w:b/>
          <w:sz w:val="56"/>
        </w:rPr>
      </w:pPr>
      <w:r>
        <w:rPr>
          <w:b/>
          <w:sz w:val="56"/>
        </w:rPr>
        <w:t>Стандард</w:t>
      </w:r>
      <w:r>
        <w:rPr>
          <w:b/>
          <w:spacing w:val="-2"/>
          <w:sz w:val="56"/>
        </w:rPr>
        <w:t xml:space="preserve"> </w:t>
      </w:r>
      <w:r>
        <w:rPr>
          <w:b/>
          <w:sz w:val="56"/>
        </w:rPr>
        <w:t>4</w:t>
      </w:r>
    </w:p>
    <w:p>
      <w:pPr>
        <w:pStyle w:val="6"/>
        <w:rPr>
          <w:b/>
          <w:sz w:val="62"/>
        </w:rPr>
      </w:pPr>
    </w:p>
    <w:p>
      <w:pPr>
        <w:pStyle w:val="6"/>
        <w:spacing w:before="1" w:after="0"/>
        <w:rPr>
          <w:b/>
          <w:sz w:val="84"/>
        </w:rPr>
      </w:pPr>
    </w:p>
    <w:p>
      <w:pPr>
        <w:spacing w:before="0" w:after="0"/>
        <w:ind w:left="967" w:right="1049" w:firstLine="0"/>
        <w:jc w:val="center"/>
        <w:rPr>
          <w:b/>
          <w:sz w:val="56"/>
        </w:rPr>
      </w:pPr>
      <w:r>
        <w:rPr>
          <w:b/>
          <w:sz w:val="56"/>
        </w:rPr>
        <w:t>Kвалитет</w:t>
      </w:r>
      <w:r>
        <w:rPr>
          <w:b/>
          <w:spacing w:val="-5"/>
          <w:sz w:val="56"/>
        </w:rPr>
        <w:t xml:space="preserve"> </w:t>
      </w:r>
      <w:r>
        <w:rPr>
          <w:b/>
          <w:sz w:val="56"/>
        </w:rPr>
        <w:t>студијског</w:t>
      </w:r>
      <w:r>
        <w:rPr>
          <w:b/>
          <w:spacing w:val="-5"/>
          <w:sz w:val="56"/>
        </w:rPr>
        <w:t xml:space="preserve"> </w:t>
      </w:r>
      <w:r>
        <w:rPr>
          <w:b/>
          <w:sz w:val="56"/>
        </w:rPr>
        <w:t>програма</w:t>
      </w:r>
    </w:p>
    <w:p>
      <w:pPr>
        <w:pStyle w:val="6"/>
        <w:rPr>
          <w:b/>
          <w:sz w:val="62"/>
        </w:rPr>
      </w:pPr>
    </w:p>
    <w:p>
      <w:pPr>
        <w:pStyle w:val="6"/>
        <w:spacing w:before="1" w:after="0"/>
        <w:rPr>
          <w:b/>
          <w:sz w:val="84"/>
        </w:rPr>
      </w:pPr>
    </w:p>
    <w:p>
      <w:pPr>
        <w:spacing w:before="0" w:after="0"/>
        <w:ind w:left="967" w:right="1048" w:firstLine="0"/>
        <w:jc w:val="center"/>
        <w:rPr>
          <w:b/>
          <w:sz w:val="56"/>
        </w:rPr>
      </w:pPr>
      <w:r>
        <w:rPr>
          <w:b/>
          <w:sz w:val="56"/>
        </w:rPr>
        <w:t>Студијски</w:t>
      </w:r>
      <w:r>
        <w:rPr>
          <w:b/>
          <w:spacing w:val="-7"/>
          <w:sz w:val="56"/>
        </w:rPr>
        <w:t xml:space="preserve"> </w:t>
      </w:r>
      <w:r>
        <w:rPr>
          <w:b/>
          <w:sz w:val="56"/>
        </w:rPr>
        <w:t>програм</w:t>
      </w:r>
    </w:p>
    <w:p>
      <w:pPr>
        <w:pStyle w:val="6"/>
        <w:rPr>
          <w:b/>
          <w:sz w:val="62"/>
        </w:rPr>
      </w:pPr>
    </w:p>
    <w:p>
      <w:pPr>
        <w:pStyle w:val="6"/>
        <w:spacing w:before="3" w:after="0"/>
        <w:rPr>
          <w:b/>
          <w:sz w:val="84"/>
        </w:rPr>
      </w:pPr>
    </w:p>
    <w:p>
      <w:pPr>
        <w:spacing w:before="0" w:after="0"/>
        <w:jc w:val="center"/>
        <w:rPr>
          <w:color w:val="auto"/>
          <w:sz w:val="56"/>
          <w:lang w:val="zh-CN"/>
        </w:rPr>
        <w:sectPr>
          <w:headerReference r:id="rId7" w:type="default"/>
          <w:footerReference r:id="rId8" w:type="default"/>
          <w:pgSz w:w="11906" w:h="16838"/>
          <w:pgMar w:top="1160" w:right="0" w:bottom="168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  <w:r>
        <w:rPr>
          <w:b/>
          <w:color w:val="auto"/>
          <w:sz w:val="56"/>
          <w:lang w:val="zh-CN"/>
        </w:rPr>
        <w:t>Дизајн текстила и одеће</w:t>
      </w:r>
    </w:p>
    <w:p>
      <w:pPr>
        <w:pStyle w:val="6"/>
        <w:spacing w:before="11" w:after="0"/>
        <w:rPr>
          <w:b/>
          <w:sz w:val="26"/>
        </w:rPr>
      </w:pPr>
    </w:p>
    <w:tbl>
      <w:tblPr>
        <w:tblStyle w:val="5"/>
        <w:tblW w:w="9498" w:type="dxa"/>
        <w:tblInd w:w="23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4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133" w:hRule="atLeast"/>
        </w:trPr>
        <w:tc>
          <w:tcPr>
            <w:tcW w:w="9498" w:type="dxa"/>
            <w:tcBorders>
              <w:tl2br w:val="nil"/>
              <w:tr2bl w:val="nil"/>
            </w:tcBorders>
            <w:shd w:val="clear" w:color="auto" w:fill="F1F1F1"/>
            <w:vAlign w:val="top"/>
          </w:tcPr>
          <w:p>
            <w:pPr>
              <w:pStyle w:val="20"/>
              <w:widowControl w:val="0"/>
              <w:spacing w:line="253" w:lineRule="exact"/>
              <w:ind w:left="107" w:right="0" w:firstLine="0"/>
              <w:jc w:val="both"/>
              <w:rPr>
                <w:rFonts w:hint="default" w:ascii="Times New Roman" w:hAnsi="Times New Roman" w:cs="Times New Roman"/>
                <w:b/>
                <w:sz w:val="22"/>
                <w:lang w:val="sr-Cyrl-RS"/>
              </w:rPr>
            </w:pPr>
            <w:bookmarkStart w:id="0" w:name="_bookmark0"/>
            <w:bookmarkEnd w:id="0"/>
            <w:r>
              <w:rPr>
                <w:rFonts w:cs="Times New Roman"/>
                <w:b/>
                <w:kern w:val="0"/>
                <w:sz w:val="22"/>
              </w:rPr>
              <w:t>Стандард</w:t>
            </w:r>
            <w:r>
              <w:rPr>
                <w:rFonts w:cs="Times New Roman"/>
                <w:b/>
                <w:spacing w:val="-3"/>
                <w:kern w:val="0"/>
                <w:sz w:val="22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</w:rPr>
              <w:t>4:</w:t>
            </w:r>
            <w:r>
              <w:rPr>
                <w:rFonts w:cs="Times New Roman"/>
                <w:b/>
                <w:spacing w:val="-6"/>
                <w:kern w:val="0"/>
                <w:sz w:val="22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</w:rPr>
              <w:t>Kвалитет</w:t>
            </w:r>
            <w:r>
              <w:rPr>
                <w:rFonts w:cs="Times New Roman"/>
                <w:b/>
                <w:spacing w:val="-3"/>
                <w:kern w:val="0"/>
                <w:sz w:val="22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</w:rPr>
              <w:t>студијског</w:t>
            </w:r>
            <w:r>
              <w:rPr>
                <w:rFonts w:cs="Times New Roman"/>
                <w:b/>
                <w:spacing w:val="-5"/>
                <w:kern w:val="0"/>
                <w:sz w:val="22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</w:rPr>
              <w:t>програма</w:t>
            </w:r>
            <w:r>
              <w:rPr>
                <w:rFonts w:hint="default" w:cs="Times New Roman"/>
                <w:b/>
                <w:kern w:val="0"/>
                <w:sz w:val="22"/>
                <w:lang w:val="sr-Cyrl-RS"/>
              </w:rPr>
              <w:t xml:space="preserve"> ОСС Дизајн текстила и одеће</w:t>
            </w:r>
          </w:p>
          <w:p>
            <w:pPr>
              <w:pStyle w:val="20"/>
              <w:widowControl w:val="0"/>
              <w:spacing w:before="54" w:after="0"/>
              <w:ind w:left="107" w:right="78"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Квалитет студијског програма обезбеђује се кроз праћење и проверу његових циљева, структуре,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радног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оптерећења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студената,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као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кроз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осавремењивање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садржаја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стално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прикупљање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информација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квалитету</w:t>
            </w:r>
            <w:r>
              <w:rPr>
                <w:rFonts w:cs="Times New Roman"/>
                <w:spacing w:val="-4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програма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од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одговарајућих друштвених институција.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32" w:hRule="atLeast"/>
        </w:trPr>
        <w:tc>
          <w:tcPr>
            <w:tcW w:w="9498" w:type="dxa"/>
            <w:tcBorders>
              <w:tl2br w:val="nil"/>
              <w:tr2bl w:val="nil"/>
            </w:tcBorders>
            <w:vAlign w:val="top"/>
          </w:tcPr>
          <w:p>
            <w:pPr>
              <w:pStyle w:val="20"/>
              <w:widowControl w:val="0"/>
              <w:ind w:left="220" w:leftChars="0" w:right="447" w:firstLine="0" w:firstLineChars="0"/>
              <w:jc w:val="both"/>
              <w:rPr>
                <w:rFonts w:hint="default" w:cs="Times New Roman"/>
                <w:b/>
                <w:bCs/>
                <w:kern w:val="0"/>
                <w:sz w:val="22"/>
                <w:lang w:val="sr-Cyrl-RS"/>
              </w:rPr>
            </w:pPr>
            <w:r>
              <w:rPr>
                <w:rFonts w:hint="default" w:cs="Times New Roman"/>
                <w:b/>
                <w:bCs/>
                <w:kern w:val="0"/>
                <w:sz w:val="22"/>
                <w:lang w:val="sr-Cyrl-RS"/>
              </w:rPr>
              <w:t>Увод</w:t>
            </w:r>
          </w:p>
          <w:p>
            <w:pPr>
              <w:pStyle w:val="20"/>
              <w:widowControl w:val="0"/>
              <w:ind w:left="220" w:leftChars="0" w:right="447" w:firstLine="0" w:firstLineChars="0"/>
              <w:jc w:val="both"/>
              <w:rPr>
                <w:rFonts w:hint="default" w:cs="Times New Roman"/>
                <w:kern w:val="0"/>
                <w:sz w:val="22"/>
                <w:lang w:val="sr-Cyrl-RS"/>
              </w:rPr>
            </w:pPr>
            <w:r>
              <w:rPr>
                <w:rFonts w:cs="Times New Roman"/>
                <w:kern w:val="0"/>
                <w:sz w:val="22"/>
                <w:lang w:val="sr-Cyrl-RS"/>
              </w:rPr>
              <w:t>У</w:t>
            </w:r>
            <w:r>
              <w:rPr>
                <w:rFonts w:hint="default" w:cs="Times New Roman"/>
                <w:kern w:val="0"/>
                <w:sz w:val="22"/>
                <w:lang w:val="sr-Cyrl-RS"/>
              </w:rPr>
              <w:t xml:space="preserve"> оквиру Одсека Висока текстилна школа за дизајн, технологију и менаџмент (одсек ВТШДТМ) која је саставни део Академије техничко-уметничких струковних студија Београд (АТУСС) акредитована су три студијска програма основних струковних студија (ОСС) из области примењених уметности и дизајна (ОСС Дизајн текстила и одеће), текстилне технологије (ОСС ТИН) и менаџмента (ОСС МТИ) који трају три године и вреднују се по 180 ЕСПБ бодова.  Такође, акредитована су и три студијска програма мастер струковних студија (МСС): Дизајн текстила и одеће, Текстилно инжењерство и Менаџмент у текстилној индустрији, који трају две године и вреднују се са по 120 ЕСПБ бодова.</w:t>
            </w:r>
          </w:p>
          <w:p>
            <w:pPr>
              <w:pStyle w:val="20"/>
              <w:widowControl w:val="0"/>
              <w:ind w:left="220" w:leftChars="0" w:right="447"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 xml:space="preserve">Студијски програм </w:t>
            </w:r>
            <w:r>
              <w:rPr>
                <w:rFonts w:hint="default" w:cs="Times New Roman"/>
                <w:kern w:val="0"/>
                <w:sz w:val="22"/>
                <w:lang w:val="sr-Cyrl-RS"/>
              </w:rPr>
              <w:t xml:space="preserve">основних струковних студија </w:t>
            </w:r>
            <w:r>
              <w:rPr>
                <w:rFonts w:cs="Times New Roman"/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rFonts w:cs="Times New Roman"/>
                <w:kern w:val="0"/>
                <w:sz w:val="22"/>
              </w:rPr>
              <w:t xml:space="preserve"> је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почео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са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реализацијом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spacing w:val="1"/>
                <w:kern w:val="0"/>
                <w:sz w:val="22"/>
                <w:lang w:val="zh-CN"/>
              </w:rPr>
              <w:t xml:space="preserve">1993. године, док је  садашњи одсек АТУСС-а </w:t>
            </w:r>
            <w:r>
              <w:rPr>
                <w:rFonts w:hint="default" w:cs="Times New Roman"/>
                <w:spacing w:val="1"/>
                <w:kern w:val="0"/>
                <w:sz w:val="22"/>
                <w:lang w:val="sr-Latn-RS"/>
              </w:rPr>
              <w:t xml:space="preserve">- </w:t>
            </w:r>
            <w:r>
              <w:rPr>
                <w:rFonts w:cs="Times New Roman"/>
                <w:spacing w:val="1"/>
                <w:kern w:val="0"/>
                <w:sz w:val="22"/>
                <w:lang w:val="zh-CN"/>
              </w:rPr>
              <w:t xml:space="preserve">Висока текстилна школа за дизајн технологију и менаџмент, тада Виша техничка текстилна школа настала 1958. године. Током свог постојања, Школа је мењала статус, </w:t>
            </w:r>
            <w:r>
              <w:rPr>
                <w:rFonts w:cs="Times New Roman"/>
                <w:spacing w:val="1"/>
                <w:kern w:val="0"/>
                <w:sz w:val="22"/>
                <w:lang w:val="sr-Cyrl-RS"/>
              </w:rPr>
              <w:t>назив</w:t>
            </w:r>
            <w:r>
              <w:rPr>
                <w:rFonts w:hint="default" w:cs="Times New Roman"/>
                <w:spacing w:val="1"/>
                <w:kern w:val="0"/>
                <w:sz w:val="22"/>
                <w:lang w:val="sr-Cyrl-RS"/>
              </w:rPr>
              <w:t xml:space="preserve"> </w:t>
            </w:r>
            <w:r>
              <w:rPr>
                <w:rFonts w:cs="Times New Roman"/>
                <w:spacing w:val="1"/>
                <w:kern w:val="0"/>
                <w:sz w:val="22"/>
                <w:lang w:val="zh-CN"/>
              </w:rPr>
              <w:t xml:space="preserve">и проширивала је делатност. </w:t>
            </w:r>
            <w:r>
              <w:rPr>
                <w:rFonts w:cs="Times New Roman"/>
                <w:kern w:val="0"/>
                <w:sz w:val="22"/>
                <w:lang w:val="sr-Cyrl-RS"/>
              </w:rPr>
              <w:t>Н</w:t>
            </w:r>
            <w:r>
              <w:rPr>
                <w:rFonts w:cs="Times New Roman"/>
                <w:kern w:val="0"/>
                <w:sz w:val="22"/>
              </w:rPr>
              <w:t>а студијском програму</w:t>
            </w:r>
            <w:r>
              <w:rPr>
                <w:rFonts w:cs="Times New Roman"/>
                <w:kern w:val="0"/>
                <w:sz w:val="22"/>
                <w:lang w:val="zh-CN"/>
              </w:rPr>
              <w:t xml:space="preserve"> Дизајн текстила и одеће</w:t>
            </w:r>
            <w:r>
              <w:rPr>
                <w:rFonts w:cs="Times New Roman"/>
                <w:kern w:val="0"/>
                <w:sz w:val="22"/>
              </w:rPr>
              <w:t>, тежило се ка осавремењивању и функционалности како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самих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предмета тако и садржаја истих.</w:t>
            </w:r>
          </w:p>
          <w:p>
            <w:pPr>
              <w:pStyle w:val="20"/>
              <w:widowControl w:val="0"/>
              <w:spacing w:before="123" w:after="0"/>
              <w:ind w:left="220" w:leftChars="0" w:right="447"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Од формирања Академије техничко-уметничких струковних студија Београд (у даљем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тексту: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Академија)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која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је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самостална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високошколска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установа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са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својством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правног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лица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правима, обавезама и одговорностима утврђеним Законом о високом образовању („Службени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гласник РС" број: 88/2017, 27/2018 – др. закон, 73/2018, 67/19, 6/2020 – др.закони, 11/2021 –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аутентично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тумачење,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67/2021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67/2021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–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др.закони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)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Статутом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Академије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техничко-уметничких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струковних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студија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Београд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(бр.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1084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од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10.09.2021.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године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-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пречишћен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текст,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Измена и допуна број: 2274 од 11.04.2022. године и Измена и допуна бр. 3969 од 24.10.2022.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године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 xml:space="preserve">- у даљем тексту - Статут Академије), Студијски програм </w:t>
            </w:r>
            <w:r>
              <w:rPr>
                <w:rFonts w:cs="Times New Roman"/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наставља са реализацијом у саставу Академије која је основана Одлуком Владе Републике Србије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05 Број: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022-7976/2019 од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29. августа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2019. године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(„Службени гласник РС“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, бр.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62/2019 и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82/2019),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статусном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променом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спајања:</w:t>
            </w:r>
          </w:p>
          <w:p>
            <w:pPr>
              <w:pStyle w:val="20"/>
              <w:widowControl w:val="0"/>
              <w:numPr>
                <w:ilvl w:val="0"/>
                <w:numId w:val="1"/>
              </w:numPr>
              <w:tabs>
                <w:tab w:val="left" w:pos="880"/>
              </w:tabs>
              <w:spacing w:before="119" w:after="0" w:line="240" w:lineRule="auto"/>
              <w:ind w:left="220" w:right="447" w:firstLine="33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Високе</w:t>
            </w:r>
            <w:r>
              <w:rPr>
                <w:rFonts w:cs="Times New Roman"/>
                <w:spacing w:val="28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школе</w:t>
            </w:r>
            <w:r>
              <w:rPr>
                <w:rFonts w:cs="Times New Roman"/>
                <w:spacing w:val="28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електротехнике</w:t>
            </w:r>
            <w:r>
              <w:rPr>
                <w:rFonts w:cs="Times New Roman"/>
                <w:spacing w:val="3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</w:t>
            </w:r>
            <w:r>
              <w:rPr>
                <w:rFonts w:cs="Times New Roman"/>
                <w:spacing w:val="27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рачунарства</w:t>
            </w:r>
            <w:r>
              <w:rPr>
                <w:rFonts w:cs="Times New Roman"/>
                <w:spacing w:val="28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струковних</w:t>
            </w:r>
            <w:r>
              <w:rPr>
                <w:rFonts w:cs="Times New Roman"/>
                <w:spacing w:val="30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студија</w:t>
            </w:r>
            <w:r>
              <w:rPr>
                <w:rFonts w:cs="Times New Roman"/>
                <w:spacing w:val="3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у</w:t>
            </w:r>
            <w:r>
              <w:rPr>
                <w:rFonts w:cs="Times New Roman"/>
                <w:spacing w:val="28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Београду,</w:t>
            </w:r>
            <w:r>
              <w:rPr>
                <w:rFonts w:cs="Times New Roman"/>
                <w:spacing w:val="30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ул.</w:t>
            </w:r>
            <w:r>
              <w:rPr>
                <w:rFonts w:cs="Times New Roman"/>
                <w:spacing w:val="-5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Војводе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Степе бр. 283,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Одсек ВИШЕР</w:t>
            </w:r>
          </w:p>
          <w:p>
            <w:pPr>
              <w:pStyle w:val="20"/>
              <w:widowControl w:val="0"/>
              <w:numPr>
                <w:ilvl w:val="0"/>
                <w:numId w:val="1"/>
              </w:numPr>
              <w:tabs>
                <w:tab w:val="left" w:pos="880"/>
              </w:tabs>
              <w:spacing w:before="121" w:after="0" w:line="240" w:lineRule="auto"/>
              <w:ind w:left="220" w:right="447" w:firstLine="33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Високе</w:t>
            </w:r>
            <w:r>
              <w:rPr>
                <w:rFonts w:cs="Times New Roman"/>
                <w:spacing w:val="9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школе</w:t>
            </w:r>
            <w:r>
              <w:rPr>
                <w:rFonts w:cs="Times New Roman"/>
                <w:spacing w:val="10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струковних</w:t>
            </w:r>
            <w:r>
              <w:rPr>
                <w:rFonts w:cs="Times New Roman"/>
                <w:spacing w:val="8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студија</w:t>
            </w:r>
            <w:r>
              <w:rPr>
                <w:rFonts w:cs="Times New Roman"/>
                <w:spacing w:val="10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за</w:t>
            </w:r>
            <w:r>
              <w:rPr>
                <w:rFonts w:cs="Times New Roman"/>
                <w:spacing w:val="9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информационе</w:t>
            </w:r>
            <w:r>
              <w:rPr>
                <w:rFonts w:cs="Times New Roman"/>
                <w:spacing w:val="9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</w:t>
            </w:r>
            <w:r>
              <w:rPr>
                <w:rFonts w:cs="Times New Roman"/>
                <w:spacing w:val="9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комуникационе</w:t>
            </w:r>
            <w:r>
              <w:rPr>
                <w:rFonts w:cs="Times New Roman"/>
                <w:spacing w:val="8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технологије</w:t>
            </w:r>
            <w:r>
              <w:rPr>
                <w:rFonts w:cs="Times New Roman"/>
                <w:spacing w:val="-5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у</w:t>
            </w:r>
            <w:r>
              <w:rPr>
                <w:rFonts w:cs="Times New Roman"/>
                <w:spacing w:val="-4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Београду, ул. Здравка Челара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бр. 16,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Одсек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ВШИКТ</w:t>
            </w:r>
          </w:p>
          <w:p>
            <w:pPr>
              <w:pStyle w:val="20"/>
              <w:widowControl w:val="0"/>
              <w:numPr>
                <w:ilvl w:val="0"/>
                <w:numId w:val="1"/>
              </w:numPr>
              <w:tabs>
                <w:tab w:val="left" w:pos="880"/>
              </w:tabs>
              <w:spacing w:before="120" w:after="0" w:line="240" w:lineRule="auto"/>
              <w:ind w:left="220" w:right="447" w:firstLine="33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Високе</w:t>
            </w:r>
            <w:r>
              <w:rPr>
                <w:rFonts w:cs="Times New Roman"/>
                <w:spacing w:val="33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грађевинско-геодетске</w:t>
            </w:r>
            <w:r>
              <w:rPr>
                <w:rFonts w:cs="Times New Roman"/>
                <w:spacing w:val="34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школе</w:t>
            </w:r>
            <w:r>
              <w:rPr>
                <w:rFonts w:cs="Times New Roman"/>
                <w:spacing w:val="36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струковних</w:t>
            </w:r>
            <w:r>
              <w:rPr>
                <w:rFonts w:cs="Times New Roman"/>
                <w:spacing w:val="35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студија</w:t>
            </w:r>
            <w:r>
              <w:rPr>
                <w:rFonts w:cs="Times New Roman"/>
                <w:spacing w:val="36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у</w:t>
            </w:r>
            <w:r>
              <w:rPr>
                <w:rFonts w:cs="Times New Roman"/>
                <w:spacing w:val="3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Београду,</w:t>
            </w:r>
            <w:r>
              <w:rPr>
                <w:rFonts w:cs="Times New Roman"/>
                <w:spacing w:val="36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ул.</w:t>
            </w:r>
            <w:r>
              <w:rPr>
                <w:rFonts w:cs="Times New Roman"/>
                <w:spacing w:val="35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Хајдук</w:t>
            </w:r>
            <w:r>
              <w:rPr>
                <w:rFonts w:cs="Times New Roman"/>
                <w:spacing w:val="-5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Станкова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бр.</w:t>
            </w:r>
            <w:r>
              <w:rPr>
                <w:rFonts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2/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Милана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Ракића</w:t>
            </w:r>
            <w:r>
              <w:rPr>
                <w:rFonts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бр. 42,</w:t>
            </w:r>
            <w:r>
              <w:rPr>
                <w:rFonts w:cs="Times New Roman"/>
                <w:spacing w:val="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Одсек ВГГШ</w:t>
            </w:r>
          </w:p>
          <w:p>
            <w:pPr>
              <w:pStyle w:val="20"/>
              <w:widowControl w:val="0"/>
              <w:numPr>
                <w:ilvl w:val="0"/>
                <w:numId w:val="1"/>
              </w:numPr>
              <w:tabs>
                <w:tab w:val="left" w:pos="880"/>
              </w:tabs>
              <w:spacing w:before="119" w:after="0" w:line="240" w:lineRule="auto"/>
              <w:ind w:left="220" w:right="447" w:firstLine="33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Високе</w:t>
            </w:r>
            <w:r>
              <w:rPr>
                <w:rFonts w:cs="Times New Roman"/>
                <w:spacing w:val="17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железничке</w:t>
            </w:r>
            <w:r>
              <w:rPr>
                <w:rFonts w:cs="Times New Roman"/>
                <w:spacing w:val="17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школе</w:t>
            </w:r>
            <w:r>
              <w:rPr>
                <w:rFonts w:cs="Times New Roman"/>
                <w:spacing w:val="19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струковних</w:t>
            </w:r>
            <w:r>
              <w:rPr>
                <w:rFonts w:cs="Times New Roman"/>
                <w:spacing w:val="20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студија</w:t>
            </w:r>
            <w:r>
              <w:rPr>
                <w:rFonts w:cs="Times New Roman"/>
                <w:spacing w:val="17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у</w:t>
            </w:r>
            <w:r>
              <w:rPr>
                <w:rFonts w:cs="Times New Roman"/>
                <w:spacing w:val="17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Београду,</w:t>
            </w:r>
            <w:r>
              <w:rPr>
                <w:rFonts w:cs="Times New Roman"/>
                <w:spacing w:val="19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ул.</w:t>
            </w:r>
            <w:r>
              <w:rPr>
                <w:rFonts w:cs="Times New Roman"/>
                <w:spacing w:val="20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Здравка</w:t>
            </w:r>
            <w:r>
              <w:rPr>
                <w:rFonts w:cs="Times New Roman"/>
                <w:spacing w:val="17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Челара</w:t>
            </w:r>
            <w:r>
              <w:rPr>
                <w:rFonts w:cs="Times New Roman"/>
                <w:spacing w:val="20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бр.</w:t>
            </w:r>
            <w:r>
              <w:rPr>
                <w:rFonts w:cs="Times New Roman"/>
                <w:spacing w:val="-5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14,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Одсек ВЖШ</w:t>
            </w:r>
          </w:p>
          <w:p>
            <w:pPr>
              <w:pStyle w:val="20"/>
              <w:widowControl w:val="0"/>
              <w:numPr>
                <w:ilvl w:val="0"/>
                <w:numId w:val="1"/>
              </w:numPr>
              <w:tabs>
                <w:tab w:val="left" w:pos="880"/>
              </w:tabs>
              <w:spacing w:before="120" w:after="0" w:line="240" w:lineRule="auto"/>
              <w:ind w:left="220" w:right="447" w:firstLine="33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Високе текстилне струковне школе за дизајн, технологију и менаџмент у Београду,</w:t>
            </w:r>
            <w:r>
              <w:rPr>
                <w:rFonts w:cs="Times New Roman"/>
                <w:spacing w:val="-5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ул.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Старине Новака бр. 24.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Одсек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ВТШДТМ</w:t>
            </w:r>
          </w:p>
          <w:p>
            <w:pPr>
              <w:pStyle w:val="20"/>
              <w:widowControl w:val="0"/>
              <w:spacing w:before="120" w:after="0"/>
              <w:ind w:left="220" w:right="447" w:firstLine="33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 xml:space="preserve">Студијски програм </w:t>
            </w:r>
            <w:r>
              <w:rPr>
                <w:rFonts w:cs="Times New Roman"/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rFonts w:cs="Times New Roman"/>
                <w:kern w:val="0"/>
                <w:sz w:val="22"/>
              </w:rPr>
              <w:t xml:space="preserve"> се реализује у оквиру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Одсека Висока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lang w:val="zh-CN"/>
              </w:rPr>
              <w:t>текстилна школа за дизајн, технологију и менаџмент</w:t>
            </w:r>
            <w:r>
              <w:rPr>
                <w:rFonts w:cs="Times New Roman"/>
                <w:kern w:val="0"/>
                <w:sz w:val="22"/>
              </w:rPr>
              <w:t xml:space="preserve">, са седиштем у Београду, ул. </w:t>
            </w:r>
            <w:r>
              <w:rPr>
                <w:rFonts w:cs="Times New Roman"/>
                <w:kern w:val="0"/>
                <w:sz w:val="22"/>
                <w:lang w:val="zh-CN"/>
              </w:rPr>
              <w:t>Старине Новака</w:t>
            </w:r>
            <w:r>
              <w:rPr>
                <w:rFonts w:cs="Times New Roman"/>
                <w:kern w:val="0"/>
                <w:sz w:val="22"/>
              </w:rPr>
              <w:t xml:space="preserve"> бр. </w:t>
            </w:r>
            <w:r>
              <w:rPr>
                <w:rFonts w:cs="Times New Roman"/>
                <w:kern w:val="0"/>
                <w:sz w:val="22"/>
                <w:lang w:val="zh-CN"/>
              </w:rPr>
              <w:t>24</w:t>
            </w:r>
            <w:r>
              <w:rPr>
                <w:rFonts w:cs="Times New Roman"/>
                <w:kern w:val="0"/>
                <w:sz w:val="22"/>
              </w:rPr>
              <w:t xml:space="preserve"> (</w:t>
            </w:r>
            <w:r>
              <w:rPr>
                <w:rFonts w:cs="Times New Roman"/>
                <w:b/>
                <w:kern w:val="0"/>
                <w:sz w:val="22"/>
              </w:rPr>
              <w:t>Одсек</w:t>
            </w:r>
            <w:r>
              <w:rPr>
                <w:rFonts w:cs="Times New Roman"/>
                <w:b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  <w:lang w:val="zh-CN"/>
              </w:rPr>
              <w:t>ВТШДТМ</w:t>
            </w:r>
            <w:r>
              <w:rPr>
                <w:rFonts w:cs="Times New Roman"/>
                <w:kern w:val="0"/>
                <w:sz w:val="22"/>
              </w:rPr>
              <w:t xml:space="preserve">) </w:t>
            </w:r>
            <w:r>
              <w:fldChar w:fldCharType="begin"/>
            </w:r>
            <w:r>
              <w:instrText xml:space="preserve"> HYPERLINK "http://www.vtts.edu.rs/" \h </w:instrText>
            </w:r>
            <w:r>
              <w:fldChar w:fldCharType="separate"/>
            </w:r>
            <w:r>
              <w:rPr>
                <w:rStyle w:val="9"/>
                <w:rFonts w:cs="Times New Roman"/>
                <w:color w:val="0000FF"/>
                <w:kern w:val="0"/>
                <w:sz w:val="22"/>
              </w:rPr>
              <w:t>https://www.</w:t>
            </w:r>
            <w:r>
              <w:rPr>
                <w:rStyle w:val="9"/>
                <w:rFonts w:cs="Times New Roman"/>
                <w:color w:val="0000FF"/>
                <w:kern w:val="0"/>
                <w:sz w:val="22"/>
                <w:lang w:val="en-US"/>
              </w:rPr>
              <w:t>vtts</w:t>
            </w:r>
            <w:r>
              <w:rPr>
                <w:rStyle w:val="9"/>
                <w:rFonts w:cs="Times New Roman"/>
                <w:color w:val="0000FF"/>
                <w:kern w:val="0"/>
                <w:sz w:val="22"/>
              </w:rPr>
              <w:t>.edu.rs/</w:t>
            </w:r>
            <w:r>
              <w:rPr>
                <w:rStyle w:val="9"/>
                <w:rFonts w:cs="Times New Roman"/>
                <w:color w:val="0000FF"/>
                <w:kern w:val="0"/>
                <w:sz w:val="22"/>
              </w:rPr>
              <w:fldChar w:fldCharType="end"/>
            </w:r>
          </w:p>
          <w:p>
            <w:pPr>
              <w:pStyle w:val="20"/>
              <w:widowControl w:val="0"/>
              <w:spacing w:before="120" w:after="0"/>
              <w:ind w:left="220" w:leftChars="0" w:right="447"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b/>
                <w:kern w:val="0"/>
                <w:sz w:val="22"/>
              </w:rPr>
              <w:t>4.1.</w:t>
            </w:r>
            <w:r>
              <w:rPr>
                <w:rFonts w:cs="Times New Roman"/>
                <w:b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У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наставку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је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дат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опис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Студијског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програма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spacing w:val="1"/>
                <w:kern w:val="0"/>
                <w:sz w:val="22"/>
                <w:lang w:val="sr-Cyrl-RS"/>
              </w:rPr>
              <w:t>основних</w:t>
            </w:r>
            <w:r>
              <w:rPr>
                <w:rFonts w:hint="default" w:cs="Times New Roman"/>
                <w:spacing w:val="1"/>
                <w:kern w:val="0"/>
                <w:sz w:val="22"/>
                <w:lang w:val="sr-Cyrl-RS"/>
              </w:rPr>
              <w:t xml:space="preserve"> струковних студија </w:t>
            </w:r>
            <w:r>
              <w:rPr>
                <w:rFonts w:cs="Times New Roman"/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rFonts w:cs="Times New Roman"/>
                <w:kern w:val="0"/>
                <w:sz w:val="22"/>
              </w:rPr>
              <w:t>.</w:t>
            </w:r>
            <w:r>
              <w:rPr>
                <w:rFonts w:cs="Times New Roman"/>
                <w:spacing w:val="55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Описани</w:t>
            </w:r>
            <w:r>
              <w:rPr>
                <w:rFonts w:cs="Times New Roman"/>
                <w:spacing w:val="55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су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 xml:space="preserve">начини праћења квалитета </w:t>
            </w:r>
            <w:r>
              <w:rPr>
                <w:rFonts w:cs="Times New Roman"/>
                <w:kern w:val="0"/>
                <w:sz w:val="22"/>
                <w:lang w:val="sr-Cyrl-RS"/>
              </w:rPr>
              <w:t>с</w:t>
            </w:r>
            <w:r>
              <w:rPr>
                <w:rFonts w:cs="Times New Roman"/>
                <w:kern w:val="0"/>
                <w:sz w:val="22"/>
              </w:rPr>
              <w:t>тудијског програма</w:t>
            </w:r>
            <w:r>
              <w:rPr>
                <w:rFonts w:hint="default" w:cs="Times New Roman"/>
                <w:kern w:val="0"/>
                <w:sz w:val="22"/>
                <w:lang w:val="sr-Cyrl-RS"/>
              </w:rPr>
              <w:t>,</w:t>
            </w:r>
            <w:r>
              <w:rPr>
                <w:rFonts w:cs="Times New Roman"/>
                <w:kern w:val="0"/>
                <w:sz w:val="22"/>
              </w:rPr>
              <w:t xml:space="preserve"> као и исходи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 xml:space="preserve">образовања у оквиру Студијског програма </w:t>
            </w:r>
            <w:r>
              <w:rPr>
                <w:rFonts w:cs="Times New Roman"/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rFonts w:cs="Times New Roman"/>
                <w:kern w:val="0"/>
                <w:sz w:val="22"/>
              </w:rPr>
              <w:t>.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lang w:val="sr-Cyrl-RS"/>
              </w:rPr>
              <w:t>Д</w:t>
            </w:r>
            <w:r>
              <w:rPr>
                <w:rFonts w:cs="Times New Roman"/>
                <w:kern w:val="0"/>
                <w:sz w:val="22"/>
              </w:rPr>
              <w:t>ефинисане су процедуре за контролу наставе, оцену образовног процеса и за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праћење дипломираних студената. Контрола наставе реализује се редовно, самовредновањем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 спољашњом провером</w:t>
            </w:r>
            <w:r>
              <w:rPr>
                <w:rFonts w:cs="Times New Roman"/>
                <w:spacing w:val="-4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квалитета.</w:t>
            </w:r>
          </w:p>
          <w:p>
            <w:pPr>
              <w:pStyle w:val="20"/>
              <w:widowControl w:val="0"/>
              <w:spacing w:before="121" w:after="0"/>
              <w:ind w:left="220" w:leftChars="0" w:right="447" w:firstLine="0" w:firstLine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0"/>
                <w:sz w:val="22"/>
              </w:rPr>
              <w:t>Структура и обавезни садржаји, исходи студијских програма, листе обавезних и изборних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 xml:space="preserve">предмета за </w:t>
            </w:r>
            <w:r>
              <w:rPr>
                <w:rFonts w:cs="Times New Roman"/>
                <w:kern w:val="0"/>
                <w:sz w:val="22"/>
                <w:lang w:val="sr-Cyrl-RS"/>
              </w:rPr>
              <w:t>с</w:t>
            </w:r>
            <w:r>
              <w:rPr>
                <w:rFonts w:cs="Times New Roman"/>
                <w:kern w:val="0"/>
                <w:sz w:val="22"/>
              </w:rPr>
              <w:t xml:space="preserve">тудијски програм </w:t>
            </w:r>
            <w:r>
              <w:rPr>
                <w:rFonts w:cs="Times New Roman"/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rFonts w:cs="Times New Roman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lang w:val="zh-CN"/>
              </w:rPr>
              <w:t>налазе се на и</w:t>
            </w:r>
            <w:r>
              <w:rPr>
                <w:rFonts w:cs="Times New Roman"/>
                <w:kern w:val="0"/>
                <w:sz w:val="22"/>
              </w:rPr>
              <w:t>нтернет страници</w:t>
            </w:r>
            <w:r>
              <w:rPr>
                <w:rFonts w:cs="Times New Roman"/>
                <w:kern w:val="0"/>
                <w:sz w:val="22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"http://vtts.edu.rs/dizajn-tekstila-i-odece-oss-dto/" \h </w:instrText>
            </w:r>
            <w:r>
              <w:fldChar w:fldCharType="separate"/>
            </w:r>
            <w:r>
              <w:rPr>
                <w:rStyle w:val="9"/>
                <w:rFonts w:cs="Times New Roman"/>
                <w:color w:val="0000FF"/>
                <w:kern w:val="0"/>
                <w:sz w:val="22"/>
              </w:rPr>
              <w:t>https://www.</w:t>
            </w:r>
            <w:r>
              <w:rPr>
                <w:rStyle w:val="9"/>
                <w:rFonts w:cs="Times New Roman"/>
                <w:color w:val="0000FF"/>
                <w:kern w:val="0"/>
                <w:sz w:val="22"/>
                <w:lang w:val="en-US"/>
              </w:rPr>
              <w:t>vtts</w:t>
            </w:r>
            <w:r>
              <w:rPr>
                <w:rStyle w:val="9"/>
                <w:rFonts w:cs="Times New Roman"/>
                <w:color w:val="0000FF"/>
                <w:kern w:val="0"/>
                <w:sz w:val="22"/>
              </w:rPr>
              <w:t>.edu.rs/</w:t>
            </w:r>
            <w:r>
              <w:rPr>
                <w:rStyle w:val="9"/>
                <w:rFonts w:cs="Times New Roman"/>
                <w:color w:val="0000FF"/>
                <w:kern w:val="0"/>
                <w:sz w:val="22"/>
                <w:lang w:val="en-US"/>
              </w:rPr>
              <w:t>dizajn-tekstila-i-odece-oss-dto/</w:t>
            </w:r>
            <w:r>
              <w:rPr>
                <w:rStyle w:val="9"/>
                <w:rFonts w:cs="Times New Roman"/>
                <w:color w:val="0000FF"/>
                <w:kern w:val="0"/>
                <w:sz w:val="22"/>
                <w:lang w:val="en-US"/>
              </w:rPr>
              <w:fldChar w:fldCharType="end"/>
            </w:r>
            <w:r>
              <w:rPr>
                <w:rFonts w:cs="Times New Roman"/>
                <w:color w:val="0000FF"/>
                <w:kern w:val="0"/>
                <w:sz w:val="22"/>
                <w:u w:val="none" w:color="0000FF"/>
                <w:lang w:val="en-US"/>
              </w:rPr>
              <w:t xml:space="preserve"> </w:t>
            </w:r>
            <w:r>
              <w:rPr>
                <w:rFonts w:hint="default" w:cs="Times New Roman"/>
                <w:color w:val="auto"/>
                <w:kern w:val="0"/>
                <w:sz w:val="22"/>
                <w:u w:val="none" w:color="0000FF"/>
                <w:lang w:val="sr-Cyrl-RS"/>
              </w:rPr>
              <w:t>(ОСС)</w:t>
            </w:r>
            <w:r>
              <w:rPr>
                <w:rFonts w:hint="default" w:cs="Times New Roman"/>
                <w:color w:val="0000FF"/>
                <w:kern w:val="0"/>
                <w:sz w:val="22"/>
                <w:u w:val="none" w:color="0000FF"/>
                <w:lang w:val="sr-Cyrl-RS"/>
              </w:rPr>
              <w:t xml:space="preserve"> </w:t>
            </w:r>
            <w:r>
              <w:rPr>
                <w:rFonts w:cs="Times New Roman"/>
                <w:kern w:val="0"/>
                <w:sz w:val="22"/>
                <w:lang w:val="zh-CN"/>
              </w:rPr>
              <w:t>и</w:t>
            </w:r>
            <w:r>
              <w:rPr>
                <w:rFonts w:cs="Times New Roman"/>
                <w:kern w:val="0"/>
                <w:sz w:val="22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"http://vtts.edu.rs/дизајн-текстила-и-одеће-2/" \h </w:instrText>
            </w:r>
            <w:r>
              <w:fldChar w:fldCharType="separate"/>
            </w:r>
            <w:r>
              <w:rPr>
                <w:rStyle w:val="9"/>
                <w:rFonts w:cs="Times New Roman"/>
                <w:color w:val="0000FF"/>
                <w:kern w:val="0"/>
                <w:sz w:val="22"/>
              </w:rPr>
              <w:t>https://www.</w:t>
            </w:r>
            <w:r>
              <w:rPr>
                <w:rStyle w:val="9"/>
                <w:rFonts w:cs="Times New Roman"/>
                <w:color w:val="0000FF"/>
                <w:kern w:val="0"/>
                <w:sz w:val="22"/>
                <w:lang w:val="en-US"/>
              </w:rPr>
              <w:t>vtts</w:t>
            </w:r>
            <w:r>
              <w:rPr>
                <w:rStyle w:val="9"/>
                <w:rFonts w:cs="Times New Roman"/>
                <w:color w:val="0000FF"/>
                <w:kern w:val="0"/>
                <w:sz w:val="22"/>
              </w:rPr>
              <w:t>.edu.rs/</w:t>
            </w:r>
            <w:r>
              <w:rPr>
                <w:rStyle w:val="9"/>
                <w:rFonts w:cs="Times New Roman"/>
                <w:color w:val="0000FF"/>
                <w:kern w:val="0"/>
                <w:sz w:val="22"/>
                <w:lang w:val="zh-CN"/>
              </w:rPr>
              <w:t>дизајн-текстила-и-одеће-2/</w:t>
            </w:r>
            <w:r>
              <w:rPr>
                <w:rStyle w:val="9"/>
                <w:rFonts w:cs="Times New Roman"/>
                <w:kern w:val="0"/>
                <w:sz w:val="22"/>
              </w:rPr>
              <w:fldChar w:fldCharType="end"/>
            </w:r>
            <w:r>
              <w:rPr>
                <w:rStyle w:val="9"/>
                <w:rFonts w:hint="default" w:cs="Times New Roman"/>
                <w:kern w:val="0"/>
                <w:sz w:val="22"/>
                <w:lang w:val="sr-Cyrl-RS"/>
              </w:rPr>
              <w:t xml:space="preserve"> </w:t>
            </w:r>
            <w:r>
              <w:rPr>
                <w:rStyle w:val="9"/>
                <w:rFonts w:hint="default" w:cs="Times New Roman"/>
                <w:color w:val="auto"/>
                <w:kern w:val="0"/>
                <w:sz w:val="22"/>
                <w:lang w:val="sr-Cyrl-RS"/>
              </w:rPr>
              <w:t>(МСС).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 xml:space="preserve">Описан је начин на који студијски програм </w:t>
            </w:r>
            <w:r>
              <w:rPr>
                <w:rFonts w:cs="Times New Roman"/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rFonts w:cs="Times New Roman"/>
                <w:kern w:val="0"/>
                <w:sz w:val="22"/>
              </w:rPr>
              <w:t xml:space="preserve"> остварује корелацију наставних метода, исхода учења и критеријума оцењивања.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Наставне</w:t>
            </w:r>
            <w:r>
              <w:rPr>
                <w:rFonts w:cs="Times New Roman"/>
                <w:spacing w:val="14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методе</w:t>
            </w:r>
            <w:r>
              <w:rPr>
                <w:rFonts w:cs="Times New Roman"/>
                <w:spacing w:val="13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оријентисане</w:t>
            </w:r>
            <w:r>
              <w:rPr>
                <w:rFonts w:cs="Times New Roman"/>
                <w:spacing w:val="1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су</w:t>
            </w:r>
            <w:r>
              <w:rPr>
                <w:rFonts w:cs="Times New Roman"/>
                <w:spacing w:val="1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ка</w:t>
            </w:r>
            <w:r>
              <w:rPr>
                <w:rFonts w:cs="Times New Roman"/>
                <w:spacing w:val="16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учењу.</w:t>
            </w:r>
            <w:r>
              <w:rPr>
                <w:rFonts w:cs="Times New Roman"/>
                <w:spacing w:val="14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Систем</w:t>
            </w:r>
            <w:r>
              <w:rPr>
                <w:rFonts w:cs="Times New Roman"/>
                <w:spacing w:val="14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оцењивања</w:t>
            </w:r>
            <w:r>
              <w:rPr>
                <w:rFonts w:cs="Times New Roman"/>
                <w:spacing w:val="1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заснован</w:t>
            </w:r>
            <w:r>
              <w:rPr>
                <w:rFonts w:cs="Times New Roman"/>
                <w:spacing w:val="9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је</w:t>
            </w:r>
            <w:r>
              <w:rPr>
                <w:rFonts w:cs="Times New Roman"/>
                <w:spacing w:val="13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на</w:t>
            </w:r>
            <w:r>
              <w:rPr>
                <w:rFonts w:cs="Times New Roman"/>
                <w:spacing w:val="14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мерењу</w:t>
            </w:r>
            <w:r>
              <w:rPr>
                <w:rFonts w:cs="Times New Roman"/>
                <w:spacing w:val="1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исхода</w:t>
            </w:r>
            <w:r>
              <w:rPr>
                <w:rFonts w:cs="Times New Roman"/>
                <w:kern w:val="0"/>
                <w:sz w:val="22"/>
                <w:lang w:val="en-US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учења. Исходи учења се континуирано процењују у оквиру система управљања квалитетом</w:t>
            </w:r>
            <w:r>
              <w:rPr>
                <w:rFonts w:hint="default" w:cs="Times New Roman"/>
                <w:kern w:val="0"/>
                <w:sz w:val="22"/>
                <w:lang w:val="sr-Cyrl-RS"/>
              </w:rPr>
              <w:t>, а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резултати</w:t>
            </w:r>
            <w:r>
              <w:rPr>
                <w:rFonts w:cs="Times New Roman"/>
                <w:spacing w:val="55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анализе</w:t>
            </w:r>
            <w:r>
              <w:rPr>
                <w:rFonts w:cs="Times New Roman"/>
                <w:spacing w:val="57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користе</w:t>
            </w:r>
            <w:r>
              <w:rPr>
                <w:rFonts w:hint="default" w:cs="Times New Roman"/>
                <w:kern w:val="0"/>
                <w:sz w:val="22"/>
                <w:lang w:val="sr-Latn-RS"/>
              </w:rPr>
              <w:t xml:space="preserve"> </w:t>
            </w:r>
            <w:r>
              <w:rPr>
                <w:rFonts w:hint="default" w:cs="Times New Roman"/>
                <w:kern w:val="0"/>
                <w:sz w:val="22"/>
                <w:lang w:val="sr-Cyrl-RS"/>
              </w:rPr>
              <w:t>се</w:t>
            </w:r>
            <w:r>
              <w:rPr>
                <w:rFonts w:cs="Times New Roman"/>
                <w:spacing w:val="56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за</w:t>
            </w:r>
            <w:r>
              <w:rPr>
                <w:rFonts w:cs="Times New Roman"/>
                <w:spacing w:val="57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ажурирање</w:t>
            </w:r>
            <w:r>
              <w:rPr>
                <w:rFonts w:cs="Times New Roman"/>
                <w:spacing w:val="56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садржаја</w:t>
            </w:r>
            <w:r>
              <w:rPr>
                <w:rFonts w:cs="Times New Roman"/>
                <w:spacing w:val="57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наставног</w:t>
            </w:r>
            <w:r>
              <w:rPr>
                <w:rFonts w:cs="Times New Roman"/>
                <w:spacing w:val="57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програма</w:t>
            </w:r>
            <w:r>
              <w:rPr>
                <w:rFonts w:cs="Times New Roman"/>
                <w:kern w:val="0"/>
                <w:sz w:val="22"/>
                <w:lang w:val="zh-CN"/>
              </w:rPr>
              <w:t>,</w:t>
            </w:r>
            <w:r>
              <w:rPr>
                <w:rFonts w:cs="Times New Roman"/>
                <w:spacing w:val="55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наставних</w:t>
            </w:r>
            <w:r>
              <w:rPr>
                <w:rFonts w:cs="Times New Roman"/>
                <w:spacing w:val="56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метода</w:t>
            </w:r>
            <w:r>
              <w:rPr>
                <w:rFonts w:cs="Times New Roman"/>
                <w:kern w:val="0"/>
                <w:sz w:val="22"/>
                <w:lang w:val="zh-CN"/>
              </w:rPr>
              <w:t xml:space="preserve">, </w:t>
            </w:r>
            <w:r>
              <w:rPr>
                <w:rFonts w:cs="Times New Roman"/>
                <w:kern w:val="0"/>
              </w:rPr>
              <w:t xml:space="preserve">провера знања и оцењивања. За извођење студијског програма </w:t>
            </w:r>
            <w:r>
              <w:rPr>
                <w:rFonts w:cs="Times New Roman"/>
                <w:kern w:val="0"/>
                <w:lang w:val="zh-CN"/>
              </w:rPr>
              <w:t>Дизајн текстила и одеће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обезбеђени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су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одговарајући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људски,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просторни,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технички,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библиотечки,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информатички</w:t>
            </w:r>
            <w:r>
              <w:rPr>
                <w:rFonts w:cs="Times New Roman"/>
                <w:spacing w:val="55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и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други</w:t>
            </w:r>
            <w:r>
              <w:rPr>
                <w:rFonts w:cs="Times New Roman"/>
                <w:spacing w:val="-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ресурси,</w:t>
            </w:r>
            <w:r>
              <w:rPr>
                <w:rFonts w:cs="Times New Roman"/>
                <w:spacing w:val="-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примерени</w:t>
            </w:r>
            <w:r>
              <w:rPr>
                <w:rFonts w:cs="Times New Roman"/>
                <w:spacing w:val="-1"/>
                <w:kern w:val="0"/>
              </w:rPr>
              <w:t xml:space="preserve"> </w:t>
            </w:r>
            <w:r>
              <w:rPr>
                <w:rFonts w:cs="Times New Roman"/>
                <w:kern w:val="0"/>
                <w:lang w:val="sr-Cyrl-RS"/>
              </w:rPr>
              <w:t>особености</w:t>
            </w:r>
            <w:r>
              <w:rPr>
                <w:rFonts w:hint="default" w:cs="Times New Roman"/>
                <w:kern w:val="0"/>
                <w:lang w:val="sr-Cyrl-RS"/>
              </w:rPr>
              <w:t xml:space="preserve"> </w:t>
            </w:r>
            <w:r>
              <w:rPr>
                <w:rFonts w:cs="Times New Roman"/>
                <w:kern w:val="0"/>
              </w:rPr>
              <w:t>студијск</w:t>
            </w:r>
            <w:r>
              <w:rPr>
                <w:rFonts w:cs="Times New Roman"/>
                <w:kern w:val="0"/>
                <w:lang w:val="sr-Cyrl-RS"/>
              </w:rPr>
              <w:t>ог</w:t>
            </w:r>
            <w:r>
              <w:rPr>
                <w:rFonts w:cs="Times New Roman"/>
                <w:spacing w:val="-3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програма</w:t>
            </w:r>
            <w:r>
              <w:rPr>
                <w:rFonts w:cs="Times New Roman"/>
                <w:spacing w:val="-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и</w:t>
            </w:r>
            <w:r>
              <w:rPr>
                <w:rFonts w:cs="Times New Roman"/>
                <w:spacing w:val="-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предвиђеном</w:t>
            </w:r>
            <w:r>
              <w:rPr>
                <w:rFonts w:cs="Times New Roman"/>
                <w:spacing w:val="-4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броју</w:t>
            </w:r>
            <w:r>
              <w:rPr>
                <w:rFonts w:cs="Times New Roman"/>
                <w:spacing w:val="-4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студената.</w:t>
            </w:r>
          </w:p>
          <w:p>
            <w:pPr>
              <w:pStyle w:val="20"/>
              <w:widowControl w:val="0"/>
              <w:spacing w:line="254" w:lineRule="exact"/>
              <w:ind w:left="440" w:right="447" w:firstLine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20"/>
              <w:widowControl w:val="0"/>
              <w:spacing w:line="254" w:lineRule="exact"/>
              <w:ind w:left="220" w:leftChars="0" w:right="447" w:firstLine="0" w:firstLineChars="0"/>
              <w:jc w:val="both"/>
              <w:rPr>
                <w:rFonts w:hint="default" w:ascii="Times New Roman" w:hAnsi="Times New Roman" w:cs="Times New Roman"/>
                <w:b/>
                <w:lang w:val="sr-Cyrl-RS"/>
              </w:rPr>
            </w:pPr>
            <w:r>
              <w:rPr>
                <w:rFonts w:cs="Times New Roman"/>
                <w:kern w:val="0"/>
              </w:rPr>
              <w:t>Описана</w:t>
            </w:r>
            <w:r>
              <w:rPr>
                <w:rFonts w:cs="Times New Roman"/>
                <w:spacing w:val="-3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је</w:t>
            </w:r>
            <w:r>
              <w:rPr>
                <w:rFonts w:cs="Times New Roman"/>
                <w:spacing w:val="-2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структура</w:t>
            </w:r>
            <w:r>
              <w:rPr>
                <w:rFonts w:cs="Times New Roman"/>
                <w:spacing w:val="-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активности</w:t>
            </w:r>
            <w:r>
              <w:rPr>
                <w:rFonts w:cs="Times New Roman"/>
                <w:spacing w:val="-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учења</w:t>
            </w:r>
            <w:r>
              <w:rPr>
                <w:rFonts w:cs="Times New Roman"/>
                <w:spacing w:val="-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потребних</w:t>
            </w:r>
            <w:r>
              <w:rPr>
                <w:rFonts w:cs="Times New Roman"/>
                <w:spacing w:val="-3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за</w:t>
            </w:r>
            <w:r>
              <w:rPr>
                <w:rFonts w:cs="Times New Roman"/>
                <w:spacing w:val="-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достизање очекиваних</w:t>
            </w:r>
            <w:r>
              <w:rPr>
                <w:rFonts w:cs="Times New Roman"/>
                <w:spacing w:val="-4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исхода учења, а коју чине активности наставника и сарадника, самостални рад студената, обавезн</w:t>
            </w:r>
            <w:r>
              <w:rPr>
                <w:rFonts w:cs="Times New Roman"/>
                <w:kern w:val="0"/>
                <w:lang w:val="zh-CN"/>
              </w:rPr>
              <w:t>е</w:t>
            </w:r>
            <w:r>
              <w:rPr>
                <w:rFonts w:cs="Times New Roman"/>
                <w:kern w:val="0"/>
              </w:rPr>
              <w:t xml:space="preserve"> стручн</w:t>
            </w:r>
            <w:r>
              <w:rPr>
                <w:rFonts w:cs="Times New Roman"/>
                <w:kern w:val="0"/>
                <w:lang w:val="zh-CN"/>
              </w:rPr>
              <w:t>е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пракс</w:t>
            </w:r>
            <w:r>
              <w:rPr>
                <w:rFonts w:cs="Times New Roman"/>
                <w:kern w:val="0"/>
                <w:lang w:val="zh-CN"/>
              </w:rPr>
              <w:t>е</w:t>
            </w:r>
            <w:r>
              <w:rPr>
                <w:rFonts w:cs="Times New Roman"/>
                <w:kern w:val="0"/>
              </w:rPr>
              <w:t>, припрема за проверу знања. Редовно се процењује и анализира оптерећење студената и</w:t>
            </w:r>
            <w:r>
              <w:rPr>
                <w:rFonts w:hint="default" w:cs="Times New Roman"/>
                <w:kern w:val="0"/>
                <w:lang w:val="sr-Cyrl-RS"/>
              </w:rPr>
              <w:t xml:space="preserve"> </w:t>
            </w:r>
            <w:r>
              <w:rPr>
                <w:rFonts w:cs="Times New Roman"/>
                <w:spacing w:val="-52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удео активности у укупној вредности ЕСПБ за сваки предмет кроз прикупљање повратних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информација од студената. Резултати анкета добијених од студената у поступку редовног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праћења оптерећења дати су у </w:t>
            </w:r>
            <w:r>
              <w:rPr>
                <w:rFonts w:cs="Times New Roman"/>
                <w:b/>
                <w:kern w:val="0"/>
              </w:rPr>
              <w:fldChar w:fldCharType="begin"/>
            </w:r>
            <w:r>
              <w:rPr>
                <w:rFonts w:cs="Times New Roman"/>
                <w:b/>
                <w:kern w:val="0"/>
              </w:rPr>
              <w:instrText xml:space="preserve"> HYPERLINK "Prilozi_OSS_DTO/Prilog_4.1._DTO.pdf" </w:instrText>
            </w:r>
            <w:r>
              <w:rPr>
                <w:rFonts w:cs="Times New Roman"/>
                <w:b/>
                <w:kern w:val="0"/>
              </w:rPr>
              <w:fldChar w:fldCharType="separate"/>
            </w:r>
            <w:r>
              <w:rPr>
                <w:rStyle w:val="13"/>
                <w:rFonts w:cs="Times New Roman"/>
                <w:b/>
                <w:kern w:val="0"/>
              </w:rPr>
              <w:t>Прилогу 4.1</w:t>
            </w:r>
            <w:r>
              <w:rPr>
                <w:rFonts w:cs="Times New Roman"/>
                <w:b/>
                <w:kern w:val="0"/>
              </w:rPr>
              <w:fldChar w:fldCharType="end"/>
            </w:r>
            <w:r>
              <w:rPr>
                <w:rFonts w:hint="default" w:cs="Times New Roman"/>
                <w:b/>
                <w:kern w:val="0"/>
                <w:lang w:val="sr-Cyrl-RS"/>
              </w:rPr>
              <w:t>.</w:t>
            </w:r>
            <w:r>
              <w:rPr>
                <w:rFonts w:cs="Times New Roman"/>
                <w:b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за студијски програм </w:t>
            </w:r>
            <w:r>
              <w:rPr>
                <w:rFonts w:cs="Times New Roman"/>
                <w:kern w:val="0"/>
                <w:lang w:val="zh-CN"/>
              </w:rPr>
              <w:t>Дизајн текстила и одеће</w:t>
            </w:r>
            <w:r>
              <w:rPr>
                <w:rFonts w:cs="Times New Roman"/>
                <w:kern w:val="0"/>
              </w:rPr>
              <w:t>.</w:t>
            </w:r>
            <w:r>
              <w:rPr>
                <w:rFonts w:cs="Times New Roman"/>
                <w:spacing w:val="-52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Сарадња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послодавцима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у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циљу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праћења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дипломаца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описана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је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кроз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анализу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анкета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задовољства</w:t>
            </w:r>
            <w:r>
              <w:rPr>
                <w:rFonts w:cs="Times New Roman"/>
                <w:spacing w:val="-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послодаваца</w:t>
            </w:r>
            <w:r>
              <w:rPr>
                <w:rFonts w:cs="Times New Roman"/>
                <w:spacing w:val="53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и приказана у</w:t>
            </w:r>
            <w:r>
              <w:rPr>
                <w:rFonts w:cs="Times New Roman"/>
                <w:spacing w:val="-2"/>
                <w:kern w:val="0"/>
              </w:rPr>
              <w:t xml:space="preserve"> </w:t>
            </w:r>
            <w:r>
              <w:rPr>
                <w:rFonts w:cs="Times New Roman"/>
                <w:b/>
                <w:kern w:val="0"/>
              </w:rPr>
              <w:fldChar w:fldCharType="begin"/>
            </w:r>
            <w:r>
              <w:rPr>
                <w:rFonts w:cs="Times New Roman"/>
                <w:b/>
                <w:kern w:val="0"/>
              </w:rPr>
              <w:instrText xml:space="preserve"> HYPERLINK "Prilozi_OSS_DTO/Prilog_4.2._DTO.pdf" </w:instrText>
            </w:r>
            <w:r>
              <w:rPr>
                <w:rFonts w:cs="Times New Roman"/>
                <w:b/>
                <w:kern w:val="0"/>
              </w:rPr>
              <w:fldChar w:fldCharType="separate"/>
            </w:r>
            <w:r>
              <w:rPr>
                <w:rStyle w:val="13"/>
                <w:rFonts w:cs="Times New Roman"/>
                <w:b/>
                <w:kern w:val="0"/>
              </w:rPr>
              <w:t>Прилогу</w:t>
            </w:r>
            <w:r>
              <w:rPr>
                <w:rStyle w:val="13"/>
                <w:rFonts w:cs="Times New Roman"/>
                <w:b/>
                <w:spacing w:val="-2"/>
                <w:kern w:val="0"/>
              </w:rPr>
              <w:t xml:space="preserve"> </w:t>
            </w:r>
            <w:r>
              <w:rPr>
                <w:rStyle w:val="13"/>
                <w:rFonts w:cs="Times New Roman"/>
                <w:b/>
                <w:kern w:val="0"/>
              </w:rPr>
              <w:t>4.2</w:t>
            </w:r>
            <w:r>
              <w:rPr>
                <w:rStyle w:val="13"/>
                <w:rFonts w:hint="default" w:cs="Times New Roman"/>
                <w:b/>
                <w:kern w:val="0"/>
                <w:lang w:val="sr-Cyrl-RS"/>
              </w:rPr>
              <w:t>.</w:t>
            </w:r>
            <w:r>
              <w:rPr>
                <w:rFonts w:cs="Times New Roman"/>
                <w:b/>
                <w:kern w:val="0"/>
              </w:rPr>
              <w:fldChar w:fldCharType="end"/>
            </w:r>
          </w:p>
          <w:p>
            <w:pPr>
              <w:pStyle w:val="20"/>
              <w:widowControl w:val="0"/>
              <w:spacing w:line="254" w:lineRule="exact"/>
              <w:ind w:left="440" w:right="447" w:firstLine="0"/>
              <w:jc w:val="both"/>
              <w:rPr>
                <w:rFonts w:ascii="Times New Roman" w:hAnsi="Times New Roman" w:cs="Times New Roman"/>
                <w:b/>
                <w:lang w:val="zh-CN"/>
              </w:rPr>
            </w:pPr>
          </w:p>
          <w:p>
            <w:pPr>
              <w:pStyle w:val="6"/>
              <w:widowControl w:val="0"/>
              <w:spacing w:before="120" w:after="0"/>
              <w:ind w:left="220" w:leftChars="0" w:right="447" w:firstLine="0" w:firstLine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0"/>
              </w:rPr>
              <w:t>У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оквиру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овог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стандарда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методом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color w:val="auto"/>
                <w:kern w:val="0"/>
              </w:rPr>
              <w:t>SWОТ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анализе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у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Академији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су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анализирани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и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квантитативно</w:t>
            </w:r>
            <w:r>
              <w:rPr>
                <w:rFonts w:cs="Times New Roman"/>
                <w:spacing w:val="-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оцењени</w:t>
            </w:r>
            <w:r>
              <w:rPr>
                <w:rFonts w:cs="Times New Roman"/>
                <w:spacing w:val="-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следећи</w:t>
            </w:r>
            <w:r>
              <w:rPr>
                <w:rFonts w:cs="Times New Roman"/>
                <w:spacing w:val="-3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елеменати:</w:t>
            </w:r>
          </w:p>
          <w:p>
            <w:pPr>
              <w:pStyle w:val="6"/>
              <w:widowControl w:val="0"/>
              <w:spacing w:before="5" w:after="0"/>
              <w:ind w:left="440" w:right="447" w:firstLine="320"/>
              <w:jc w:val="both"/>
              <w:rPr>
                <w:rFonts w:ascii="Times New Roman" w:hAnsi="Times New Roman" w:cs="Times New Roman"/>
                <w:sz w:val="32"/>
              </w:rPr>
            </w:pPr>
          </w:p>
          <w:p>
            <w:pPr>
              <w:pStyle w:val="19"/>
              <w:widowControl w:val="0"/>
              <w:numPr>
                <w:ilvl w:val="0"/>
                <w:numId w:val="2"/>
              </w:numPr>
              <w:tabs>
                <w:tab w:val="left" w:pos="660"/>
              </w:tabs>
              <w:spacing w:before="0" w:after="0" w:line="240" w:lineRule="auto"/>
              <w:ind w:left="220" w:leftChars="0" w:right="447"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циљеви</w:t>
            </w:r>
            <w:r>
              <w:rPr>
                <w:rFonts w:cs="Times New Roman"/>
                <w:spacing w:val="-4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студијског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програма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</w:t>
            </w:r>
            <w:r>
              <w:rPr>
                <w:rFonts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њихова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усклађеност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са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исходима</w:t>
            </w:r>
            <w:r>
              <w:rPr>
                <w:rFonts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учења;</w:t>
            </w:r>
          </w:p>
          <w:p>
            <w:pPr>
              <w:pStyle w:val="19"/>
              <w:widowControl w:val="0"/>
              <w:numPr>
                <w:ilvl w:val="0"/>
                <w:numId w:val="2"/>
              </w:numPr>
              <w:tabs>
                <w:tab w:val="left" w:pos="660"/>
              </w:tabs>
              <w:spacing w:before="62" w:after="0" w:line="240" w:lineRule="auto"/>
              <w:ind w:left="220" w:leftChars="0" w:right="447"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методе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наставе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оријентисане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ка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учењу</w:t>
            </w:r>
            <w:r>
              <w:rPr>
                <w:rFonts w:cs="Times New Roman"/>
                <w:spacing w:val="-4"/>
                <w:kern w:val="0"/>
                <w:sz w:val="22"/>
              </w:rPr>
              <w:t xml:space="preserve"> </w:t>
            </w:r>
            <w:r>
              <w:rPr>
                <w:rFonts w:cs="Times New Roman"/>
                <w:spacing w:val="-4"/>
                <w:kern w:val="0"/>
                <w:sz w:val="22"/>
                <w:lang w:val="zh-CN"/>
              </w:rPr>
              <w:t xml:space="preserve">- </w:t>
            </w:r>
            <w:r>
              <w:rPr>
                <w:rFonts w:cs="Times New Roman"/>
                <w:kern w:val="0"/>
                <w:sz w:val="22"/>
              </w:rPr>
              <w:t>исход</w:t>
            </w:r>
            <w:r>
              <w:rPr>
                <w:rFonts w:cs="Times New Roman"/>
                <w:kern w:val="0"/>
                <w:sz w:val="22"/>
                <w:lang w:val="zh-CN"/>
              </w:rPr>
              <w:t>и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учења;</w:t>
            </w:r>
          </w:p>
          <w:p>
            <w:pPr>
              <w:pStyle w:val="19"/>
              <w:widowControl w:val="0"/>
              <w:numPr>
                <w:ilvl w:val="0"/>
                <w:numId w:val="2"/>
              </w:numPr>
              <w:tabs>
                <w:tab w:val="left" w:pos="660"/>
              </w:tabs>
              <w:spacing w:before="59" w:after="0" w:line="240" w:lineRule="auto"/>
              <w:ind w:left="220" w:leftChars="0" w:right="447"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систем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оцењивања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заснован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на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мерењу</w:t>
            </w:r>
            <w:r>
              <w:rPr>
                <w:rFonts w:cs="Times New Roman"/>
                <w:spacing w:val="-5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исхода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учења;</w:t>
            </w:r>
          </w:p>
          <w:p>
            <w:pPr>
              <w:pStyle w:val="19"/>
              <w:widowControl w:val="0"/>
              <w:numPr>
                <w:ilvl w:val="0"/>
                <w:numId w:val="2"/>
              </w:numPr>
              <w:tabs>
                <w:tab w:val="left" w:pos="660"/>
              </w:tabs>
              <w:spacing w:before="59" w:after="0" w:line="240" w:lineRule="auto"/>
              <w:ind w:left="220" w:leftChars="0" w:right="447"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усаглашеност</w:t>
            </w:r>
            <w:r>
              <w:rPr>
                <w:rFonts w:cs="Times New Roman"/>
                <w:spacing w:val="6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ЕСПБ</w:t>
            </w:r>
            <w:r>
              <w:rPr>
                <w:rFonts w:cs="Times New Roman"/>
                <w:spacing w:val="4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оптерећења</w:t>
            </w:r>
            <w:r>
              <w:rPr>
                <w:rFonts w:cs="Times New Roman"/>
                <w:spacing w:val="4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са</w:t>
            </w:r>
            <w:r>
              <w:rPr>
                <w:rFonts w:cs="Times New Roman"/>
                <w:spacing w:val="4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активностима</w:t>
            </w:r>
            <w:r>
              <w:rPr>
                <w:rFonts w:cs="Times New Roman"/>
                <w:spacing w:val="6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учења</w:t>
            </w:r>
            <w:r>
              <w:rPr>
                <w:rFonts w:cs="Times New Roman"/>
                <w:spacing w:val="6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потребним</w:t>
            </w:r>
            <w:r>
              <w:rPr>
                <w:rFonts w:cs="Times New Roman"/>
                <w:spacing w:val="5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за</w:t>
            </w:r>
            <w:r>
              <w:rPr>
                <w:rFonts w:cs="Times New Roman"/>
                <w:spacing w:val="4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достизање</w:t>
            </w:r>
            <w:r>
              <w:rPr>
                <w:rFonts w:cs="Times New Roman"/>
                <w:spacing w:val="-5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очекиваних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исхода учења;</w:t>
            </w:r>
          </w:p>
          <w:p>
            <w:pPr>
              <w:pStyle w:val="19"/>
              <w:widowControl w:val="0"/>
              <w:numPr>
                <w:ilvl w:val="0"/>
                <w:numId w:val="2"/>
              </w:numPr>
              <w:tabs>
                <w:tab w:val="left" w:pos="660"/>
              </w:tabs>
              <w:spacing w:before="60" w:after="0" w:line="240" w:lineRule="auto"/>
              <w:ind w:left="220" w:leftChars="0" w:right="447"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међусобна</w:t>
            </w:r>
            <w:r>
              <w:rPr>
                <w:rFonts w:cs="Times New Roman"/>
                <w:spacing w:val="7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усаглашеност</w:t>
            </w:r>
            <w:r>
              <w:rPr>
                <w:rFonts w:cs="Times New Roman"/>
                <w:spacing w:val="5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исхода</w:t>
            </w:r>
            <w:r>
              <w:rPr>
                <w:rFonts w:cs="Times New Roman"/>
                <w:spacing w:val="8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учења</w:t>
            </w:r>
            <w:r>
              <w:rPr>
                <w:rFonts w:cs="Times New Roman"/>
                <w:spacing w:val="8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</w:t>
            </w:r>
            <w:r>
              <w:rPr>
                <w:rFonts w:cs="Times New Roman"/>
                <w:spacing w:val="7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очекиваних</w:t>
            </w:r>
            <w:r>
              <w:rPr>
                <w:rFonts w:cs="Times New Roman"/>
                <w:spacing w:val="7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компетенција</w:t>
            </w:r>
            <w:r>
              <w:rPr>
                <w:rFonts w:cs="Times New Roman"/>
                <w:spacing w:val="8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базираних</w:t>
            </w:r>
            <w:r>
              <w:rPr>
                <w:rFonts w:cs="Times New Roman"/>
                <w:spacing w:val="7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на</w:t>
            </w:r>
            <w:r>
              <w:rPr>
                <w:rFonts w:cs="Times New Roman"/>
                <w:spacing w:val="-5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дескрипторима</w:t>
            </w:r>
            <w:r>
              <w:rPr>
                <w:rFonts w:cs="Times New Roman"/>
                <w:spacing w:val="-4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квалификација одређеног циклуса</w:t>
            </w:r>
            <w:r>
              <w:rPr>
                <w:rFonts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образовања;</w:t>
            </w:r>
          </w:p>
          <w:p>
            <w:pPr>
              <w:pStyle w:val="19"/>
              <w:widowControl w:val="0"/>
              <w:numPr>
                <w:ilvl w:val="0"/>
                <w:numId w:val="2"/>
              </w:numPr>
              <w:tabs>
                <w:tab w:val="left" w:pos="660"/>
              </w:tabs>
              <w:spacing w:before="61" w:after="0" w:line="240" w:lineRule="auto"/>
              <w:ind w:left="220" w:leftChars="0" w:right="447"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способност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функционалне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интеграције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знања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вештина;</w:t>
            </w:r>
          </w:p>
          <w:p>
            <w:pPr>
              <w:pStyle w:val="19"/>
              <w:widowControl w:val="0"/>
              <w:numPr>
                <w:ilvl w:val="0"/>
                <w:numId w:val="2"/>
              </w:numPr>
              <w:tabs>
                <w:tab w:val="left" w:pos="660"/>
              </w:tabs>
              <w:spacing w:before="59" w:after="0" w:line="240" w:lineRule="auto"/>
              <w:ind w:left="220" w:leftChars="0" w:right="447"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поступци</w:t>
            </w:r>
            <w:r>
              <w:rPr>
                <w:rFonts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праћења</w:t>
            </w:r>
            <w:r>
              <w:rPr>
                <w:rFonts w:cs="Times New Roman"/>
                <w:spacing w:val="-5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квалитета</w:t>
            </w:r>
            <w:r>
              <w:rPr>
                <w:rFonts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студијских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програма;</w:t>
            </w:r>
          </w:p>
          <w:p>
            <w:pPr>
              <w:pStyle w:val="19"/>
              <w:widowControl w:val="0"/>
              <w:numPr>
                <w:ilvl w:val="0"/>
                <w:numId w:val="2"/>
              </w:numPr>
              <w:tabs>
                <w:tab w:val="left" w:pos="660"/>
              </w:tabs>
              <w:spacing w:before="61" w:after="0" w:line="240" w:lineRule="auto"/>
              <w:ind w:left="220" w:leftChars="0" w:right="447"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повратне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информације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из</w:t>
            </w:r>
            <w:r>
              <w:rPr>
                <w:rFonts w:cs="Times New Roman"/>
                <w:spacing w:val="-5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праксе</w:t>
            </w:r>
            <w:r>
              <w:rPr>
                <w:rFonts w:cs="Times New Roman"/>
                <w:spacing w:val="2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свршеним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студентима</w:t>
            </w:r>
            <w:r>
              <w:rPr>
                <w:rFonts w:cs="Times New Roman"/>
                <w:spacing w:val="-4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њиховим</w:t>
            </w:r>
            <w:r>
              <w:rPr>
                <w:rFonts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компетенцијама;</w:t>
            </w:r>
          </w:p>
          <w:p>
            <w:pPr>
              <w:pStyle w:val="19"/>
              <w:widowControl w:val="0"/>
              <w:numPr>
                <w:ilvl w:val="0"/>
                <w:numId w:val="2"/>
              </w:numPr>
              <w:tabs>
                <w:tab w:val="left" w:pos="660"/>
              </w:tabs>
              <w:spacing w:before="59" w:after="0" w:line="240" w:lineRule="auto"/>
              <w:ind w:left="220" w:leftChars="0" w:right="447"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континуирано</w:t>
            </w:r>
            <w:r>
              <w:rPr>
                <w:rFonts w:cs="Times New Roman"/>
                <w:spacing w:val="-4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освремењивање</w:t>
            </w:r>
            <w:r>
              <w:rPr>
                <w:rFonts w:cs="Times New Roman"/>
                <w:spacing w:val="-4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студијских</w:t>
            </w:r>
            <w:r>
              <w:rPr>
                <w:rFonts w:cs="Times New Roman"/>
                <w:spacing w:val="-4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програма;</w:t>
            </w:r>
          </w:p>
          <w:p>
            <w:pPr>
              <w:pStyle w:val="19"/>
              <w:widowControl w:val="0"/>
              <w:numPr>
                <w:ilvl w:val="0"/>
                <w:numId w:val="2"/>
              </w:numPr>
              <w:tabs>
                <w:tab w:val="left" w:pos="660"/>
              </w:tabs>
              <w:spacing w:before="62" w:after="0" w:line="240" w:lineRule="auto"/>
              <w:ind w:left="220" w:leftChars="0" w:right="447"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доступност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информација</w:t>
            </w:r>
            <w:r>
              <w:rPr>
                <w:rFonts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 завршном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раду</w:t>
            </w:r>
            <w:r>
              <w:rPr>
                <w:rFonts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стручној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пракси</w:t>
            </w:r>
          </w:p>
          <w:p>
            <w:pPr>
              <w:pStyle w:val="19"/>
              <w:widowControl w:val="0"/>
              <w:numPr>
                <w:ilvl w:val="0"/>
                <w:numId w:val="2"/>
              </w:numPr>
              <w:tabs>
                <w:tab w:val="left" w:pos="660"/>
              </w:tabs>
              <w:spacing w:before="59" w:after="0" w:line="240" w:lineRule="auto"/>
              <w:ind w:left="220" w:leftChars="0" w:right="447"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доступност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информација</w:t>
            </w:r>
            <w:r>
              <w:rPr>
                <w:rFonts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студијским</w:t>
            </w:r>
            <w:r>
              <w:rPr>
                <w:rFonts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програмима</w:t>
            </w:r>
            <w:r>
              <w:rPr>
                <w:rFonts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исходима</w:t>
            </w:r>
            <w:r>
              <w:rPr>
                <w:rFonts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учења.</w:t>
            </w:r>
          </w:p>
          <w:p>
            <w:pPr>
              <w:pStyle w:val="19"/>
              <w:widowControl w:val="0"/>
              <w:numPr>
                <w:ilvl w:val="0"/>
                <w:numId w:val="0"/>
              </w:numPr>
              <w:tabs>
                <w:tab w:val="left" w:pos="1478"/>
              </w:tabs>
              <w:spacing w:before="59" w:after="0" w:line="240" w:lineRule="auto"/>
              <w:ind w:left="440" w:right="447" w:firstLine="220"/>
              <w:jc w:val="both"/>
              <w:rPr>
                <w:rFonts w:ascii="Times New Roman" w:hAnsi="Times New Roman" w:cs="Times New Roman"/>
                <w:sz w:val="22"/>
              </w:rPr>
            </w:pPr>
          </w:p>
          <w:p>
            <w:pPr>
              <w:widowControl w:val="0"/>
              <w:spacing w:before="0" w:after="0"/>
              <w:ind w:left="220" w:leftChars="0" w:right="447" w:firstLine="0" w:firstLineChars="0"/>
              <w:jc w:val="both"/>
              <w:rPr>
                <w:rFonts w:ascii="Times New Roman" w:hAnsi="Times New Roman" w:cs="Times New Roman"/>
                <w:b/>
                <w:sz w:val="22"/>
                <w:lang w:val="zh-CN"/>
              </w:rPr>
            </w:pPr>
            <w:r>
              <w:rPr>
                <w:rFonts w:cs="Times New Roman"/>
                <w:b/>
                <w:i w:val="0"/>
                <w:iCs/>
                <w:kern w:val="0"/>
                <w:sz w:val="22"/>
              </w:rPr>
              <w:t>Циљеви</w:t>
            </w:r>
            <w:r>
              <w:rPr>
                <w:rFonts w:cs="Times New Roman"/>
                <w:b/>
                <w:i w:val="0"/>
                <w:iCs/>
                <w:spacing w:val="-13"/>
                <w:kern w:val="0"/>
                <w:sz w:val="22"/>
              </w:rPr>
              <w:t xml:space="preserve"> </w:t>
            </w:r>
            <w:r>
              <w:rPr>
                <w:rFonts w:cs="Times New Roman"/>
                <w:b/>
                <w:i w:val="0"/>
                <w:iCs/>
                <w:kern w:val="0"/>
                <w:sz w:val="22"/>
              </w:rPr>
              <w:t>студијског</w:t>
            </w:r>
            <w:r>
              <w:rPr>
                <w:rFonts w:cs="Times New Roman"/>
                <w:b/>
                <w:i w:val="0"/>
                <w:iCs/>
                <w:spacing w:val="-10"/>
                <w:kern w:val="0"/>
                <w:sz w:val="22"/>
              </w:rPr>
              <w:t xml:space="preserve"> </w:t>
            </w:r>
            <w:r>
              <w:rPr>
                <w:rFonts w:cs="Times New Roman"/>
                <w:b/>
                <w:i w:val="0"/>
                <w:iCs/>
                <w:kern w:val="0"/>
                <w:sz w:val="22"/>
              </w:rPr>
              <w:t>програма</w:t>
            </w:r>
            <w:r>
              <w:rPr>
                <w:rFonts w:cs="Times New Roman"/>
                <w:b/>
                <w:i/>
                <w:spacing w:val="-11"/>
                <w:kern w:val="0"/>
                <w:sz w:val="22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</w:rPr>
              <w:t>ОСС</w:t>
            </w:r>
            <w:r>
              <w:rPr>
                <w:rFonts w:cs="Times New Roman"/>
                <w:b/>
                <w:spacing w:val="-4"/>
                <w:kern w:val="0"/>
                <w:sz w:val="22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  <w:lang w:val="zh-CN"/>
              </w:rPr>
              <w:t>Дизајн текстила и одеће</w:t>
            </w:r>
          </w:p>
          <w:p>
            <w:pPr>
              <w:pStyle w:val="6"/>
              <w:widowControl w:val="0"/>
              <w:spacing w:before="8" w:after="0"/>
              <w:ind w:left="220" w:leftChars="0" w:right="447" w:firstLine="0" w:firstLineChars="0"/>
              <w:jc w:val="both"/>
              <w:rPr>
                <w:rFonts w:ascii="Times New Roman" w:hAnsi="Times New Roman" w:cs="Times New Roman"/>
                <w:b/>
                <w:sz w:val="23"/>
              </w:rPr>
            </w:pPr>
          </w:p>
          <w:p>
            <w:pPr>
              <w:pStyle w:val="6"/>
              <w:widowControl w:val="0"/>
              <w:ind w:left="220" w:leftChars="0" w:right="447" w:firstLine="0" w:firstLine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0"/>
              </w:rPr>
              <w:t>Најважнији</w:t>
            </w:r>
            <w:r>
              <w:rPr>
                <w:rFonts w:cs="Times New Roman"/>
                <w:spacing w:val="-3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циљеви</w:t>
            </w:r>
            <w:r>
              <w:rPr>
                <w:rFonts w:cs="Times New Roman"/>
                <w:spacing w:val="-2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студијског</w:t>
            </w:r>
            <w:r>
              <w:rPr>
                <w:rFonts w:cs="Times New Roman"/>
                <w:spacing w:val="-2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програма</w:t>
            </w:r>
            <w:r>
              <w:rPr>
                <w:rFonts w:cs="Times New Roman"/>
                <w:spacing w:val="-5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јесу</w:t>
            </w:r>
            <w:r>
              <w:rPr>
                <w:rFonts w:cs="Times New Roman"/>
                <w:spacing w:val="-4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да:</w:t>
            </w:r>
          </w:p>
          <w:p>
            <w:pPr>
              <w:pStyle w:val="19"/>
              <w:widowControl w:val="0"/>
              <w:numPr>
                <w:ilvl w:val="0"/>
                <w:numId w:val="3"/>
              </w:numPr>
              <w:tabs>
                <w:tab w:val="left" w:pos="479"/>
              </w:tabs>
              <w:spacing w:before="158" w:after="0" w:line="276" w:lineRule="auto"/>
              <w:ind w:left="220" w:leftChars="0" w:right="447"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доследном применом европских и светских стандарда организује висококвалитетне студије из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области</w:t>
            </w:r>
            <w:r>
              <w:rPr>
                <w:rFonts w:cs="Times New Roman"/>
                <w:spacing w:val="-4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lang w:val="zh-CN"/>
              </w:rPr>
              <w:t xml:space="preserve">дизајнирања текстила и </w:t>
            </w:r>
            <w:r>
              <w:rPr>
                <w:rFonts w:cs="Times New Roman"/>
                <w:kern w:val="0"/>
                <w:sz w:val="22"/>
                <w:lang w:val="sr-Cyrl-RS"/>
              </w:rPr>
              <w:t>дизајнирања</w:t>
            </w:r>
            <w:r>
              <w:rPr>
                <w:rFonts w:hint="default" w:cs="Times New Roman"/>
                <w:kern w:val="0"/>
                <w:sz w:val="22"/>
                <w:lang w:val="sr-Cyrl-RS"/>
              </w:rPr>
              <w:t xml:space="preserve"> </w:t>
            </w:r>
            <w:r>
              <w:rPr>
                <w:rFonts w:cs="Times New Roman"/>
                <w:kern w:val="0"/>
                <w:sz w:val="22"/>
                <w:lang w:val="zh-CN"/>
              </w:rPr>
              <w:t>одеће</w:t>
            </w:r>
            <w:r>
              <w:rPr>
                <w:rFonts w:cs="Times New Roman"/>
                <w:kern w:val="0"/>
                <w:sz w:val="22"/>
              </w:rPr>
              <w:t>;</w:t>
            </w:r>
          </w:p>
          <w:p>
            <w:pPr>
              <w:pStyle w:val="19"/>
              <w:widowControl w:val="0"/>
              <w:numPr>
                <w:ilvl w:val="0"/>
                <w:numId w:val="3"/>
              </w:numPr>
              <w:tabs>
                <w:tab w:val="left" w:pos="475"/>
              </w:tabs>
              <w:spacing w:before="56" w:after="0" w:line="276" w:lineRule="auto"/>
              <w:ind w:left="220" w:leftChars="0" w:right="447"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се образовни процес одвија по студијском програму и наставним методама који се непрестано</w:t>
            </w:r>
            <w:r>
              <w:rPr>
                <w:rFonts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иновирају;</w:t>
            </w:r>
          </w:p>
          <w:p>
            <w:pPr>
              <w:pStyle w:val="19"/>
              <w:widowControl w:val="0"/>
              <w:numPr>
                <w:ilvl w:val="0"/>
                <w:numId w:val="3"/>
              </w:numPr>
              <w:tabs>
                <w:tab w:val="left" w:pos="487"/>
              </w:tabs>
              <w:spacing w:before="59" w:after="0" w:line="276" w:lineRule="auto"/>
              <w:ind w:left="220" w:leftChars="0" w:right="447" w:firstLine="0" w:firstLineChars="0"/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cs="Times New Roman"/>
                <w:kern w:val="0"/>
                <w:sz w:val="22"/>
              </w:rPr>
              <w:t xml:space="preserve">студенти овладају актуелним знањима, </w:t>
            </w:r>
            <w:r>
              <w:rPr>
                <w:rFonts w:cs="Times New Roman"/>
                <w:kern w:val="0"/>
                <w:sz w:val="22"/>
                <w:lang w:val="zh-CN"/>
              </w:rPr>
              <w:t>умећима</w:t>
            </w:r>
            <w:r>
              <w:rPr>
                <w:rFonts w:cs="Times New Roman"/>
                <w:kern w:val="0"/>
                <w:sz w:val="22"/>
              </w:rPr>
              <w:t xml:space="preserve"> и вештинама из области </w:t>
            </w:r>
            <w:r>
              <w:rPr>
                <w:rFonts w:cs="Times New Roman"/>
                <w:kern w:val="0"/>
                <w:sz w:val="22"/>
                <w:lang w:val="zh-CN"/>
              </w:rPr>
              <w:t xml:space="preserve">дизајнирања текстила и </w:t>
            </w:r>
            <w:r>
              <w:rPr>
                <w:rFonts w:cs="Times New Roman"/>
                <w:kern w:val="0"/>
                <w:sz w:val="22"/>
                <w:lang w:val="sr-Cyrl-RS"/>
              </w:rPr>
              <w:t>дизајнирања</w:t>
            </w:r>
            <w:r>
              <w:rPr>
                <w:rFonts w:hint="default" w:cs="Times New Roman"/>
                <w:kern w:val="0"/>
                <w:sz w:val="22"/>
                <w:lang w:val="sr-Cyrl-RS"/>
              </w:rPr>
              <w:t xml:space="preserve"> </w:t>
            </w:r>
            <w:r>
              <w:rPr>
                <w:rFonts w:cs="Times New Roman"/>
                <w:kern w:val="0"/>
                <w:sz w:val="22"/>
                <w:lang w:val="zh-CN"/>
              </w:rPr>
              <w:t>одеће;</w:t>
            </w:r>
          </w:p>
          <w:p>
            <w:pPr>
              <w:pStyle w:val="19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left" w:pos="440"/>
              </w:tabs>
              <w:overflowPunct w:val="0"/>
              <w:bidi w:val="0"/>
              <w:snapToGrid/>
              <w:spacing w:before="59" w:after="0" w:line="288" w:lineRule="auto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cs="Times New Roman"/>
                <w:kern w:val="0"/>
                <w:sz w:val="22"/>
                <w:lang w:val="zh-CN"/>
              </w:rPr>
              <w:t>се</w:t>
            </w:r>
            <w:r>
              <w:rPr>
                <w:rFonts w:cs="Times New Roman"/>
                <w:kern w:val="0"/>
                <w:sz w:val="22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kern w:val="0"/>
                <w:lang w:val="ru-RU" w:eastAsia="sr-Latn-CS"/>
              </w:rPr>
              <w:t>разв</w:t>
            </w:r>
            <w:r>
              <w:rPr>
                <w:rFonts w:eastAsia="Times New Roman" w:cs="Times New Roman"/>
                <w:b w:val="0"/>
                <w:bCs w:val="0"/>
                <w:color w:val="000000"/>
                <w:kern w:val="0"/>
                <w:lang w:val="zh-CN" w:eastAsia="sr-Latn-CS"/>
              </w:rPr>
              <w:t>ијају</w:t>
            </w:r>
            <w:r>
              <w:rPr>
                <w:rFonts w:eastAsia="Times New Roman" w:cs="Times New Roman"/>
                <w:b w:val="0"/>
                <w:bCs w:val="0"/>
                <w:color w:val="000000"/>
                <w:kern w:val="0"/>
                <w:lang w:val="ru-RU" w:eastAsia="sr-Latn-CS"/>
              </w:rPr>
              <w:t xml:space="preserve"> креативн</w:t>
            </w:r>
            <w:r>
              <w:rPr>
                <w:rFonts w:eastAsia="Times New Roman" w:cs="Times New Roman"/>
                <w:b w:val="0"/>
                <w:bCs w:val="0"/>
                <w:color w:val="000000"/>
                <w:kern w:val="0"/>
                <w:lang w:val="zh-CN" w:eastAsia="sr-Latn-CS"/>
              </w:rPr>
              <w:t>е</w:t>
            </w:r>
            <w:r>
              <w:rPr>
                <w:rFonts w:eastAsia="Times New Roman" w:cs="Times New Roman"/>
                <w:b w:val="0"/>
                <w:bCs w:val="0"/>
                <w:color w:val="000000"/>
                <w:kern w:val="0"/>
                <w:lang w:val="ru-RU" w:eastAsia="sr-Latn-CS"/>
              </w:rPr>
              <w:t xml:space="preserve"> и стручн</w:t>
            </w:r>
            <w:r>
              <w:rPr>
                <w:rFonts w:eastAsia="Times New Roman" w:cs="Times New Roman"/>
                <w:b w:val="0"/>
                <w:bCs w:val="0"/>
                <w:color w:val="000000"/>
                <w:kern w:val="0"/>
                <w:lang w:val="zh-CN" w:eastAsia="sr-Latn-CS"/>
              </w:rPr>
              <w:t>е</w:t>
            </w:r>
            <w:r>
              <w:rPr>
                <w:rFonts w:eastAsia="Times New Roman" w:cs="Times New Roman"/>
                <w:b w:val="0"/>
                <w:bCs w:val="0"/>
                <w:color w:val="000000"/>
                <w:kern w:val="0"/>
                <w:lang w:val="ru-RU" w:eastAsia="sr-Latn-CS"/>
              </w:rPr>
              <w:t xml:space="preserve"> способности</w:t>
            </w:r>
            <w:r>
              <w:rPr>
                <w:rFonts w:eastAsia="Times New Roman" w:cs="Times New Roman"/>
                <w:bCs/>
                <w:color w:val="000000"/>
                <w:kern w:val="0"/>
                <w:lang w:val="ru-RU" w:eastAsia="sr-Latn-CS"/>
              </w:rPr>
              <w:t xml:space="preserve">, </w:t>
            </w:r>
            <w:r>
              <w:rPr>
                <w:rFonts w:eastAsia="Times New Roman" w:cs="Times New Roman"/>
                <w:bCs/>
                <w:color w:val="000000"/>
                <w:kern w:val="0"/>
                <w:lang w:val="zh-CN" w:eastAsia="sr-Latn-CS"/>
              </w:rPr>
              <w:t>вештине</w:t>
            </w:r>
            <w:r>
              <w:rPr>
                <w:rFonts w:eastAsia="Times New Roman" w:cs="Times New Roman"/>
                <w:bCs/>
                <w:color w:val="000000"/>
                <w:kern w:val="0"/>
                <w:lang w:val="ru-RU" w:eastAsia="sr-Latn-CS"/>
              </w:rPr>
              <w:t xml:space="preserve"> за тимски рад, кооперативност и комуникативност студента, будућег струковног дизајнера. Студент </w:t>
            </w:r>
            <w:r>
              <w:rPr>
                <w:rFonts w:eastAsia="Times New Roman" w:cs="Times New Roman"/>
                <w:bCs/>
                <w:color w:val="000000"/>
                <w:kern w:val="0"/>
                <w:lang w:val="zh-CN" w:eastAsia="sr-Latn-CS"/>
              </w:rPr>
              <w:t>се</w:t>
            </w:r>
            <w:r>
              <w:rPr>
                <w:rFonts w:eastAsia="Times New Roman" w:cs="Times New Roman"/>
                <w:bCs/>
                <w:color w:val="000000"/>
                <w:kern w:val="0"/>
                <w:lang w:val="ru-RU" w:eastAsia="sr-Latn-CS"/>
              </w:rPr>
              <w:t xml:space="preserve"> оспособљ</w:t>
            </w:r>
            <w:r>
              <w:rPr>
                <w:rFonts w:eastAsia="Times New Roman" w:cs="Times New Roman"/>
                <w:bCs/>
                <w:color w:val="000000"/>
                <w:kern w:val="0"/>
                <w:lang w:val="zh-CN" w:eastAsia="sr-Latn-CS"/>
              </w:rPr>
              <w:t>ава</w:t>
            </w:r>
            <w:r>
              <w:rPr>
                <w:rFonts w:eastAsia="Times New Roman" w:cs="Times New Roman"/>
                <w:bCs/>
                <w:color w:val="000000"/>
                <w:kern w:val="0"/>
                <w:lang w:val="ru-RU" w:eastAsia="sr-Latn-CS"/>
              </w:rPr>
              <w:t xml:space="preserve"> да </w:t>
            </w:r>
            <w:r>
              <w:rPr>
                <w:rFonts w:eastAsia="Times New Roman" w:cs="Times New Roman"/>
                <w:kern w:val="0"/>
                <w:lang w:val="zh-CN" w:eastAsia="sr-Latn-CS"/>
              </w:rPr>
              <w:t>целовито сагледа кључне елементе и принципе процеса дизајнирања текстила и одеће, да препозна значај свих његових фаза, да се упозна са актуелним модним тенденцијама, технолошким иновацијама и тржишним захтевима у циљу стварања конкурентног производа на тржишту. С друге стране, студент стиче способност за рад у оквиру тима из области дизајна и креативних индустрија, који подразумева и ауторско обликовање текстила и одеће, као и презентацију ауторских радова</w:t>
            </w:r>
            <w:r>
              <w:rPr>
                <w:rFonts w:cs="Times New Roman"/>
                <w:kern w:val="0"/>
                <w:sz w:val="22"/>
                <w:lang w:val="zh-CN"/>
              </w:rPr>
              <w:t>;</w:t>
            </w:r>
          </w:p>
          <w:p>
            <w:pPr>
              <w:pStyle w:val="19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220"/>
              </w:tabs>
              <w:overflowPunct w:val="0"/>
              <w:bidi w:val="0"/>
              <w:snapToGrid/>
              <w:spacing w:before="61" w:after="0" w:line="288" w:lineRule="auto"/>
              <w:ind w:left="220" w:leftChars="0" w:right="0" w:rightChars="0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cs="Times New Roman"/>
                <w:kern w:val="0"/>
                <w:sz w:val="22"/>
                <w:szCs w:val="22"/>
                <w:lang w:val="sr-Cyrl-RS"/>
              </w:rPr>
              <w:t xml:space="preserve">-  </w:t>
            </w:r>
            <w:r>
              <w:rPr>
                <w:rFonts w:cs="Times New Roman"/>
                <w:kern w:val="0"/>
                <w:sz w:val="22"/>
                <w:szCs w:val="22"/>
              </w:rPr>
              <w:t>се оспособе за</w:t>
            </w:r>
            <w:r>
              <w:rPr>
                <w:rFonts w:cs="Times New Roman"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креативан</w:t>
            </w:r>
            <w:r>
              <w:rPr>
                <w:rFonts w:cs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рад и тиме стекну</w:t>
            </w:r>
            <w:r>
              <w:rPr>
                <w:rFonts w:cs="Times New Roman"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сигурну</w:t>
            </w:r>
            <w:r>
              <w:rPr>
                <w:rFonts w:cs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основу</w:t>
            </w:r>
            <w:r>
              <w:rPr>
                <w:rFonts w:cs="Times New Roman"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за успешно запошљавање;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overflowPunct w:val="0"/>
              <w:bidi w:val="0"/>
              <w:snapToGrid/>
              <w:spacing w:before="0" w:after="0" w:line="288" w:lineRule="auto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zh-CN"/>
              </w:rPr>
            </w:pP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 xml:space="preserve">- </w:t>
            </w:r>
            <w:r>
              <w:rPr>
                <w:rFonts w:hint="default" w:cs="Times New Roman"/>
                <w:kern w:val="0"/>
                <w:sz w:val="22"/>
                <w:szCs w:val="22"/>
                <w:lang w:val="sr-Cyrl-RS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се оспособи стручни кадар за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zh-CN" w:eastAsia="sr-Latn-CS"/>
              </w:rPr>
              <w:t>успешно укључивање у реалне радне процесе у области дизајна текстила и одеће;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overflowPunct w:val="0"/>
              <w:bidi w:val="0"/>
              <w:snapToGrid/>
              <w:spacing w:before="0" w:after="0" w:line="288" w:lineRule="auto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sz w:val="22"/>
                <w:szCs w:val="22"/>
                <w:lang w:val="zh-CN" w:eastAsia="sr-Latn-CS"/>
              </w:rPr>
            </w:pPr>
            <w:r>
              <w:rPr>
                <w:rFonts w:eastAsia="Times New Roman" w:cs="Times New Roman"/>
                <w:b w:val="0"/>
                <w:bCs w:val="0"/>
                <w:kern w:val="0"/>
                <w:sz w:val="22"/>
                <w:szCs w:val="22"/>
                <w:lang w:val="ru-RU" w:eastAsia="sr-Latn-CS"/>
              </w:rPr>
              <w:t xml:space="preserve">Циљ је развој </w:t>
            </w:r>
            <w:r>
              <w:rPr>
                <w:rFonts w:eastAsia="Times New Roman" w:cs="Times New Roman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  <w:t>ликовних и креативних способности са нагласком на примени адекватних текстилних технологија у домену  дизајна текстила и одеће</w:t>
            </w:r>
            <w:r>
              <w:rPr>
                <w:rFonts w:eastAsia="Times New Roman" w:cs="Times New Roman"/>
                <w:b w:val="0"/>
                <w:bCs w:val="0"/>
                <w:kern w:val="0"/>
                <w:sz w:val="22"/>
                <w:szCs w:val="22"/>
                <w:lang w:val="ru-RU" w:eastAsia="sr-Latn-CS"/>
              </w:rPr>
              <w:t>: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zh-CN" w:eastAsia="sr-Latn-CS"/>
              </w:rPr>
              <w:t xml:space="preserve"> 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sr-Latn-CS"/>
              </w:rPr>
              <w:t xml:space="preserve">Овај циљ је дефинисан самим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zh-CN" w:eastAsia="sr-Latn-CS"/>
              </w:rPr>
              <w:t>процесом дизајна текстила и одеће, базираним на способности процене ликовно - дизајнерске вредности текстилног и одевног производа и примени одговарајућих текстилних технологија, у функцији даљег развоја креативног потенцијала и дизајнерских вештина студената, ради стварања нових или развоја постојећих дизајнерских решења;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199" w:after="0" w:line="288" w:lineRule="auto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 xml:space="preserve">Студијски програм 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>Дизајн текстила и одеће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 састављен је у складу са основним принципима</w:t>
            </w:r>
            <w:r>
              <w:rPr>
                <w:rFonts w:cs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Болоњске декларације</w:t>
            </w:r>
            <w:r>
              <w:rPr>
                <w:rFonts w:hint="default" w:cs="Times New Roman"/>
                <w:kern w:val="0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cs="Times New Roman"/>
                <w:kern w:val="0"/>
                <w:sz w:val="22"/>
                <w:szCs w:val="22"/>
              </w:rPr>
              <w:t>усаглашен је са Болоњском декларацијом и Законом о високом образовању</w:t>
            </w:r>
            <w:r>
              <w:rPr>
                <w:rFonts w:cs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Републике</w:t>
            </w:r>
            <w:r>
              <w:rPr>
                <w:rFonts w:cs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Србије</w:t>
            </w:r>
            <w:r>
              <w:rPr>
                <w:rFonts w:hint="default" w:cs="Times New Roman"/>
                <w:kern w:val="0"/>
                <w:sz w:val="22"/>
                <w:szCs w:val="22"/>
                <w:lang w:val="sr-Cyrl-RS"/>
              </w:rPr>
              <w:t xml:space="preserve"> и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 реформама високог образовања у Европи. У ширем смислу</w:t>
            </w:r>
            <w:r>
              <w:rPr>
                <w:rFonts w:cs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циљ студијског програма 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>Дизајн текстила и одеће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>је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 усмерен ка</w:t>
            </w:r>
            <w:r>
              <w:rPr>
                <w:rFonts w:cs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стицању употребљивих знања</w:t>
            </w:r>
            <w:r>
              <w:rPr>
                <w:rFonts w:hint="default" w:cs="Times New Roman"/>
                <w:spacing w:val="1"/>
                <w:kern w:val="0"/>
                <w:sz w:val="22"/>
                <w:szCs w:val="22"/>
                <w:lang w:val="sr-Cyrl-RS"/>
              </w:rPr>
              <w:t>,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 вештина </w:t>
            </w:r>
            <w:r>
              <w:rPr>
                <w:rFonts w:cs="Times New Roman"/>
                <w:kern w:val="0"/>
                <w:sz w:val="22"/>
                <w:szCs w:val="22"/>
                <w:lang w:val="sr-Cyrl-RS"/>
              </w:rPr>
              <w:t>компатибилним</w:t>
            </w:r>
            <w:r>
              <w:rPr>
                <w:rFonts w:hint="default" w:cs="Times New Roman"/>
                <w:kern w:val="0"/>
                <w:sz w:val="22"/>
                <w:szCs w:val="22"/>
                <w:lang w:val="sr-Cyrl-RS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са</w:t>
            </w:r>
            <w:r>
              <w:rPr>
                <w:rFonts w:cs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акредитованим</w:t>
            </w:r>
            <w:r>
              <w:rPr>
                <w:rFonts w:cs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студијским</w:t>
            </w:r>
            <w:r>
              <w:rPr>
                <w:rFonts w:cs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програмима у</w:t>
            </w:r>
            <w:r>
              <w:rPr>
                <w:rFonts w:cs="Times New Roman"/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Европи.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119" w:after="0" w:line="288" w:lineRule="auto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 xml:space="preserve">Студијски програм 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>Дизајн текстила и одеће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 у складу је са мисијом</w:t>
            </w:r>
            <w:r>
              <w:rPr>
                <w:rFonts w:hint="default" w:cs="Times New Roman"/>
                <w:kern w:val="0"/>
                <w:sz w:val="22"/>
                <w:szCs w:val="22"/>
                <w:lang w:val="sr-Cyrl-RS"/>
              </w:rPr>
              <w:t>,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 визијом и основним</w:t>
            </w:r>
            <w:r>
              <w:rPr>
                <w:rFonts w:cs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задацима и циљевима </w:t>
            </w:r>
            <w:r>
              <w:rPr>
                <w:rFonts w:cs="Times New Roman"/>
                <w:kern w:val="0"/>
                <w:sz w:val="22"/>
                <w:szCs w:val="22"/>
                <w:lang w:val="sr-Cyrl-RS"/>
              </w:rPr>
              <w:t>одсека</w:t>
            </w:r>
            <w:r>
              <w:rPr>
                <w:rFonts w:hint="default" w:cs="Times New Roman"/>
                <w:kern w:val="0"/>
                <w:sz w:val="22"/>
                <w:szCs w:val="22"/>
                <w:lang w:val="sr-Cyrl-RS"/>
              </w:rPr>
              <w:t xml:space="preserve"> ВТШДТМ </w:t>
            </w:r>
            <w:r>
              <w:rPr>
                <w:rFonts w:cs="Times New Roman"/>
                <w:kern w:val="0"/>
                <w:sz w:val="22"/>
                <w:szCs w:val="22"/>
              </w:rPr>
              <w:t>у којој се</w:t>
            </w:r>
            <w:r>
              <w:rPr>
                <w:rFonts w:cs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програм</w:t>
            </w:r>
            <w:r>
              <w:rPr>
                <w:rFonts w:cs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реализује.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122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cs="Times New Roman"/>
                <w:kern w:val="0"/>
              </w:rPr>
              <w:t>Тренутно стање и пројекција привредног раста Републике Србије указују на пораст потреба за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новим профилом стручњака из области </w:t>
            </w:r>
            <w:r>
              <w:rPr>
                <w:rFonts w:cs="Times New Roman"/>
                <w:kern w:val="0"/>
                <w:lang w:val="zh-CN"/>
              </w:rPr>
              <w:t>дизајна текстила и одеће</w:t>
            </w:r>
            <w:r>
              <w:rPr>
                <w:rFonts w:cs="Times New Roman"/>
                <w:kern w:val="0"/>
              </w:rPr>
              <w:t>, који ће поред класичних стручних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знања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из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  <w:lang w:val="zh-CN"/>
              </w:rPr>
              <w:t>области дизајна</w:t>
            </w:r>
            <w:r>
              <w:rPr>
                <w:rFonts w:cs="Times New Roman"/>
                <w:kern w:val="0"/>
              </w:rPr>
              <w:t>,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стећи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и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знања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из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  <w:lang w:val="zh-CN"/>
              </w:rPr>
              <w:t>области текстилне технологије и примени адекватних технолошких поступака у дизајнирању и изради различитих текстилних структура, одрживости текстила и одеће</w:t>
            </w:r>
            <w:r>
              <w:rPr>
                <w:rFonts w:cs="Times New Roman"/>
                <w:kern w:val="0"/>
              </w:rPr>
              <w:t>,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екологије,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  <w:lang w:val="zh-CN"/>
              </w:rPr>
              <w:t>примене дигиталних техника у дизајнирању и презентацији текстила и одеће</w:t>
            </w:r>
            <w:r>
              <w:rPr>
                <w:rFonts w:cs="Times New Roman"/>
                <w:kern w:val="0"/>
              </w:rPr>
              <w:t>,</w:t>
            </w:r>
            <w:r>
              <w:rPr>
                <w:rFonts w:cs="Times New Roman"/>
                <w:kern w:val="0"/>
                <w:lang w:val="zh-CN"/>
              </w:rPr>
              <w:t xml:space="preserve"> примене теоријских знања о дизајну у свом будућем раду,</w:t>
            </w:r>
            <w:r>
              <w:rPr>
                <w:rFonts w:cs="Times New Roman"/>
                <w:kern w:val="0"/>
              </w:rPr>
              <w:t xml:space="preserve"> </w:t>
            </w:r>
            <w:r>
              <w:rPr>
                <w:rFonts w:cs="Times New Roman"/>
                <w:kern w:val="0"/>
                <w:lang w:val="zh-CN"/>
              </w:rPr>
              <w:t>моделовању и конструкцији одеће</w:t>
            </w:r>
            <w:r>
              <w:rPr>
                <w:rFonts w:cs="Times New Roman"/>
                <w:kern w:val="0"/>
              </w:rPr>
              <w:t xml:space="preserve">, менаџмента и страних језика. То захтева </w:t>
            </w:r>
            <w:r>
              <w:rPr>
                <w:rFonts w:cs="Times New Roman"/>
                <w:spacing w:val="-52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динамичан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студијски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програм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који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ће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пратити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развој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нових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  <w:lang w:val="zh-CN"/>
              </w:rPr>
              <w:t>теорија и пракси у области дизајна текстила и одеће, примене нових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технологија и </w:t>
            </w:r>
            <w:r>
              <w:rPr>
                <w:rFonts w:cs="Times New Roman"/>
                <w:kern w:val="0"/>
                <w:lang w:val="sr-Cyrl-RS"/>
              </w:rPr>
              <w:t>могућност</w:t>
            </w:r>
            <w:r>
              <w:rPr>
                <w:rFonts w:hint="default" w:cs="Times New Roman"/>
                <w:kern w:val="0"/>
                <w:lang w:val="sr-Cyrl-RS"/>
              </w:rPr>
              <w:t xml:space="preserve"> да</w:t>
            </w:r>
            <w:r>
              <w:rPr>
                <w:rFonts w:cs="Times New Roman"/>
                <w:kern w:val="0"/>
              </w:rPr>
              <w:t xml:space="preserve"> нов</w:t>
            </w:r>
            <w:r>
              <w:rPr>
                <w:rFonts w:cs="Times New Roman"/>
                <w:kern w:val="0"/>
                <w:lang w:val="sr-Cyrl-RS"/>
              </w:rPr>
              <w:t>е</w:t>
            </w:r>
            <w:r>
              <w:rPr>
                <w:rFonts w:cs="Times New Roman"/>
                <w:kern w:val="0"/>
              </w:rPr>
              <w:t xml:space="preserve"> генерациј</w:t>
            </w:r>
            <w:r>
              <w:rPr>
                <w:rFonts w:cs="Times New Roman"/>
                <w:kern w:val="0"/>
                <w:lang w:val="sr-Cyrl-RS"/>
              </w:rPr>
              <w:t>е</w:t>
            </w:r>
            <w:r>
              <w:rPr>
                <w:rFonts w:cs="Times New Roman"/>
                <w:kern w:val="0"/>
              </w:rPr>
              <w:t xml:space="preserve"> студената стичу активна</w:t>
            </w:r>
            <w:r>
              <w:rPr>
                <w:rFonts w:hint="default" w:cs="Times New Roman"/>
                <w:kern w:val="0"/>
                <w:lang w:val="sr-Cyrl-RS"/>
              </w:rPr>
              <w:t>/потребна</w:t>
            </w:r>
            <w:r>
              <w:rPr>
                <w:rFonts w:cs="Times New Roman"/>
                <w:kern w:val="0"/>
              </w:rPr>
              <w:t xml:space="preserve"> знања, која ће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моћи</w:t>
            </w:r>
            <w:r>
              <w:rPr>
                <w:rFonts w:cs="Times New Roman"/>
                <w:spacing w:val="-2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да примењују</w:t>
            </w:r>
            <w:r>
              <w:rPr>
                <w:rFonts w:cs="Times New Roman"/>
                <w:spacing w:val="-3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у</w:t>
            </w:r>
            <w:r>
              <w:rPr>
                <w:rFonts w:cs="Times New Roman"/>
                <w:spacing w:val="-3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радном</w:t>
            </w:r>
            <w:r>
              <w:rPr>
                <w:rFonts w:cs="Times New Roman"/>
                <w:spacing w:val="-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процесу.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118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0"/>
              </w:rPr>
              <w:t xml:space="preserve">Студијски програм реализује се предавањима, аудиторним и </w:t>
            </w:r>
            <w:r>
              <w:rPr>
                <w:rFonts w:cs="Times New Roman"/>
                <w:kern w:val="0"/>
                <w:lang w:val="zh-CN"/>
              </w:rPr>
              <w:t>практичним</w:t>
            </w:r>
            <w:r>
              <w:rPr>
                <w:rFonts w:cs="Times New Roman"/>
                <w:kern w:val="0"/>
              </w:rPr>
              <w:t xml:space="preserve"> вежбама.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Основни принцип струковних студија је дидактички концепт учења уз практичан рад. Струковне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студије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захтевају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блиску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везу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праксом</w:t>
            </w:r>
            <w:r>
              <w:rPr>
                <w:rFonts w:cs="Times New Roman"/>
                <w:kern w:val="0"/>
                <w:lang w:val="zh-CN"/>
              </w:rPr>
              <w:t>,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је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тежиште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  <w:lang w:val="sr-Cyrl-RS"/>
              </w:rPr>
              <w:t>овог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студијског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програма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усмерено на повезивање предавања, аудиторних и </w:t>
            </w:r>
            <w:r>
              <w:rPr>
                <w:rFonts w:cs="Times New Roman"/>
                <w:kern w:val="0"/>
                <w:lang w:val="zh-CN"/>
              </w:rPr>
              <w:t>практичних</w:t>
            </w:r>
            <w:r>
              <w:rPr>
                <w:rFonts w:cs="Times New Roman"/>
                <w:kern w:val="0"/>
              </w:rPr>
              <w:t xml:space="preserve"> вежби са радом и вежбама на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терену,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у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  <w:lang w:val="zh-CN"/>
              </w:rPr>
              <w:t>предузећима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за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spacing w:val="1"/>
                <w:kern w:val="0"/>
                <w:lang w:val="zh-CN"/>
              </w:rPr>
              <w:t xml:space="preserve">дизајнирање, </w:t>
            </w:r>
            <w:r>
              <w:rPr>
                <w:rFonts w:cs="Times New Roman"/>
                <w:kern w:val="0"/>
              </w:rPr>
              <w:t>производњу</w:t>
            </w:r>
            <w:r>
              <w:rPr>
                <w:rFonts w:cs="Times New Roman"/>
                <w:kern w:val="0"/>
                <w:lang w:val="zh-CN"/>
              </w:rPr>
              <w:t xml:space="preserve"> и презентовање текстила и одеће</w:t>
            </w:r>
            <w:r>
              <w:rPr>
                <w:rFonts w:cs="Times New Roman"/>
                <w:kern w:val="0"/>
              </w:rPr>
              <w:t>.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4" w:after="0" w:line="24" w:lineRule="atLeast"/>
              <w:ind w:left="440" w:right="447" w:firstLine="0"/>
              <w:jc w:val="both"/>
              <w:textAlignment w:val="auto"/>
              <w:rPr>
                <w:rFonts w:ascii="Times New Roman" w:hAnsi="Times New Roman" w:cs="Times New Roman"/>
                <w:sz w:val="21"/>
              </w:rPr>
            </w:pP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lang w:val="zh-CN"/>
              </w:rPr>
            </w:pPr>
            <w:r>
              <w:rPr>
                <w:rFonts w:cs="Times New Roman"/>
                <w:b/>
                <w:bCs/>
                <w:kern w:val="0"/>
              </w:rPr>
              <w:t>Структура</w:t>
            </w:r>
            <w:r>
              <w:rPr>
                <w:rFonts w:cs="Times New Roman"/>
                <w:b/>
                <w:bCs/>
                <w:spacing w:val="-3"/>
                <w:kern w:val="0"/>
              </w:rPr>
              <w:t xml:space="preserve"> </w:t>
            </w:r>
            <w:r>
              <w:rPr>
                <w:rFonts w:cs="Times New Roman"/>
                <w:b/>
                <w:bCs/>
                <w:kern w:val="0"/>
              </w:rPr>
              <w:t>и</w:t>
            </w:r>
            <w:r>
              <w:rPr>
                <w:rFonts w:cs="Times New Roman"/>
                <w:b/>
                <w:bCs/>
                <w:spacing w:val="-2"/>
                <w:kern w:val="0"/>
              </w:rPr>
              <w:t xml:space="preserve"> </w:t>
            </w:r>
            <w:r>
              <w:rPr>
                <w:rFonts w:cs="Times New Roman"/>
                <w:b/>
                <w:bCs/>
                <w:kern w:val="0"/>
              </w:rPr>
              <w:t>садржај</w:t>
            </w:r>
            <w:r>
              <w:rPr>
                <w:rFonts w:cs="Times New Roman"/>
                <w:b/>
                <w:bCs/>
                <w:spacing w:val="-1"/>
                <w:kern w:val="0"/>
              </w:rPr>
              <w:t xml:space="preserve"> </w:t>
            </w:r>
            <w:r>
              <w:rPr>
                <w:rFonts w:cs="Times New Roman"/>
                <w:b/>
                <w:bCs/>
                <w:kern w:val="0"/>
              </w:rPr>
              <w:t>студијског</w:t>
            </w:r>
            <w:r>
              <w:rPr>
                <w:rFonts w:cs="Times New Roman"/>
                <w:b/>
                <w:bCs/>
                <w:spacing w:val="-3"/>
                <w:kern w:val="0"/>
              </w:rPr>
              <w:t xml:space="preserve"> </w:t>
            </w:r>
            <w:r>
              <w:rPr>
                <w:rFonts w:cs="Times New Roman"/>
                <w:b/>
                <w:bCs/>
                <w:kern w:val="0"/>
              </w:rPr>
              <w:t>програма</w:t>
            </w:r>
            <w:r>
              <w:rPr>
                <w:rFonts w:cs="Times New Roman"/>
                <w:b/>
                <w:bCs/>
                <w:spacing w:val="-2"/>
                <w:kern w:val="0"/>
              </w:rPr>
              <w:t xml:space="preserve"> </w:t>
            </w:r>
            <w:r>
              <w:rPr>
                <w:rFonts w:cs="Times New Roman"/>
                <w:b/>
                <w:bCs/>
                <w:kern w:val="0"/>
              </w:rPr>
              <w:t>ОСС</w:t>
            </w:r>
            <w:r>
              <w:rPr>
                <w:rFonts w:cs="Times New Roman"/>
                <w:b/>
                <w:bCs/>
                <w:spacing w:val="-3"/>
                <w:kern w:val="0"/>
              </w:rPr>
              <w:t xml:space="preserve"> </w:t>
            </w:r>
            <w:r>
              <w:rPr>
                <w:rFonts w:cs="Times New Roman"/>
                <w:b/>
                <w:bCs/>
                <w:kern w:val="0"/>
                <w:lang w:val="zh-CN"/>
              </w:rPr>
              <w:t>Дизајн текстила и одеће</w:t>
            </w: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215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b/>
                <w:kern w:val="0"/>
                <w:sz w:val="22"/>
              </w:rPr>
              <w:t>Врсте</w:t>
            </w:r>
            <w:r>
              <w:rPr>
                <w:rFonts w:cs="Times New Roman"/>
                <w:b/>
                <w:spacing w:val="-14"/>
                <w:kern w:val="0"/>
                <w:sz w:val="22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</w:rPr>
              <w:t>студија</w:t>
            </w:r>
            <w:r>
              <w:rPr>
                <w:rFonts w:cs="Times New Roman"/>
                <w:kern w:val="0"/>
                <w:sz w:val="22"/>
              </w:rPr>
              <w:t>:</w:t>
            </w:r>
            <w:r>
              <w:rPr>
                <w:rFonts w:cs="Times New Roman"/>
                <w:spacing w:val="-10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Основне</w:t>
            </w:r>
            <w:r>
              <w:rPr>
                <w:rFonts w:cs="Times New Roman"/>
                <w:spacing w:val="-1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струковне</w:t>
            </w:r>
            <w:r>
              <w:rPr>
                <w:rFonts w:cs="Times New Roman"/>
                <w:spacing w:val="-1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студије</w:t>
            </w: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184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lang w:val="zh-CN"/>
              </w:rPr>
            </w:pPr>
            <w:r>
              <w:rPr>
                <w:rFonts w:cs="Times New Roman"/>
                <w:b/>
                <w:spacing w:val="-1"/>
                <w:kern w:val="0"/>
                <w:sz w:val="22"/>
              </w:rPr>
              <w:t>Стручни</w:t>
            </w:r>
            <w:r>
              <w:rPr>
                <w:rFonts w:cs="Times New Roman"/>
                <w:b/>
                <w:spacing w:val="-12"/>
                <w:kern w:val="0"/>
                <w:sz w:val="22"/>
              </w:rPr>
              <w:t xml:space="preserve"> </w:t>
            </w:r>
            <w:r>
              <w:rPr>
                <w:rFonts w:cs="Times New Roman"/>
                <w:b/>
                <w:spacing w:val="-1"/>
                <w:kern w:val="0"/>
                <w:sz w:val="22"/>
              </w:rPr>
              <w:t>назив</w:t>
            </w:r>
            <w:r>
              <w:rPr>
                <w:rFonts w:cs="Times New Roman"/>
                <w:spacing w:val="-1"/>
                <w:kern w:val="0"/>
                <w:sz w:val="22"/>
              </w:rPr>
              <w:t>:</w:t>
            </w:r>
            <w:r>
              <w:rPr>
                <w:rFonts w:cs="Times New Roman"/>
                <w:spacing w:val="-9"/>
                <w:kern w:val="0"/>
                <w:sz w:val="22"/>
              </w:rPr>
              <w:t xml:space="preserve"> </w:t>
            </w:r>
            <w:r>
              <w:rPr>
                <w:rFonts w:cs="Times New Roman"/>
                <w:spacing w:val="-1"/>
                <w:kern w:val="0"/>
                <w:sz w:val="22"/>
              </w:rPr>
              <w:t>Струковни</w:t>
            </w:r>
            <w:r>
              <w:rPr>
                <w:rFonts w:cs="Times New Roman"/>
                <w:spacing w:val="-12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lang w:val="zh-CN"/>
              </w:rPr>
              <w:t>дизајнер</w:t>
            </w: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176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/>
                <w:b/>
                <w:spacing w:val="-1"/>
                <w:kern w:val="0"/>
                <w:sz w:val="22"/>
              </w:rPr>
              <w:t>Услови</w:t>
            </w:r>
            <w:r>
              <w:rPr>
                <w:rFonts w:cs="Times New Roman"/>
                <w:b/>
                <w:spacing w:val="-14"/>
                <w:kern w:val="0"/>
                <w:sz w:val="22"/>
              </w:rPr>
              <w:t xml:space="preserve"> </w:t>
            </w:r>
            <w:r>
              <w:rPr>
                <w:rFonts w:cs="Times New Roman"/>
                <w:b/>
                <w:spacing w:val="-1"/>
                <w:kern w:val="0"/>
                <w:sz w:val="22"/>
              </w:rPr>
              <w:t>за</w:t>
            </w:r>
            <w:r>
              <w:rPr>
                <w:rFonts w:cs="Times New Roman"/>
                <w:b/>
                <w:spacing w:val="-15"/>
                <w:kern w:val="0"/>
                <w:sz w:val="22"/>
              </w:rPr>
              <w:t xml:space="preserve"> </w:t>
            </w:r>
            <w:r>
              <w:rPr>
                <w:rFonts w:cs="Times New Roman"/>
                <w:b/>
                <w:spacing w:val="-1"/>
                <w:kern w:val="0"/>
                <w:sz w:val="22"/>
              </w:rPr>
              <w:t>упис</w:t>
            </w:r>
            <w:r>
              <w:rPr>
                <w:rFonts w:cs="Times New Roman"/>
                <w:b/>
                <w:spacing w:val="-12"/>
                <w:kern w:val="0"/>
                <w:sz w:val="22"/>
              </w:rPr>
              <w:t xml:space="preserve"> </w:t>
            </w:r>
            <w:r>
              <w:rPr>
                <w:rFonts w:cs="Times New Roman"/>
                <w:b/>
                <w:spacing w:val="-1"/>
                <w:kern w:val="0"/>
                <w:sz w:val="22"/>
              </w:rPr>
              <w:t>на</w:t>
            </w:r>
            <w:r>
              <w:rPr>
                <w:rFonts w:cs="Times New Roman"/>
                <w:b/>
                <w:spacing w:val="-15"/>
                <w:kern w:val="0"/>
                <w:sz w:val="22"/>
              </w:rPr>
              <w:t xml:space="preserve"> </w:t>
            </w:r>
            <w:r>
              <w:rPr>
                <w:rFonts w:cs="Times New Roman"/>
                <w:b/>
                <w:spacing w:val="-1"/>
                <w:kern w:val="0"/>
                <w:sz w:val="22"/>
              </w:rPr>
              <w:t>студијски</w:t>
            </w:r>
            <w:r>
              <w:rPr>
                <w:rFonts w:cs="Times New Roman"/>
                <w:b/>
                <w:spacing w:val="-11"/>
                <w:kern w:val="0"/>
                <w:sz w:val="22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</w:rPr>
              <w:t>програм</w:t>
            </w:r>
            <w:r>
              <w:rPr>
                <w:rFonts w:cs="Times New Roman"/>
                <w:kern w:val="0"/>
                <w:sz w:val="22"/>
              </w:rPr>
              <w:t>:</w:t>
            </w:r>
            <w:r>
              <w:rPr>
                <w:rFonts w:cs="Times New Roman"/>
                <w:spacing w:val="-11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Завршена</w:t>
            </w:r>
            <w:r>
              <w:rPr>
                <w:rFonts w:cs="Times New Roman"/>
                <w:spacing w:val="-14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средња</w:t>
            </w:r>
            <w:r>
              <w:rPr>
                <w:rFonts w:cs="Times New Roman"/>
                <w:spacing w:val="-14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школа</w:t>
            </w:r>
            <w:r>
              <w:rPr>
                <w:rFonts w:cs="Times New Roman"/>
                <w:spacing w:val="-16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и</w:t>
            </w:r>
            <w:r>
              <w:rPr>
                <w:rFonts w:cs="Times New Roman"/>
                <w:spacing w:val="-13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положен пријемни испит.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134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0"/>
              </w:rPr>
              <w:t>Наставним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планом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студијског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програма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утврђена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је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листа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обавезних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и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изборних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предмета,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недељни фонд часова и бодовна вредност сваког предмета (ЕСПБ бодови). Дефинисан је начин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избора</w:t>
            </w:r>
            <w:r>
              <w:rPr>
                <w:rFonts w:cs="Times New Roman"/>
                <w:spacing w:val="-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предмета</w:t>
            </w:r>
            <w:r>
              <w:rPr>
                <w:rFonts w:cs="Times New Roman"/>
                <w:spacing w:val="-2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са других студијских програма.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182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b/>
                <w:kern w:val="0"/>
              </w:rPr>
              <w:t>Листа</w:t>
            </w:r>
            <w:r>
              <w:rPr>
                <w:rFonts w:cs="Times New Roman"/>
                <w:b/>
                <w:spacing w:val="35"/>
                <w:kern w:val="0"/>
              </w:rPr>
              <w:t xml:space="preserve"> </w:t>
            </w:r>
            <w:r>
              <w:rPr>
                <w:rFonts w:cs="Times New Roman"/>
                <w:b/>
                <w:kern w:val="0"/>
              </w:rPr>
              <w:t>обавезних</w:t>
            </w:r>
            <w:r>
              <w:rPr>
                <w:rFonts w:cs="Times New Roman"/>
                <w:b/>
                <w:spacing w:val="35"/>
                <w:kern w:val="0"/>
              </w:rPr>
              <w:t xml:space="preserve"> </w:t>
            </w:r>
            <w:r>
              <w:rPr>
                <w:rFonts w:cs="Times New Roman"/>
                <w:b/>
                <w:kern w:val="0"/>
              </w:rPr>
              <w:t>предмета</w:t>
            </w:r>
            <w:r>
              <w:rPr>
                <w:rFonts w:cs="Times New Roman"/>
                <w:kern w:val="0"/>
              </w:rPr>
              <w:t>:</w:t>
            </w:r>
            <w:r>
              <w:rPr>
                <w:rFonts w:cs="Times New Roman"/>
                <w:spacing w:val="39"/>
                <w:kern w:val="0"/>
              </w:rPr>
              <w:t xml:space="preserve"> </w:t>
            </w:r>
            <w:r>
              <w:rPr>
                <w:rFonts w:cs="Times New Roman"/>
                <w:kern w:val="0"/>
                <w:lang w:val="zh-CN"/>
              </w:rPr>
              <w:t xml:space="preserve">Историја уметности, Цртање и сликање, Нацртна геометрија са перспективом, Менаџмент производа, Ликовни елементи и компоновање, Мода и одевање, </w:t>
            </w:r>
            <w:r>
              <w:rPr>
                <w:rFonts w:cs="Times New Roman"/>
                <w:kern w:val="0"/>
                <w:lang w:val="sr-Cyrl-RS"/>
              </w:rPr>
              <w:t>Т</w:t>
            </w:r>
            <w:r>
              <w:rPr>
                <w:rFonts w:cs="Times New Roman"/>
                <w:kern w:val="0"/>
                <w:lang w:val="zh-CN"/>
              </w:rPr>
              <w:t xml:space="preserve">екстилна влакна,  Акт, Рачунари, Енглески језик, Дизајн тканог и плетеног текстила 1, Костимографија 1, Основе одевања 1, Технологија тканог и нетканог текстила, Основе конструкције и моделовања одеће, Основе одевања 2, Технологија плетеног текстила, Дизајн тканог и плетеног текстила 2, Костимографија 2, Текстилни материјали, Моделовање одеће 1, Модни дизајн 1, Дизајн штампаног текстила 1, Дигитални дизајн текстила и одеће 1, Процес дизајна, Дизајн штампаног текстила 2, Дигитални дизајн текстила и одеће 2, Модни дизајн 2, </w:t>
            </w:r>
            <w:r>
              <w:rPr>
                <w:rFonts w:cs="Times New Roman"/>
                <w:kern w:val="0"/>
              </w:rPr>
              <w:t>Стручна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пракса</w:t>
            </w:r>
            <w:r>
              <w:rPr>
                <w:rFonts w:cs="Times New Roman"/>
                <w:kern w:val="0"/>
                <w:lang w:val="zh-CN"/>
              </w:rPr>
              <w:t xml:space="preserve"> 1 и 2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и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  <w:lang w:val="zh-CN"/>
              </w:rPr>
              <w:t>З</w:t>
            </w:r>
            <w:r>
              <w:rPr>
                <w:rFonts w:cs="Times New Roman"/>
                <w:kern w:val="0"/>
              </w:rPr>
              <w:t>авршни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рад.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100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0"/>
              </w:rPr>
              <w:t xml:space="preserve">Сви предмети који се оцењују су једносеместрални. Од укупног броја предмета, </w:t>
            </w:r>
            <w:r>
              <w:rPr>
                <w:rFonts w:cs="Times New Roman"/>
                <w:kern w:val="0"/>
                <w:lang w:val="zh-CN"/>
              </w:rPr>
              <w:t>3</w:t>
            </w:r>
            <w:r>
              <w:rPr>
                <w:rFonts w:cs="Times New Roman"/>
                <w:kern w:val="0"/>
              </w:rPr>
              <w:t xml:space="preserve"> су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  <w:lang w:val="zh-CN"/>
              </w:rPr>
              <w:t>друштвено - хуманистички</w:t>
            </w:r>
            <w:r>
              <w:rPr>
                <w:rFonts w:cs="Times New Roman"/>
                <w:kern w:val="0"/>
              </w:rPr>
              <w:t xml:space="preserve">, </w:t>
            </w:r>
            <w:r>
              <w:rPr>
                <w:rFonts w:cs="Times New Roman"/>
                <w:kern w:val="0"/>
                <w:lang w:val="zh-CN"/>
              </w:rPr>
              <w:t>17</w:t>
            </w:r>
            <w:r>
              <w:rPr>
                <w:rFonts w:cs="Times New Roman"/>
                <w:kern w:val="0"/>
              </w:rPr>
              <w:t xml:space="preserve"> су</w:t>
            </w:r>
            <w:r>
              <w:rPr>
                <w:rFonts w:cs="Times New Roman"/>
                <w:spacing w:val="-2"/>
                <w:kern w:val="0"/>
              </w:rPr>
              <w:t xml:space="preserve"> </w:t>
            </w:r>
            <w:r>
              <w:rPr>
                <w:rFonts w:cs="Times New Roman"/>
                <w:kern w:val="0"/>
                <w:lang w:val="zh-CN"/>
              </w:rPr>
              <w:t>уметнички</w:t>
            </w:r>
            <w:r>
              <w:rPr>
                <w:rFonts w:cs="Times New Roman"/>
                <w:kern w:val="0"/>
              </w:rPr>
              <w:t xml:space="preserve">, </w:t>
            </w:r>
            <w:r>
              <w:rPr>
                <w:rFonts w:cs="Times New Roman"/>
                <w:kern w:val="0"/>
                <w:lang w:val="zh-CN"/>
              </w:rPr>
              <w:t xml:space="preserve">10 </w:t>
            </w:r>
            <w:r>
              <w:rPr>
                <w:rFonts w:cs="Times New Roman"/>
                <w:kern w:val="0"/>
              </w:rPr>
              <w:t>су</w:t>
            </w:r>
            <w:r>
              <w:rPr>
                <w:rFonts w:cs="Times New Roman"/>
                <w:spacing w:val="-4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стручно-апликативни</w:t>
            </w:r>
            <w:r>
              <w:rPr>
                <w:rFonts w:cs="Times New Roman"/>
                <w:kern w:val="0"/>
                <w:lang w:val="zh-CN"/>
              </w:rPr>
              <w:t>, а 7 теоријско-уметнички предмети</w:t>
            </w:r>
            <w:r>
              <w:rPr>
                <w:rFonts w:cs="Times New Roman"/>
                <w:kern w:val="0"/>
              </w:rPr>
              <w:t>.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102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0"/>
              </w:rPr>
              <w:t>Наставним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планом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и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програмом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су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дефинисани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сви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елементи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утврђени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Законом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високом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образовању.</w:t>
            </w:r>
            <w:r>
              <w:rPr>
                <w:rFonts w:cs="Times New Roman"/>
                <w:spacing w:val="-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Структура наставног особља</w:t>
            </w:r>
            <w:r>
              <w:rPr>
                <w:rFonts w:cs="Times New Roman"/>
                <w:spacing w:val="-2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је у</w:t>
            </w:r>
            <w:r>
              <w:rPr>
                <w:rFonts w:cs="Times New Roman"/>
                <w:spacing w:val="-2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складу</w:t>
            </w:r>
            <w:r>
              <w:rPr>
                <w:rFonts w:cs="Times New Roman"/>
                <w:spacing w:val="-2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са Законом.</w:t>
            </w:r>
          </w:p>
          <w:p>
            <w:pPr>
              <w:pStyle w:val="2"/>
              <w:keepNext w:val="0"/>
              <w:keepLines w:val="0"/>
              <w:widowControl w:val="0"/>
              <w:overflowPunct w:val="0"/>
              <w:bidi w:val="0"/>
              <w:snapToGrid/>
              <w:spacing w:before="186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Изборност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102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0"/>
              </w:rPr>
              <w:t>Наставним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планом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понуђен</w:t>
            </w:r>
            <w:r>
              <w:rPr>
                <w:rFonts w:cs="Times New Roman"/>
                <w:kern w:val="0"/>
                <w:lang w:val="zh-CN"/>
              </w:rPr>
              <w:t>о је два изборна блока са по 3</w:t>
            </w:r>
            <w:r>
              <w:rPr>
                <w:rFonts w:cs="Times New Roman"/>
                <w:spacing w:val="55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изборн</w:t>
            </w:r>
            <w:r>
              <w:rPr>
                <w:rFonts w:cs="Times New Roman"/>
                <w:kern w:val="0"/>
                <w:lang w:val="zh-CN"/>
              </w:rPr>
              <w:t>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предмета</w:t>
            </w:r>
            <w:r>
              <w:rPr>
                <w:rFonts w:cs="Times New Roman"/>
                <w:kern w:val="0"/>
                <w:lang w:val="zh-CN"/>
              </w:rPr>
              <w:t xml:space="preserve"> од којих студенти бирају по један (укупно два изборна предмета)</w:t>
            </w:r>
            <w:r>
              <w:rPr>
                <w:rFonts w:cs="Times New Roman"/>
                <w:kern w:val="0"/>
              </w:rPr>
              <w:t xml:space="preserve">. </w:t>
            </w:r>
            <w:r>
              <w:rPr>
                <w:rFonts w:cs="Times New Roman"/>
                <w:kern w:val="0"/>
                <w:lang w:val="zh-CN"/>
              </w:rPr>
              <w:t xml:space="preserve">Изборни блокови на студијском програму Дизајн текстила и одеће налазе се у петом и шестом семестру треће године студија. 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160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b w:val="0"/>
                <w:bCs/>
                <w:lang w:val="zh-CN"/>
              </w:rPr>
            </w:pPr>
            <w:r>
              <w:rPr>
                <w:rFonts w:cs="Times New Roman"/>
                <w:b/>
                <w:kern w:val="0"/>
              </w:rPr>
              <w:t>Листа</w:t>
            </w:r>
            <w:r>
              <w:rPr>
                <w:rFonts w:cs="Times New Roman"/>
                <w:b/>
                <w:spacing w:val="1"/>
                <w:kern w:val="0"/>
              </w:rPr>
              <w:t xml:space="preserve"> </w:t>
            </w:r>
            <w:r>
              <w:rPr>
                <w:rFonts w:cs="Times New Roman"/>
                <w:b/>
                <w:kern w:val="0"/>
              </w:rPr>
              <w:t>изборних</w:t>
            </w:r>
            <w:r>
              <w:rPr>
                <w:rFonts w:cs="Times New Roman"/>
                <w:b/>
                <w:spacing w:val="1"/>
                <w:kern w:val="0"/>
              </w:rPr>
              <w:t xml:space="preserve"> </w:t>
            </w:r>
            <w:r>
              <w:rPr>
                <w:rFonts w:cs="Times New Roman"/>
                <w:b/>
                <w:kern w:val="0"/>
              </w:rPr>
              <w:t>предмета:</w:t>
            </w:r>
            <w:r>
              <w:rPr>
                <w:rFonts w:cs="Times New Roman"/>
                <w:b/>
                <w:spacing w:val="1"/>
                <w:kern w:val="0"/>
              </w:rPr>
              <w:t xml:space="preserve"> </w:t>
            </w:r>
            <w:r>
              <w:rPr>
                <w:rFonts w:cs="Times New Roman"/>
                <w:b w:val="0"/>
                <w:bCs/>
                <w:spacing w:val="1"/>
                <w:kern w:val="0"/>
                <w:lang w:val="zh-CN"/>
              </w:rPr>
              <w:t xml:space="preserve">Дизајн нетканог текстила, Модна илустрација или Моделовање одеће 2 </w:t>
            </w:r>
            <w:r>
              <w:rPr>
                <w:rFonts w:hint="default" w:cs="Times New Roman"/>
                <w:b w:val="0"/>
                <w:bCs/>
                <w:spacing w:val="1"/>
                <w:kern w:val="0"/>
                <w:lang w:val="sr-Cyrl-RS"/>
              </w:rPr>
              <w:t>(</w:t>
            </w:r>
            <w:r>
              <w:rPr>
                <w:rFonts w:cs="Times New Roman"/>
                <w:b w:val="0"/>
                <w:bCs/>
                <w:spacing w:val="1"/>
                <w:kern w:val="0"/>
                <w:lang w:val="zh-CN"/>
              </w:rPr>
              <w:t>у петом семестру</w:t>
            </w:r>
            <w:r>
              <w:rPr>
                <w:rFonts w:hint="default" w:cs="Times New Roman"/>
                <w:b w:val="0"/>
                <w:bCs/>
                <w:spacing w:val="1"/>
                <w:kern w:val="0"/>
                <w:lang w:val="sr-Cyrl-RS"/>
              </w:rPr>
              <w:t>)</w:t>
            </w:r>
            <w:r>
              <w:rPr>
                <w:rFonts w:cs="Times New Roman"/>
                <w:b w:val="0"/>
                <w:bCs/>
                <w:spacing w:val="1"/>
                <w:kern w:val="0"/>
                <w:lang w:val="zh-CN"/>
              </w:rPr>
              <w:t xml:space="preserve"> и Дизајн уникатног текстила, Технике презентације или Транспоновање одевних форми </w:t>
            </w:r>
            <w:r>
              <w:rPr>
                <w:rFonts w:hint="default" w:cs="Times New Roman"/>
                <w:b w:val="0"/>
                <w:bCs/>
                <w:spacing w:val="1"/>
                <w:kern w:val="0"/>
                <w:lang w:val="sr-Cyrl-RS"/>
              </w:rPr>
              <w:t>(</w:t>
            </w:r>
            <w:r>
              <w:rPr>
                <w:rFonts w:cs="Times New Roman"/>
                <w:b w:val="0"/>
                <w:bCs/>
                <w:spacing w:val="1"/>
                <w:kern w:val="0"/>
                <w:lang w:val="zh-CN"/>
              </w:rPr>
              <w:t>у шестом семестру</w:t>
            </w:r>
            <w:r>
              <w:rPr>
                <w:rFonts w:hint="default" w:cs="Times New Roman"/>
                <w:b w:val="0"/>
                <w:bCs/>
                <w:spacing w:val="1"/>
                <w:kern w:val="0"/>
                <w:lang w:val="sr-Cyrl-RS"/>
              </w:rPr>
              <w:t>)</w:t>
            </w:r>
            <w:r>
              <w:rPr>
                <w:rFonts w:cs="Times New Roman"/>
                <w:b w:val="0"/>
                <w:bCs/>
                <w:spacing w:val="1"/>
                <w:kern w:val="0"/>
                <w:lang w:val="zh-CN"/>
              </w:rPr>
              <w:t>.</w:t>
            </w:r>
          </w:p>
          <w:p>
            <w:pPr>
              <w:pStyle w:val="2"/>
              <w:keepNext w:val="0"/>
              <w:keepLines w:val="0"/>
              <w:widowControl w:val="0"/>
              <w:overflowPunct w:val="0"/>
              <w:bidi w:val="0"/>
              <w:snapToGrid/>
              <w:spacing w:before="126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0"/>
              </w:rPr>
              <w:t>Методе</w:t>
            </w:r>
            <w:r>
              <w:rPr>
                <w:rFonts w:cs="Times New Roman"/>
                <w:spacing w:val="-2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наставе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82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0"/>
              </w:rPr>
              <w:t>На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овом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студијском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програму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настава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се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изводи</w:t>
            </w:r>
            <w:r>
              <w:rPr>
                <w:rFonts w:hint="default" w:cs="Times New Roman"/>
                <w:kern w:val="0"/>
                <w:lang w:val="sr-Cyrl-RS"/>
              </w:rPr>
              <w:t xml:space="preserve"> групно и комбиновано,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кроз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предавања,</w:t>
            </w:r>
            <w:r>
              <w:rPr>
                <w:rFonts w:hint="default" w:cs="Times New Roman"/>
                <w:kern w:val="0"/>
                <w:lang w:val="sr-Cyrl-RS"/>
              </w:rPr>
              <w:t xml:space="preserve"> </w:t>
            </w:r>
            <w:r>
              <w:rPr>
                <w:rFonts w:cs="Times New Roman"/>
                <w:kern w:val="0"/>
                <w:lang w:val="zh-CN"/>
              </w:rPr>
              <w:t>извођење аудиторних и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  <w:lang w:val="zh-CN"/>
              </w:rPr>
              <w:t>практичних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вежб</w:t>
            </w:r>
            <w:r>
              <w:rPr>
                <w:rFonts w:cs="Times New Roman"/>
                <w:kern w:val="0"/>
                <w:lang w:val="zh-CN"/>
              </w:rPr>
              <w:t>и</w:t>
            </w:r>
            <w:r>
              <w:rPr>
                <w:rFonts w:cs="Times New Roman"/>
                <w:kern w:val="0"/>
              </w:rPr>
              <w:t xml:space="preserve">, </w:t>
            </w:r>
            <w:r>
              <w:rPr>
                <w:rFonts w:cs="Times New Roman"/>
                <w:kern w:val="0"/>
                <w:lang w:val="zh-CN"/>
              </w:rPr>
              <w:t xml:space="preserve">израду </w:t>
            </w:r>
            <w:r>
              <w:rPr>
                <w:rFonts w:cs="Times New Roman"/>
                <w:kern w:val="0"/>
              </w:rPr>
              <w:t>семинарск</w:t>
            </w:r>
            <w:r>
              <w:rPr>
                <w:rFonts w:cs="Times New Roman"/>
                <w:kern w:val="0"/>
                <w:lang w:val="zh-CN"/>
              </w:rPr>
              <w:t>их</w:t>
            </w:r>
            <w:r>
              <w:rPr>
                <w:rFonts w:cs="Times New Roman"/>
                <w:kern w:val="0"/>
              </w:rPr>
              <w:t xml:space="preserve"> радов</w:t>
            </w:r>
            <w:r>
              <w:rPr>
                <w:rFonts w:cs="Times New Roman"/>
                <w:kern w:val="0"/>
                <w:lang w:val="zh-CN"/>
              </w:rPr>
              <w:t>а</w:t>
            </w:r>
            <w:r>
              <w:rPr>
                <w:rFonts w:cs="Times New Roman"/>
                <w:kern w:val="0"/>
              </w:rPr>
              <w:t xml:space="preserve"> и консултације</w:t>
            </w:r>
            <w:r>
              <w:rPr>
                <w:rFonts w:cs="Times New Roman"/>
                <w:kern w:val="0"/>
                <w:lang w:val="zh-CN"/>
              </w:rPr>
              <w:t>,</w:t>
            </w:r>
            <w:r>
              <w:rPr>
                <w:rFonts w:cs="Times New Roman"/>
                <w:kern w:val="0"/>
              </w:rPr>
              <w:t xml:space="preserve"> тако омогућава</w:t>
            </w:r>
            <w:r>
              <w:rPr>
                <w:rFonts w:cs="Times New Roman"/>
                <w:kern w:val="0"/>
                <w:lang w:val="zh-CN"/>
              </w:rPr>
              <w:t>јући студентима</w:t>
            </w:r>
            <w:r>
              <w:rPr>
                <w:rFonts w:cs="Times New Roman"/>
                <w:kern w:val="0"/>
              </w:rPr>
              <w:t xml:space="preserve"> испуњавање предиспитних обавеза и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припрему за полагање зaвршних испита из изабраних предмета и завршног рада из једног од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изабраних предмета. У реализацији наставе у оквиру студијског програма ОСС </w:t>
            </w:r>
            <w:r>
              <w:rPr>
                <w:rFonts w:cs="Times New Roman"/>
                <w:kern w:val="0"/>
                <w:lang w:val="zh-CN"/>
              </w:rPr>
              <w:t>Дизајн текстила и одеће</w:t>
            </w:r>
            <w:r>
              <w:rPr>
                <w:rFonts w:cs="Times New Roman"/>
                <w:kern w:val="0"/>
              </w:rPr>
              <w:t xml:space="preserve"> комбинују се различите методе: метода усменог излагања, метода разговора, метода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демонстрације и метода практичних радова. Студијски програм је прилагођен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различитим условима студирања и живота студената. Студентима се максимално прилагођава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распоред наставе и омогућава практичан рад</w:t>
            </w:r>
            <w:r>
              <w:rPr>
                <w:rFonts w:cs="Times New Roman"/>
                <w:kern w:val="0"/>
                <w:lang w:val="zh-CN"/>
              </w:rPr>
              <w:t xml:space="preserve"> у седишту школе у складу са могућностима</w:t>
            </w:r>
            <w:r>
              <w:rPr>
                <w:rFonts w:cs="Times New Roman"/>
                <w:kern w:val="0"/>
              </w:rPr>
              <w:t>. Студијски програм нуди класичан облик наставе у</w:t>
            </w:r>
            <w:r>
              <w:rPr>
                <w:rFonts w:cs="Times New Roman"/>
                <w:spacing w:val="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одговарајућем</w:t>
            </w:r>
            <w:r>
              <w:rPr>
                <w:rFonts w:cs="Times New Roman"/>
                <w:spacing w:val="8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броју</w:t>
            </w:r>
            <w:r>
              <w:rPr>
                <w:rFonts w:cs="Times New Roman"/>
                <w:spacing w:val="8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амфитеатара</w:t>
            </w:r>
            <w:r>
              <w:rPr>
                <w:rFonts w:cs="Times New Roman"/>
                <w:spacing w:val="1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и</w:t>
            </w:r>
            <w:r>
              <w:rPr>
                <w:rFonts w:cs="Times New Roman"/>
                <w:spacing w:val="8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учионица,</w:t>
            </w:r>
            <w:r>
              <w:rPr>
                <w:rFonts w:cs="Times New Roman"/>
                <w:spacing w:val="1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практичан</w:t>
            </w:r>
            <w:r>
              <w:rPr>
                <w:rFonts w:cs="Times New Roman"/>
                <w:spacing w:val="8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рад</w:t>
            </w:r>
            <w:r>
              <w:rPr>
                <w:rFonts w:cs="Times New Roman"/>
                <w:spacing w:val="1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у</w:t>
            </w:r>
            <w:r>
              <w:rPr>
                <w:rFonts w:cs="Times New Roman"/>
                <w:spacing w:val="8"/>
                <w:kern w:val="0"/>
              </w:rPr>
              <w:t xml:space="preserve"> </w:t>
            </w:r>
            <w:r>
              <w:rPr>
                <w:rFonts w:cs="Times New Roman"/>
                <w:kern w:val="0"/>
                <w:lang w:val="zh-CN"/>
              </w:rPr>
              <w:t>адекватно</w:t>
            </w:r>
            <w:r>
              <w:rPr>
                <w:rFonts w:cs="Times New Roman"/>
                <w:spacing w:val="8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опремљеним</w:t>
            </w:r>
            <w:r>
              <w:rPr>
                <w:rFonts w:cs="Times New Roman"/>
                <w:kern w:val="0"/>
                <w:lang w:val="zh-CN"/>
              </w:rPr>
              <w:t xml:space="preserve"> радионицама</w:t>
            </w:r>
            <w:r>
              <w:rPr>
                <w:rFonts w:cs="Times New Roman"/>
                <w:kern w:val="0"/>
              </w:rPr>
              <w:t>,</w:t>
            </w:r>
            <w:r>
              <w:rPr>
                <w:rFonts w:cs="Times New Roman"/>
                <w:spacing w:val="17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као</w:t>
            </w:r>
            <w:r>
              <w:rPr>
                <w:rFonts w:cs="Times New Roman"/>
                <w:spacing w:val="17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и</w:t>
            </w:r>
            <w:r>
              <w:rPr>
                <w:rFonts w:cs="Times New Roman"/>
                <w:spacing w:val="17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уџбенике</w:t>
            </w:r>
            <w:r>
              <w:rPr>
                <w:rFonts w:cs="Times New Roman"/>
                <w:spacing w:val="17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и</w:t>
            </w:r>
            <w:r>
              <w:rPr>
                <w:rFonts w:cs="Times New Roman"/>
                <w:spacing w:val="15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приручнике.</w:t>
            </w:r>
            <w:r>
              <w:rPr>
                <w:rFonts w:cs="Times New Roman"/>
                <w:spacing w:val="17"/>
                <w:kern w:val="0"/>
              </w:rPr>
              <w:t xml:space="preserve"> </w:t>
            </w:r>
            <w:r>
              <w:rPr>
                <w:rFonts w:cs="Times New Roman"/>
                <w:kern w:val="0"/>
                <w:lang w:val="zh-CN"/>
              </w:rPr>
              <w:t>По потреби</w:t>
            </w:r>
            <w:r>
              <w:rPr>
                <w:rFonts w:cs="Times New Roman"/>
                <w:spacing w:val="-52"/>
                <w:kern w:val="0"/>
              </w:rPr>
              <w:t xml:space="preserve"> </w:t>
            </w:r>
            <w:r>
              <w:rPr>
                <w:rFonts w:cs="Times New Roman"/>
                <w:spacing w:val="-52"/>
                <w:kern w:val="0"/>
                <w:lang w:val="zh-CN"/>
              </w:rPr>
              <w:t xml:space="preserve">  </w:t>
            </w:r>
            <w:r>
              <w:rPr>
                <w:rFonts w:cs="Times New Roman"/>
                <w:kern w:val="0"/>
              </w:rPr>
              <w:t>се</w:t>
            </w:r>
            <w:r>
              <w:rPr>
                <w:rFonts w:cs="Times New Roman"/>
                <w:spacing w:val="-1"/>
                <w:kern w:val="0"/>
              </w:rPr>
              <w:t xml:space="preserve"> </w:t>
            </w:r>
            <w:r>
              <w:rPr>
                <w:rFonts w:cs="Times New Roman"/>
                <w:spacing w:val="-1"/>
                <w:kern w:val="0"/>
                <w:lang w:val="zh-CN"/>
              </w:rPr>
              <w:t xml:space="preserve">на појединим предметима </w:t>
            </w:r>
            <w:r>
              <w:rPr>
                <w:rFonts w:cs="Times New Roman"/>
                <w:kern w:val="0"/>
              </w:rPr>
              <w:t xml:space="preserve">користи </w:t>
            </w:r>
            <w:r>
              <w:rPr>
                <w:rFonts w:cs="Times New Roman"/>
                <w:kern w:val="0"/>
                <w:lang w:val="en-US"/>
              </w:rPr>
              <w:t>Google clasroom</w:t>
            </w:r>
            <w:r>
              <w:rPr>
                <w:rFonts w:cs="Times New Roman"/>
                <w:kern w:val="0"/>
              </w:rPr>
              <w:t xml:space="preserve"> платформа</w:t>
            </w:r>
            <w:r>
              <w:rPr>
                <w:rFonts w:cs="Times New Roman"/>
                <w:kern w:val="0"/>
                <w:lang w:val="zh-CN"/>
              </w:rPr>
              <w:t xml:space="preserve"> као подршка</w:t>
            </w:r>
            <w:r>
              <w:rPr>
                <w:rFonts w:cs="Times New Roman"/>
                <w:kern w:val="0"/>
              </w:rPr>
              <w:t xml:space="preserve"> за учење.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178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cs="Times New Roman"/>
                <w:kern w:val="0"/>
              </w:rPr>
              <w:t>Студијски</w:t>
            </w:r>
            <w:r>
              <w:rPr>
                <w:rFonts w:cs="Times New Roman"/>
                <w:spacing w:val="42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програм</w:t>
            </w:r>
            <w:r>
              <w:rPr>
                <w:rFonts w:cs="Times New Roman"/>
                <w:spacing w:val="43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ОСС</w:t>
            </w:r>
            <w:r>
              <w:rPr>
                <w:rFonts w:cs="Times New Roman"/>
                <w:spacing w:val="42"/>
                <w:kern w:val="0"/>
              </w:rPr>
              <w:t xml:space="preserve"> </w:t>
            </w:r>
            <w:r>
              <w:rPr>
                <w:rFonts w:cs="Times New Roman"/>
                <w:kern w:val="0"/>
                <w:lang w:val="zh-CN"/>
              </w:rPr>
              <w:t>Дизајн текстила и одеће</w:t>
            </w:r>
            <w:r>
              <w:rPr>
                <w:rFonts w:cs="Times New Roman"/>
                <w:spacing w:val="4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студентима</w:t>
            </w:r>
            <w:r>
              <w:rPr>
                <w:rFonts w:cs="Times New Roman"/>
                <w:spacing w:val="43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пружа</w:t>
            </w:r>
            <w:r>
              <w:rPr>
                <w:rFonts w:cs="Times New Roman"/>
                <w:spacing w:val="4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могућност</w:t>
            </w:r>
            <w:r>
              <w:rPr>
                <w:rFonts w:cs="Times New Roman"/>
                <w:spacing w:val="43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да</w:t>
            </w:r>
            <w:r>
              <w:rPr>
                <w:rFonts w:cs="Times New Roman"/>
                <w:spacing w:val="44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стекну</w:t>
            </w:r>
            <w:r>
              <w:rPr>
                <w:rFonts w:cs="Times New Roman"/>
                <w:spacing w:val="-52"/>
                <w:kern w:val="0"/>
              </w:rPr>
              <w:t xml:space="preserve"> </w:t>
            </w:r>
            <w:r>
              <w:rPr>
                <w:rFonts w:cs="Times New Roman"/>
                <w:spacing w:val="-52"/>
                <w:kern w:val="0"/>
                <w:lang w:val="zh-CN"/>
              </w:rPr>
              <w:t xml:space="preserve"> </w:t>
            </w:r>
            <w:r>
              <w:rPr>
                <w:rFonts w:cs="Times New Roman"/>
                <w:kern w:val="0"/>
              </w:rPr>
              <w:t>знања</w:t>
            </w:r>
            <w:r>
              <w:rPr>
                <w:rFonts w:cs="Times New Roman"/>
                <w:spacing w:val="-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и</w:t>
            </w:r>
            <w:r>
              <w:rPr>
                <w:rFonts w:cs="Times New Roman"/>
                <w:spacing w:val="-1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вештине из</w:t>
            </w:r>
            <w:r>
              <w:rPr>
                <w:rFonts w:cs="Times New Roman"/>
                <w:spacing w:val="-2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области</w:t>
            </w:r>
            <w:r>
              <w:rPr>
                <w:rFonts w:cs="Times New Roman"/>
                <w:spacing w:val="-1"/>
                <w:kern w:val="0"/>
              </w:rPr>
              <w:t xml:space="preserve"> </w:t>
            </w:r>
            <w:r>
              <w:rPr>
                <w:rFonts w:cs="Times New Roman"/>
                <w:spacing w:val="-1"/>
                <w:kern w:val="0"/>
                <w:lang w:val="zh-CN"/>
              </w:rPr>
              <w:t>дизајна текстила, дизајна одеће, конструкције и моделовања одеће, менаџмента у области текстила и одеће, текстилних технологија, примене рачунарских програма у дизајну текстила и дизајну одеће.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180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pacing w:val="-1"/>
                <w:kern w:val="0"/>
              </w:rPr>
              <w:t>Овим</w:t>
            </w:r>
            <w:r>
              <w:rPr>
                <w:rFonts w:cs="Times New Roman"/>
                <w:spacing w:val="-13"/>
                <w:kern w:val="0"/>
              </w:rPr>
              <w:t xml:space="preserve"> </w:t>
            </w:r>
            <w:r>
              <w:rPr>
                <w:rFonts w:cs="Times New Roman"/>
                <w:spacing w:val="-1"/>
                <w:kern w:val="0"/>
              </w:rPr>
              <w:t>студијским</w:t>
            </w:r>
            <w:r>
              <w:rPr>
                <w:rFonts w:cs="Times New Roman"/>
                <w:spacing w:val="-9"/>
                <w:kern w:val="0"/>
              </w:rPr>
              <w:t xml:space="preserve"> </w:t>
            </w:r>
            <w:r>
              <w:rPr>
                <w:rFonts w:cs="Times New Roman"/>
                <w:spacing w:val="-1"/>
                <w:kern w:val="0"/>
              </w:rPr>
              <w:t>програм</w:t>
            </w:r>
            <w:r>
              <w:rPr>
                <w:rFonts w:cs="Times New Roman"/>
                <w:spacing w:val="-1"/>
                <w:kern w:val="0"/>
                <w:lang w:val="zh-CN"/>
              </w:rPr>
              <w:t>ом</w:t>
            </w:r>
            <w:r>
              <w:rPr>
                <w:rFonts w:cs="Times New Roman"/>
                <w:spacing w:val="-8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предвиђено</w:t>
            </w:r>
            <w:r>
              <w:rPr>
                <w:rFonts w:cs="Times New Roman"/>
                <w:spacing w:val="-13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је</w:t>
            </w:r>
            <w:r>
              <w:rPr>
                <w:rFonts w:cs="Times New Roman"/>
                <w:spacing w:val="-8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оцењивање</w:t>
            </w:r>
            <w:r>
              <w:rPr>
                <w:rFonts w:cs="Times New Roman"/>
                <w:spacing w:val="-8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студената:</w:t>
            </w:r>
          </w:p>
          <w:p>
            <w:pPr>
              <w:pStyle w:val="19"/>
              <w:keepNext w:val="0"/>
              <w:keepLines w:val="0"/>
              <w:widowControl w:val="0"/>
              <w:numPr>
                <w:ilvl w:val="0"/>
                <w:numId w:val="4"/>
              </w:numPr>
              <w:tabs>
                <w:tab w:val="left" w:pos="660"/>
                <w:tab w:val="left" w:pos="1036"/>
              </w:tabs>
              <w:overflowPunct w:val="0"/>
              <w:bidi w:val="0"/>
              <w:snapToGrid/>
              <w:spacing w:before="118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у</w:t>
            </w:r>
            <w:r>
              <w:rPr>
                <w:rFonts w:cs="Times New Roman"/>
                <w:spacing w:val="8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оквиру</w:t>
            </w:r>
            <w:r>
              <w:rPr>
                <w:rFonts w:cs="Times New Roman"/>
                <w:spacing w:val="8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предиспитних</w:t>
            </w:r>
            <w:r>
              <w:rPr>
                <w:rFonts w:cs="Times New Roman"/>
                <w:spacing w:val="10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обавеза</w:t>
            </w:r>
            <w:r>
              <w:rPr>
                <w:rFonts w:cs="Times New Roman"/>
                <w:spacing w:val="8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lang w:val="zh-CN"/>
              </w:rPr>
              <w:t>- а</w:t>
            </w:r>
            <w:r>
              <w:rPr>
                <w:rFonts w:cs="Times New Roman"/>
                <w:kern w:val="0"/>
                <w:sz w:val="22"/>
              </w:rPr>
              <w:t>ктивност</w:t>
            </w:r>
            <w:r>
              <w:rPr>
                <w:rFonts w:cs="Times New Roman"/>
                <w:spacing w:val="7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на</w:t>
            </w:r>
            <w:r>
              <w:rPr>
                <w:rFonts w:cs="Times New Roman"/>
                <w:spacing w:val="8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настави,</w:t>
            </w:r>
            <w:r>
              <w:rPr>
                <w:rFonts w:cs="Times New Roman"/>
                <w:spacing w:val="10"/>
                <w:kern w:val="0"/>
                <w:sz w:val="22"/>
              </w:rPr>
              <w:t xml:space="preserve"> </w:t>
            </w:r>
            <w:r>
              <w:rPr>
                <w:rFonts w:cs="Times New Roman"/>
                <w:spacing w:val="10"/>
                <w:kern w:val="0"/>
                <w:sz w:val="22"/>
                <w:lang w:val="zh-CN"/>
              </w:rPr>
              <w:t xml:space="preserve">стицање и </w:t>
            </w:r>
            <w:r>
              <w:rPr>
                <w:rFonts w:cs="Times New Roman"/>
                <w:kern w:val="0"/>
                <w:sz w:val="22"/>
              </w:rPr>
              <w:t>провер</w:t>
            </w:r>
            <w:r>
              <w:rPr>
                <w:rFonts w:cs="Times New Roman"/>
                <w:kern w:val="0"/>
                <w:sz w:val="22"/>
                <w:lang w:val="zh-CN"/>
              </w:rPr>
              <w:t>у</w:t>
            </w:r>
            <w:r>
              <w:rPr>
                <w:rFonts w:cs="Times New Roman"/>
                <w:spacing w:val="9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знања</w:t>
            </w:r>
            <w:r>
              <w:rPr>
                <w:rFonts w:cs="Times New Roman"/>
                <w:spacing w:val="9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</w:rPr>
              <w:t>кроз</w:t>
            </w:r>
            <w:r>
              <w:rPr>
                <w:rFonts w:cs="Times New Roman"/>
                <w:spacing w:val="10"/>
                <w:kern w:val="0"/>
                <w:sz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lang w:val="zh-CN"/>
              </w:rPr>
              <w:t xml:space="preserve">израду и презентацију семинарских радова и полагање колоквијума, </w:t>
            </w:r>
            <w:r>
              <w:rPr>
                <w:rFonts w:cs="Times New Roman"/>
                <w:spacing w:val="-3"/>
                <w:kern w:val="0"/>
                <w:sz w:val="22"/>
                <w:lang w:val="zh-CN"/>
              </w:rPr>
              <w:t>израду практичних радова кроз практичне вежбе.</w:t>
            </w:r>
          </w:p>
          <w:p>
            <w:pPr>
              <w:pStyle w:val="19"/>
              <w:keepNext w:val="0"/>
              <w:keepLines w:val="0"/>
              <w:widowControl w:val="0"/>
              <w:numPr>
                <w:ilvl w:val="0"/>
                <w:numId w:val="4"/>
              </w:numPr>
              <w:tabs>
                <w:tab w:val="left" w:pos="660"/>
              </w:tabs>
              <w:overflowPunct w:val="0"/>
              <w:bidi w:val="0"/>
              <w:snapToGrid/>
              <w:spacing w:before="121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на</w:t>
            </w:r>
            <w:r>
              <w:rPr>
                <w:rFonts w:cs="Times New Roman"/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завршном</w:t>
            </w:r>
            <w:r>
              <w:rPr>
                <w:rFonts w:cs="Times New Roman"/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испиту</w:t>
            </w:r>
            <w:r>
              <w:rPr>
                <w:rFonts w:cs="Times New Roman"/>
                <w:spacing w:val="-6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6"/>
                <w:kern w:val="0"/>
                <w:sz w:val="22"/>
                <w:szCs w:val="22"/>
                <w:lang w:val="zh-CN"/>
              </w:rPr>
              <w:t xml:space="preserve">- </w:t>
            </w:r>
            <w:r>
              <w:rPr>
                <w:rFonts w:cs="Times New Roman"/>
                <w:kern w:val="0"/>
                <w:sz w:val="22"/>
                <w:szCs w:val="22"/>
              </w:rPr>
              <w:t>писменом,</w:t>
            </w:r>
            <w:r>
              <w:rPr>
                <w:rFonts w:cs="Times New Roman"/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усменом</w:t>
            </w:r>
            <w:r>
              <w:rPr>
                <w:rFonts w:cs="Times New Roman"/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или</w:t>
            </w:r>
            <w:r>
              <w:rPr>
                <w:rFonts w:cs="Times New Roman"/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практичном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 xml:space="preserve"> раду</w:t>
            </w:r>
            <w:r>
              <w:rPr>
                <w:rFonts w:cs="Times New Roman"/>
                <w:kern w:val="0"/>
                <w:sz w:val="22"/>
                <w:szCs w:val="22"/>
              </w:rPr>
              <w:t>.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122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Сваки</w:t>
            </w:r>
            <w:r>
              <w:rPr>
                <w:rFonts w:cs="Times New Roman"/>
                <w:spacing w:val="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предмет</w:t>
            </w:r>
            <w:r>
              <w:rPr>
                <w:rFonts w:cs="Times New Roman"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студијског</w:t>
            </w:r>
            <w:r>
              <w:rPr>
                <w:rFonts w:cs="Times New Roman"/>
                <w:spacing w:val="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програма</w:t>
            </w:r>
            <w:r>
              <w:rPr>
                <w:rFonts w:cs="Times New Roman"/>
                <w:spacing w:val="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ОСС</w:t>
            </w:r>
            <w:r>
              <w:rPr>
                <w:rFonts w:cs="Times New Roman"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>Дизајн текстила и одеће</w:t>
            </w:r>
            <w:r>
              <w:rPr>
                <w:rFonts w:cs="Times New Roman"/>
                <w:spacing w:val="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има</w:t>
            </w:r>
            <w:r>
              <w:rPr>
                <w:rFonts w:cs="Times New Roman"/>
                <w:spacing w:val="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јасно</w:t>
            </w:r>
            <w:r>
              <w:rPr>
                <w:rFonts w:cs="Times New Roman"/>
                <w:spacing w:val="56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дефинисан</w:t>
            </w:r>
            <w:r>
              <w:rPr>
                <w:rFonts w:cs="Times New Roman"/>
                <w:spacing w:val="-5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kern w:val="0"/>
                <w:sz w:val="22"/>
                <w:szCs w:val="22"/>
              </w:rPr>
              <w:t>начин стицања</w:t>
            </w:r>
            <w:r>
              <w:rPr>
                <w:rFonts w:cs="Times New Roman"/>
                <w:spacing w:val="-1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kern w:val="0"/>
                <w:sz w:val="22"/>
                <w:szCs w:val="22"/>
              </w:rPr>
              <w:t>поена</w:t>
            </w:r>
            <w:r>
              <w:rPr>
                <w:rFonts w:cs="Times New Roman"/>
                <w:spacing w:val="-1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који</w:t>
            </w:r>
            <w:r>
              <w:rPr>
                <w:rFonts w:cs="Times New Roman"/>
                <w:spacing w:val="-17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је</w:t>
            </w:r>
            <w:r>
              <w:rPr>
                <w:rFonts w:cs="Times New Roman"/>
                <w:spacing w:val="-17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јавно</w:t>
            </w:r>
            <w:r>
              <w:rPr>
                <w:rFonts w:cs="Times New Roman"/>
                <w:spacing w:val="-15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доступан</w:t>
            </w:r>
            <w:r>
              <w:rPr>
                <w:rFonts w:cs="Times New Roman"/>
                <w:spacing w:val="-15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на</w:t>
            </w:r>
            <w:r>
              <w:rPr>
                <w:rFonts w:cs="Times New Roman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страници</w:t>
            </w:r>
            <w:r>
              <w:rPr>
                <w:rFonts w:cs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предмета</w:t>
            </w:r>
            <w:r>
              <w:rPr>
                <w:rFonts w:cs="Times New Roman"/>
                <w:spacing w:val="-1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на</w:t>
            </w:r>
            <w:r>
              <w:rPr>
                <w:rFonts w:cs="Times New Roman"/>
                <w:spacing w:val="-17"/>
                <w:kern w:val="0"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"http://vtts.edu.rs/dizajn-tekstila-i-odece-oss-dto/" \h </w:instrText>
            </w:r>
            <w:r>
              <w:fldChar w:fldCharType="separate"/>
            </w:r>
            <w:r>
              <w:rPr>
                <w:rStyle w:val="13"/>
                <w:rFonts w:cs="Times New Roman"/>
                <w:color w:val="0462C1"/>
                <w:kern w:val="0"/>
                <w:sz w:val="22"/>
                <w:szCs w:val="22"/>
              </w:rPr>
              <w:t>сајту</w:t>
            </w:r>
            <w:r>
              <w:rPr>
                <w:rStyle w:val="13"/>
                <w:rFonts w:cs="Times New Roman"/>
                <w:color w:val="0462C1"/>
                <w:spacing w:val="-17"/>
                <w:kern w:val="0"/>
                <w:sz w:val="22"/>
                <w:szCs w:val="22"/>
              </w:rPr>
              <w:t xml:space="preserve"> </w:t>
            </w:r>
            <w:r>
              <w:rPr>
                <w:rStyle w:val="13"/>
                <w:rFonts w:cs="Times New Roman"/>
                <w:color w:val="0462C1"/>
                <w:kern w:val="0"/>
                <w:sz w:val="22"/>
                <w:szCs w:val="22"/>
              </w:rPr>
              <w:t>Одсека</w:t>
            </w:r>
            <w:r>
              <w:rPr>
                <w:rStyle w:val="13"/>
                <w:rFonts w:cs="Times New Roman"/>
                <w:color w:val="0462C1"/>
                <w:kern w:val="0"/>
                <w:sz w:val="22"/>
                <w:szCs w:val="22"/>
              </w:rPr>
              <w:fldChar w:fldCharType="end"/>
            </w:r>
            <w:r>
              <w:rPr>
                <w:rFonts w:cs="Times New Roman"/>
                <w:color w:val="0462C1"/>
                <w:spacing w:val="1"/>
                <w:kern w:val="0"/>
                <w:sz w:val="22"/>
                <w:szCs w:val="22"/>
                <w:u w:val="none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>ВТШДТМ</w:t>
            </w:r>
            <w:r>
              <w:rPr>
                <w:rFonts w:cs="Times New Roman"/>
                <w:kern w:val="0"/>
                <w:sz w:val="22"/>
                <w:szCs w:val="22"/>
              </w:rPr>
              <w:t>.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Студент</w:t>
            </w:r>
            <w:r>
              <w:rPr>
                <w:rFonts w:cs="Times New Roman"/>
                <w:spacing w:val="1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може</w:t>
            </w:r>
            <w:r>
              <w:rPr>
                <w:rFonts w:cs="Times New Roman"/>
                <w:spacing w:val="15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да</w:t>
            </w:r>
            <w:r>
              <w:rPr>
                <w:rFonts w:cs="Times New Roman"/>
                <w:spacing w:val="15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оствари</w:t>
            </w:r>
            <w:r>
              <w:rPr>
                <w:rFonts w:cs="Times New Roman"/>
                <w:spacing w:val="1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из</w:t>
            </w:r>
            <w:r>
              <w:rPr>
                <w:rFonts w:cs="Times New Roman"/>
                <w:spacing w:val="1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једног</w:t>
            </w:r>
            <w:r>
              <w:rPr>
                <w:rFonts w:cs="Times New Roman"/>
                <w:spacing w:val="1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предмета</w:t>
            </w:r>
            <w:r>
              <w:rPr>
                <w:rFonts w:cs="Times New Roman"/>
                <w:spacing w:val="1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максимално</w:t>
            </w:r>
            <w:r>
              <w:rPr>
                <w:rFonts w:cs="Times New Roman"/>
                <w:spacing w:val="1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100</w:t>
            </w:r>
            <w:r>
              <w:rPr>
                <w:rFonts w:cs="Times New Roman"/>
                <w:spacing w:val="1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поена.</w:t>
            </w:r>
            <w:r>
              <w:rPr>
                <w:rFonts w:cs="Times New Roman"/>
                <w:spacing w:val="1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Минимални</w:t>
            </w:r>
            <w:r>
              <w:rPr>
                <w:rFonts w:cs="Times New Roman"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број</w:t>
            </w:r>
            <w:r>
              <w:rPr>
                <w:rFonts w:cs="Times New Roman"/>
                <w:spacing w:val="5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поена који</w:t>
            </w:r>
            <w:r>
              <w:rPr>
                <w:rFonts w:cs="Times New Roman"/>
                <w:spacing w:val="-5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2"/>
                <w:kern w:val="0"/>
                <w:sz w:val="22"/>
                <w:szCs w:val="22"/>
                <w:lang w:val="zh-CN"/>
              </w:rPr>
              <w:t xml:space="preserve">   </w:t>
            </w:r>
            <w:r>
              <w:rPr>
                <w:rFonts w:hint="default" w:cs="Times New Roman"/>
                <w:spacing w:val="-52"/>
                <w:kern w:val="0"/>
                <w:sz w:val="22"/>
                <w:szCs w:val="22"/>
                <w:lang w:val="sr-Cyrl-RS"/>
              </w:rPr>
              <w:t xml:space="preserve">  </w:t>
            </w:r>
            <w:r>
              <w:rPr>
                <w:rFonts w:cs="Times New Roman"/>
                <w:spacing w:val="-1"/>
                <w:kern w:val="0"/>
                <w:sz w:val="22"/>
                <w:szCs w:val="22"/>
              </w:rPr>
              <w:t>се</w:t>
            </w:r>
            <w:r>
              <w:rPr>
                <w:rFonts w:cs="Times New Roman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kern w:val="0"/>
                <w:sz w:val="22"/>
                <w:szCs w:val="22"/>
              </w:rPr>
              <w:t>може</w:t>
            </w:r>
            <w:r>
              <w:rPr>
                <w:rFonts w:cs="Times New Roman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kern w:val="0"/>
                <w:sz w:val="22"/>
                <w:szCs w:val="22"/>
              </w:rPr>
              <w:t>остварити</w:t>
            </w:r>
            <w:r>
              <w:rPr>
                <w:rFonts w:cs="Times New Roman"/>
                <w:spacing w:val="-1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кроз</w:t>
            </w:r>
            <w:r>
              <w:rPr>
                <w:rFonts w:cs="Times New Roman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предиспитне</w:t>
            </w:r>
            <w:r>
              <w:rPr>
                <w:rFonts w:cs="Times New Roman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обавезе</w:t>
            </w:r>
            <w:r>
              <w:rPr>
                <w:rFonts w:cs="Times New Roman"/>
                <w:spacing w:val="-15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је</w:t>
            </w:r>
            <w:r>
              <w:rPr>
                <w:rFonts w:cs="Times New Roman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30</w:t>
            </w:r>
            <w:r>
              <w:rPr>
                <w:rFonts w:hint="default" w:cs="Times New Roman"/>
                <w:kern w:val="0"/>
                <w:sz w:val="22"/>
                <w:szCs w:val="22"/>
                <w:lang w:val="sr-Cyrl-RS"/>
              </w:rPr>
              <w:t>,</w:t>
            </w:r>
            <w:r>
              <w:rPr>
                <w:rFonts w:cs="Times New Roman"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а</w:t>
            </w:r>
            <w:r>
              <w:rPr>
                <w:rFonts w:cs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максималн</w:t>
            </w:r>
            <w:r>
              <w:rPr>
                <w:rFonts w:cs="Times New Roman"/>
                <w:kern w:val="0"/>
                <w:sz w:val="22"/>
                <w:szCs w:val="22"/>
                <w:lang w:val="sr-Cyrl-RS"/>
              </w:rPr>
              <w:t>и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 70.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119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Оцена</w:t>
            </w:r>
            <w:r>
              <w:rPr>
                <w:rFonts w:cs="Times New Roman"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из</w:t>
            </w:r>
            <w:r>
              <w:rPr>
                <w:rFonts w:cs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сваког</w:t>
            </w:r>
            <w:r>
              <w:rPr>
                <w:rFonts w:cs="Times New Roman"/>
                <w:spacing w:val="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предмета формира</w:t>
            </w:r>
            <w:r>
              <w:rPr>
                <w:rFonts w:cs="Times New Roman"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се</w:t>
            </w:r>
            <w:r>
              <w:rPr>
                <w:rFonts w:cs="Times New Roman"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на</w:t>
            </w:r>
            <w:r>
              <w:rPr>
                <w:rFonts w:cs="Times New Roman"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основу</w:t>
            </w:r>
            <w:r>
              <w:rPr>
                <w:rFonts w:cs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броја</w:t>
            </w:r>
            <w:r>
              <w:rPr>
                <w:rFonts w:cs="Times New Roman"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поена које је</w:t>
            </w:r>
            <w:r>
              <w:rPr>
                <w:rFonts w:cs="Times New Roman"/>
                <w:spacing w:val="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студент</w:t>
            </w:r>
            <w:r>
              <w:rPr>
                <w:rFonts w:cs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остварио</w:t>
            </w:r>
            <w:r>
              <w:rPr>
                <w:rFonts w:cs="Times New Roman"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и</w:t>
            </w:r>
            <w:r>
              <w:rPr>
                <w:rFonts w:cs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може</w:t>
            </w:r>
            <w:r>
              <w:rPr>
                <w:rFonts w:cs="Times New Roman"/>
                <w:spacing w:val="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бити</w:t>
            </w:r>
            <w:r>
              <w:rPr>
                <w:rFonts w:cs="Times New Roman"/>
                <w:spacing w:val="-5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од</w:t>
            </w:r>
            <w:r>
              <w:rPr>
                <w:rFonts w:cs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5 (није положио) до</w:t>
            </w:r>
            <w:r>
              <w:rPr>
                <w:rFonts w:cs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10</w:t>
            </w:r>
            <w:r>
              <w:rPr>
                <w:rFonts w:cs="Times New Roman"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(одличан).</w:t>
            </w:r>
            <w:r>
              <w:rPr>
                <w:rFonts w:hint="default" w:cs="Times New Roman"/>
                <w:kern w:val="0"/>
                <w:sz w:val="22"/>
                <w:szCs w:val="22"/>
                <w:lang w:val="sr-Cyrl-RS"/>
              </w:rPr>
              <w:t xml:space="preserve"> </w:t>
            </w:r>
            <w:r>
              <w:fldChar w:fldCharType="begin"/>
            </w:r>
            <w:r>
              <w:instrText xml:space="preserve"> HYPERLINK "http://www.viser.edu.rs/rezultati.php" \h </w:instrText>
            </w:r>
            <w:r>
              <w:fldChar w:fldCharType="separate"/>
            </w:r>
            <w:r>
              <w:rPr>
                <w:rFonts w:cs="Times New Roman"/>
                <w:kern w:val="0"/>
                <w:sz w:val="22"/>
                <w:szCs w:val="22"/>
              </w:rPr>
              <w:t>Резултати</w:t>
            </w:r>
            <w:r>
              <w:rPr>
                <w:rFonts w:cs="Times New Roman"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провере</w:t>
            </w:r>
            <w:r>
              <w:rPr>
                <w:rFonts w:cs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знања</w:t>
            </w:r>
            <w:r>
              <w:rPr>
                <w:rFonts w:cs="Times New Roman"/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5"/>
                <w:kern w:val="0"/>
                <w:sz w:val="22"/>
                <w:szCs w:val="22"/>
              </w:rPr>
              <w:fldChar w:fldCharType="end"/>
            </w:r>
            <w:r>
              <w:rPr>
                <w:rFonts w:cs="Times New Roman"/>
                <w:kern w:val="0"/>
                <w:sz w:val="22"/>
                <w:szCs w:val="22"/>
              </w:rPr>
              <w:t>доступни</w:t>
            </w:r>
            <w:r>
              <w:rPr>
                <w:rFonts w:cs="Times New Roman"/>
                <w:spacing w:val="-7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су</w:t>
            </w:r>
            <w:r>
              <w:rPr>
                <w:rFonts w:cs="Times New Roman"/>
                <w:spacing w:val="-6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у</w:t>
            </w:r>
            <w:r>
              <w:rPr>
                <w:rFonts w:cs="Times New Roman"/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оквиру</w:t>
            </w:r>
            <w:r>
              <w:rPr>
                <w:rFonts w:cs="Times New Roman"/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студентских</w:t>
            </w:r>
            <w:r>
              <w:rPr>
                <w:rFonts w:cs="Times New Roman"/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сервиса</w:t>
            </w:r>
            <w:r>
              <w:rPr>
                <w:rFonts w:cs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на</w:t>
            </w:r>
            <w:r>
              <w:rPr>
                <w:rFonts w:cs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"http://servisi.vtts.edu.rs/ss/" \h </w:instrText>
            </w:r>
            <w:r>
              <w:fldChar w:fldCharType="separate"/>
            </w:r>
            <w:r>
              <w:rPr>
                <w:rStyle w:val="13"/>
                <w:rFonts w:cs="Times New Roman"/>
                <w:color w:val="0462C1"/>
                <w:kern w:val="0"/>
                <w:sz w:val="22"/>
                <w:szCs w:val="22"/>
              </w:rPr>
              <w:t>сајту</w:t>
            </w:r>
            <w:r>
              <w:rPr>
                <w:rStyle w:val="13"/>
                <w:rFonts w:cs="Times New Roman"/>
                <w:color w:val="0462C1"/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rStyle w:val="13"/>
                <w:rFonts w:cs="Times New Roman"/>
                <w:color w:val="0462C1"/>
                <w:kern w:val="0"/>
                <w:sz w:val="22"/>
                <w:szCs w:val="22"/>
              </w:rPr>
              <w:t>Одсека</w:t>
            </w:r>
            <w:r>
              <w:rPr>
                <w:rStyle w:val="13"/>
                <w:rFonts w:cs="Times New Roman"/>
                <w:color w:val="0462C1"/>
                <w:kern w:val="0"/>
                <w:sz w:val="22"/>
                <w:szCs w:val="22"/>
              </w:rPr>
              <w:fldChar w:fldCharType="end"/>
            </w:r>
            <w:r>
              <w:rPr>
                <w:rFonts w:cs="Times New Roman"/>
                <w:color w:val="0462C1"/>
                <w:kern w:val="0"/>
                <w:sz w:val="22"/>
                <w:szCs w:val="22"/>
                <w:u w:val="none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В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>ТШДТМ</w:t>
            </w:r>
            <w:r>
              <w:rPr>
                <w:rFonts w:cs="Times New Roman"/>
                <w:kern w:val="0"/>
                <w:sz w:val="22"/>
                <w:szCs w:val="22"/>
              </w:rPr>
              <w:t>.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6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 w:val="0"/>
              <w:overflowPunct w:val="0"/>
              <w:bidi w:val="0"/>
              <w:snapToGrid/>
              <w:spacing w:before="91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pacing w:val="-1"/>
                <w:kern w:val="0"/>
                <w:sz w:val="22"/>
                <w:szCs w:val="22"/>
              </w:rPr>
              <w:t>Усаглашеност</w:t>
            </w:r>
            <w:r>
              <w:rPr>
                <w:rFonts w:cs="Times New Roman"/>
                <w:spacing w:val="-1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ЕСПБ</w:t>
            </w:r>
            <w:r>
              <w:rPr>
                <w:rFonts w:cs="Times New Roman"/>
                <w:spacing w:val="-9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оптерећења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114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За сваки предмет, изузев за предмете Стручна пракса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 xml:space="preserve"> 1, </w:t>
            </w:r>
            <w:r>
              <w:rPr>
                <w:rFonts w:cs="Times New Roman"/>
                <w:kern w:val="0"/>
                <w:sz w:val="22"/>
                <w:szCs w:val="22"/>
              </w:rPr>
              <w:t>Стручна пракса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 xml:space="preserve"> 2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 и Завршни рад, </w:t>
            </w:r>
            <w:r>
              <w:rPr>
                <w:rFonts w:cs="Times New Roman"/>
                <w:kern w:val="0"/>
                <w:sz w:val="22"/>
                <w:szCs w:val="22"/>
                <w:highlight w:val="none"/>
              </w:rPr>
              <w:t xml:space="preserve">предвиђен је </w:t>
            </w:r>
            <w:r>
              <w:rPr>
                <w:rFonts w:cs="Times New Roman"/>
                <w:kern w:val="0"/>
                <w:sz w:val="22"/>
                <w:szCs w:val="22"/>
                <w:highlight w:val="none"/>
                <w:lang w:val="sr-Cyrl-RS"/>
              </w:rPr>
              <w:t>адекватан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sr-Cyrl-RS"/>
              </w:rPr>
              <w:t xml:space="preserve"> број (од 90 до 30)</w:t>
            </w:r>
            <w:r>
              <w:rPr>
                <w:rFonts w:cs="Times New Roman"/>
                <w:kern w:val="0"/>
                <w:sz w:val="22"/>
                <w:szCs w:val="22"/>
                <w:highlight w:val="none"/>
              </w:rPr>
              <w:t xml:space="preserve">  часова</w:t>
            </w:r>
            <w:r>
              <w:rPr>
                <w:rFonts w:cs="Times New Roman"/>
                <w:spacing w:val="1"/>
                <w:kern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  <w:highlight w:val="none"/>
              </w:rPr>
              <w:t>активне</w:t>
            </w:r>
            <w:r>
              <w:rPr>
                <w:rFonts w:cs="Times New Roman"/>
                <w:spacing w:val="-1"/>
                <w:kern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  <w:highlight w:val="none"/>
              </w:rPr>
              <w:t>наставе по семестру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sr-Cyrl-RS"/>
              </w:rPr>
              <w:t>, у складу са потребама предмета</w:t>
            </w:r>
            <w:r>
              <w:rPr>
                <w:rFonts w:cs="Times New Roman"/>
                <w:kern w:val="0"/>
                <w:sz w:val="22"/>
                <w:szCs w:val="22"/>
                <w:highlight w:val="none"/>
              </w:rPr>
              <w:t>.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181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За предмет Стручна пракса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 xml:space="preserve"> 1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 предвиђено је 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>20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 часова практичне наставе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 xml:space="preserve">, за Стручну праксу 2 </w:t>
            </w:r>
            <w:r>
              <w:rPr>
                <w:rFonts w:hint="default" w:cs="Times New Roman"/>
                <w:kern w:val="0"/>
                <w:sz w:val="22"/>
                <w:szCs w:val="22"/>
                <w:lang w:val="sr-Cyrl-RS"/>
              </w:rPr>
              <w:t xml:space="preserve">- 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>70 часова практичне наставе, а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 за Завршни рад </w:t>
            </w:r>
            <w:r>
              <w:rPr>
                <w:rFonts w:cs="Times New Roman"/>
                <w:kern w:val="0"/>
                <w:sz w:val="22"/>
                <w:szCs w:val="22"/>
                <w:highlight w:val="none"/>
              </w:rPr>
              <w:t>90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 часова</w:t>
            </w:r>
            <w:r>
              <w:rPr>
                <w:rFonts w:hint="default" w:cs="Times New Roman"/>
                <w:kern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spacing w:val="-5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практичне наставе. Студијски програм се реализује у 6 семестара, од којих сваки</w:t>
            </w:r>
            <w:r>
              <w:rPr>
                <w:rFonts w:cs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семестар траје 15 недеља. Сви предмети су једносеместрални.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Бодовна вредност предмета је 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 xml:space="preserve">од 3 до 7 </w:t>
            </w:r>
            <w:r>
              <w:rPr>
                <w:rFonts w:cs="Times New Roman"/>
                <w:kern w:val="0"/>
                <w:sz w:val="22"/>
                <w:szCs w:val="22"/>
              </w:rPr>
              <w:t>ЕСПБ,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 xml:space="preserve"> у зависности од броја часова предавања и вежби. 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Завршни рад 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>има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 бодовн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>у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 вредност 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>6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 ЕСПБ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>,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 предмет Стручна пракса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 xml:space="preserve"> 1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>има бодовну вредност</w:t>
            </w:r>
            <w:r>
              <w:rPr>
                <w:rFonts w:hint="default" w:cs="Times New Roman"/>
                <w:kern w:val="0"/>
                <w:sz w:val="22"/>
                <w:szCs w:val="22"/>
                <w:lang w:val="sr-Cyrl-RS"/>
              </w:rPr>
              <w:t xml:space="preserve"> 2</w:t>
            </w:r>
            <w:r>
              <w:rPr>
                <w:rFonts w:cs="Times New Roman"/>
                <w:kern w:val="0"/>
                <w:sz w:val="22"/>
                <w:szCs w:val="22"/>
              </w:rPr>
              <w:t xml:space="preserve"> ЕСПБ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 xml:space="preserve">, а Стручна пракса 2 има бодовну вредност </w:t>
            </w:r>
            <w:r>
              <w:rPr>
                <w:rFonts w:hint="default" w:cs="Times New Roman"/>
                <w:kern w:val="0"/>
                <w:sz w:val="22"/>
                <w:szCs w:val="22"/>
                <w:lang w:val="sr-Cyrl-RS"/>
              </w:rPr>
              <w:t>4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 xml:space="preserve"> ЕСПБ</w:t>
            </w:r>
            <w:r>
              <w:rPr>
                <w:rFonts w:cs="Times New Roman"/>
                <w:kern w:val="0"/>
                <w:sz w:val="22"/>
                <w:szCs w:val="22"/>
              </w:rPr>
              <w:t>.</w:t>
            </w:r>
          </w:p>
          <w:p>
            <w:pPr>
              <w:pStyle w:val="2"/>
              <w:keepNext w:val="0"/>
              <w:keepLines w:val="0"/>
              <w:widowControl w:val="0"/>
              <w:overflowPunct w:val="0"/>
              <w:bidi w:val="0"/>
              <w:snapToGrid/>
              <w:spacing w:before="183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Наставни</w:t>
            </w:r>
            <w:r>
              <w:rPr>
                <w:rFonts w:cs="Times New Roman"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план</w:t>
            </w:r>
            <w:r>
              <w:rPr>
                <w:rFonts w:cs="Times New Roman"/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студијског</w:t>
            </w:r>
            <w:r>
              <w:rPr>
                <w:rFonts w:cs="Times New Roman"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програма</w:t>
            </w:r>
            <w:r>
              <w:rPr>
                <w:rFonts w:cs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од</w:t>
            </w:r>
            <w:r>
              <w:rPr>
                <w:rFonts w:cs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школске</w:t>
            </w:r>
            <w:r>
              <w:rPr>
                <w:rFonts w:cs="Times New Roman"/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  <w:highlight w:val="none"/>
              </w:rPr>
              <w:t>2019/20.</w:t>
            </w:r>
            <w:r>
              <w:rPr>
                <w:rFonts w:cs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до</w:t>
            </w:r>
            <w:r>
              <w:rPr>
                <w:rFonts w:cs="Times New Roman"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2021/22.</w:t>
            </w:r>
            <w:r>
              <w:rPr>
                <w:rFonts w:cs="Times New Roman"/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године</w:t>
            </w:r>
          </w:p>
          <w:p>
            <w:pPr>
              <w:pStyle w:val="19"/>
              <w:keepNext w:val="0"/>
              <w:keepLines w:val="0"/>
              <w:widowControl w:val="0"/>
              <w:numPr>
                <w:ilvl w:val="0"/>
                <w:numId w:val="5"/>
              </w:numPr>
              <w:tabs>
                <w:tab w:val="left" w:pos="440"/>
                <w:tab w:val="clear" w:pos="0"/>
              </w:tabs>
              <w:overflowPunct w:val="0"/>
              <w:bidi w:val="0"/>
              <w:snapToGrid/>
              <w:spacing w:before="175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Настава</w:t>
            </w:r>
            <w:r>
              <w:rPr>
                <w:rFonts w:cs="Times New Roman"/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се</w:t>
            </w:r>
            <w:r>
              <w:rPr>
                <w:rFonts w:cs="Times New Roman"/>
                <w:spacing w:val="-6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реализује</w:t>
            </w:r>
            <w:r>
              <w:rPr>
                <w:rFonts w:cs="Times New Roman"/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по</w:t>
            </w:r>
            <w:r>
              <w:rPr>
                <w:rFonts w:cs="Times New Roman"/>
                <w:spacing w:val="-7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акредитованом</w:t>
            </w:r>
            <w:r>
              <w:rPr>
                <w:rFonts w:cs="Times New Roman"/>
                <w:spacing w:val="-6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наставном</w:t>
            </w:r>
            <w:r>
              <w:rPr>
                <w:rFonts w:cs="Times New Roman"/>
                <w:spacing w:val="-8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плану</w:t>
            </w:r>
            <w:r>
              <w:rPr>
                <w:rFonts w:cs="Times New Roman"/>
                <w:spacing w:val="-6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и</w:t>
            </w:r>
            <w:r>
              <w:rPr>
                <w:rFonts w:cs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програму;</w:t>
            </w:r>
          </w:p>
          <w:p>
            <w:pPr>
              <w:pStyle w:val="19"/>
              <w:keepNext w:val="0"/>
              <w:keepLines w:val="0"/>
              <w:widowControl w:val="0"/>
              <w:numPr>
                <w:ilvl w:val="0"/>
                <w:numId w:val="5"/>
              </w:numPr>
              <w:tabs>
                <w:tab w:val="left" w:pos="440"/>
                <w:tab w:val="clear" w:pos="0"/>
              </w:tabs>
              <w:overflowPunct w:val="0"/>
              <w:bidi w:val="0"/>
              <w:snapToGrid/>
              <w:spacing w:before="175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Наставно</w:t>
            </w:r>
            <w:r>
              <w:rPr>
                <w:rFonts w:cs="Times New Roman"/>
                <w:spacing w:val="2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особље</w:t>
            </w:r>
            <w:r>
              <w:rPr>
                <w:rFonts w:cs="Times New Roman"/>
                <w:spacing w:val="2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које</w:t>
            </w:r>
            <w:r>
              <w:rPr>
                <w:rFonts w:cs="Times New Roman"/>
                <w:spacing w:val="2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учествује</w:t>
            </w:r>
            <w:r>
              <w:rPr>
                <w:rFonts w:cs="Times New Roman"/>
                <w:spacing w:val="2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у</w:t>
            </w:r>
            <w:r>
              <w:rPr>
                <w:rFonts w:cs="Times New Roman"/>
                <w:spacing w:val="2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реализацији</w:t>
            </w:r>
            <w:r>
              <w:rPr>
                <w:rFonts w:cs="Times New Roman"/>
                <w:spacing w:val="2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овог</w:t>
            </w:r>
            <w:r>
              <w:rPr>
                <w:rFonts w:cs="Times New Roman"/>
                <w:spacing w:val="2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наставног</w:t>
            </w:r>
            <w:r>
              <w:rPr>
                <w:rFonts w:cs="Times New Roman"/>
                <w:spacing w:val="2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плана</w:t>
            </w:r>
            <w:r>
              <w:rPr>
                <w:rFonts w:cs="Times New Roman"/>
                <w:spacing w:val="2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испуњава</w:t>
            </w:r>
            <w:r>
              <w:rPr>
                <w:rFonts w:cs="Times New Roman"/>
                <w:spacing w:val="2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услове</w:t>
            </w:r>
            <w:r>
              <w:rPr>
                <w:rFonts w:cs="Times New Roman"/>
                <w:spacing w:val="2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из</w:t>
            </w:r>
            <w:r>
              <w:rPr>
                <w:rFonts w:cs="Times New Roman"/>
                <w:spacing w:val="-5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Закона</w:t>
            </w:r>
            <w:r>
              <w:rPr>
                <w:rFonts w:cs="Times New Roman"/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о високом</w:t>
            </w:r>
            <w:r>
              <w:rPr>
                <w:rFonts w:cs="Times New Roman"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образовању.</w:t>
            </w:r>
          </w:p>
          <w:p>
            <w:pPr>
              <w:keepNext w:val="0"/>
              <w:keepLines w:val="0"/>
              <w:widowControl w:val="0"/>
              <w:overflowPunct w:val="0"/>
              <w:bidi w:val="0"/>
              <w:snapToGrid/>
              <w:spacing w:before="186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  <w:lang w:val="zh-CN"/>
              </w:rPr>
            </w:pPr>
            <w:r>
              <w:rPr>
                <w:rFonts w:cs="Times New Roman"/>
                <w:b/>
                <w:i w:val="0"/>
                <w:iCs/>
                <w:kern w:val="0"/>
                <w:sz w:val="22"/>
                <w:szCs w:val="22"/>
              </w:rPr>
              <w:t>Исходи</w:t>
            </w:r>
            <w:r>
              <w:rPr>
                <w:rFonts w:cs="Times New Roman"/>
                <w:b/>
                <w:i w:val="0"/>
                <w:iCs/>
                <w:spacing w:val="-1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i w:val="0"/>
                <w:iCs/>
                <w:kern w:val="0"/>
                <w:sz w:val="22"/>
                <w:szCs w:val="22"/>
              </w:rPr>
              <w:t>студијског</w:t>
            </w:r>
            <w:r>
              <w:rPr>
                <w:rFonts w:cs="Times New Roman"/>
                <w:b/>
                <w:i w:val="0"/>
                <w:iCs/>
                <w:spacing w:val="-9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i w:val="0"/>
                <w:iCs/>
                <w:kern w:val="0"/>
                <w:sz w:val="22"/>
                <w:szCs w:val="22"/>
              </w:rPr>
              <w:t>програма</w:t>
            </w:r>
            <w:r>
              <w:rPr>
                <w:rFonts w:cs="Times New Roman"/>
                <w:b/>
                <w:i/>
                <w:spacing w:val="-9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  <w:szCs w:val="22"/>
              </w:rPr>
              <w:t>ОСС</w:t>
            </w:r>
            <w:r>
              <w:rPr>
                <w:rFonts w:cs="Times New Roman"/>
                <w:b/>
                <w:spacing w:val="-6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  <w:szCs w:val="22"/>
                <w:lang w:val="zh-CN"/>
              </w:rPr>
              <w:t>Дизајн текстила и одеће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172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Након</w:t>
            </w:r>
            <w:r>
              <w:rPr>
                <w:rFonts w:cs="Times New Roman"/>
                <w:spacing w:val="2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завршетка</w:t>
            </w:r>
            <w:r>
              <w:rPr>
                <w:rFonts w:cs="Times New Roman"/>
                <w:spacing w:val="2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студија,</w:t>
            </w:r>
            <w:r>
              <w:rPr>
                <w:rFonts w:cs="Times New Roman"/>
                <w:spacing w:val="2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студенти</w:t>
            </w:r>
            <w:r>
              <w:rPr>
                <w:rFonts w:cs="Times New Roman"/>
                <w:spacing w:val="2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ОСС</w:t>
            </w:r>
            <w:r>
              <w:rPr>
                <w:rFonts w:cs="Times New Roman"/>
                <w:spacing w:val="2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>Дизајн текстила и одеће</w:t>
            </w:r>
            <w:r>
              <w:rPr>
                <w:rFonts w:cs="Times New Roman"/>
                <w:spacing w:val="2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имају</w:t>
            </w:r>
            <w:r>
              <w:rPr>
                <w:rFonts w:cs="Times New Roman"/>
                <w:spacing w:val="2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знања</w:t>
            </w:r>
            <w:r>
              <w:rPr>
                <w:rFonts w:cs="Times New Roman"/>
                <w:spacing w:val="2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и</w:t>
            </w:r>
            <w:r>
              <w:rPr>
                <w:rFonts w:cs="Times New Roman"/>
                <w:spacing w:val="2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вештине</w:t>
            </w:r>
            <w:r>
              <w:rPr>
                <w:rFonts w:cs="Times New Roman"/>
                <w:spacing w:val="2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у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 xml:space="preserve"> </w:t>
            </w:r>
            <w:r>
              <w:rPr>
                <w:rFonts w:cs="Times New Roman"/>
                <w:spacing w:val="-5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следећем:</w:t>
            </w:r>
          </w:p>
          <w:p>
            <w:pPr>
              <w:pStyle w:val="19"/>
              <w:keepNext w:val="0"/>
              <w:keepLines w:val="0"/>
              <w:widowControl w:val="0"/>
              <w:numPr>
                <w:ilvl w:val="0"/>
                <w:numId w:val="5"/>
              </w:numPr>
              <w:tabs>
                <w:tab w:val="left" w:pos="440"/>
                <w:tab w:val="clear" w:pos="0"/>
              </w:tabs>
              <w:overflowPunct w:val="0"/>
              <w:bidi w:val="0"/>
              <w:snapToGrid/>
              <w:spacing w:before="1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познавање</w:t>
            </w:r>
            <w:r>
              <w:rPr>
                <w:rFonts w:cs="Times New Roman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и</w:t>
            </w:r>
            <w:r>
              <w:rPr>
                <w:rFonts w:cs="Times New Roman"/>
                <w:spacing w:val="-1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разумевање</w:t>
            </w:r>
            <w:r>
              <w:rPr>
                <w:rFonts w:cs="Times New Roman"/>
                <w:spacing w:val="-10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струке,</w:t>
            </w:r>
          </w:p>
          <w:p>
            <w:pPr>
              <w:pStyle w:val="19"/>
              <w:keepNext w:val="0"/>
              <w:keepLines w:val="0"/>
              <w:widowControl w:val="0"/>
              <w:numPr>
                <w:ilvl w:val="0"/>
                <w:numId w:val="5"/>
              </w:numPr>
              <w:tabs>
                <w:tab w:val="left" w:pos="440"/>
                <w:tab w:val="clear" w:pos="0"/>
              </w:tabs>
              <w:overflowPunct w:val="0"/>
              <w:bidi w:val="0"/>
              <w:snapToGrid/>
              <w:spacing w:before="60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примена</w:t>
            </w:r>
            <w:r>
              <w:rPr>
                <w:rFonts w:cs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стечених</w:t>
            </w:r>
            <w:r>
              <w:rPr>
                <w:rFonts w:cs="Times New Roman"/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знања</w:t>
            </w:r>
            <w:r>
              <w:rPr>
                <w:rFonts w:cs="Times New Roman"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у</w:t>
            </w:r>
            <w:r>
              <w:rPr>
                <w:rFonts w:cs="Times New Roman"/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пракси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>,</w:t>
            </w:r>
          </w:p>
          <w:p>
            <w:pPr>
              <w:pStyle w:val="19"/>
              <w:keepNext w:val="0"/>
              <w:keepLines w:val="0"/>
              <w:widowControl w:val="0"/>
              <w:numPr>
                <w:ilvl w:val="0"/>
                <w:numId w:val="5"/>
              </w:numPr>
              <w:tabs>
                <w:tab w:val="left" w:pos="440"/>
                <w:tab w:val="clear" w:pos="0"/>
              </w:tabs>
              <w:overflowPunct w:val="0"/>
              <w:bidi w:val="0"/>
              <w:snapToGrid/>
              <w:spacing w:before="59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ефикасно</w:t>
            </w:r>
            <w:r>
              <w:rPr>
                <w:rFonts w:cs="Times New Roman"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решавање</w:t>
            </w:r>
            <w:r>
              <w:rPr>
                <w:rFonts w:cs="Times New Roman"/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конкретних</w:t>
            </w:r>
            <w:r>
              <w:rPr>
                <w:rFonts w:cs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проблема</w:t>
            </w:r>
            <w:r>
              <w:rPr>
                <w:rFonts w:cs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у</w:t>
            </w:r>
            <w:r>
              <w:rPr>
                <w:rFonts w:cs="Times New Roman"/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пракси,</w:t>
            </w:r>
          </w:p>
          <w:p>
            <w:pPr>
              <w:pStyle w:val="19"/>
              <w:keepNext w:val="0"/>
              <w:keepLines w:val="0"/>
              <w:widowControl w:val="0"/>
              <w:numPr>
                <w:ilvl w:val="0"/>
                <w:numId w:val="5"/>
              </w:numPr>
              <w:tabs>
                <w:tab w:val="left" w:pos="440"/>
                <w:tab w:val="clear" w:pos="0"/>
              </w:tabs>
              <w:overflowPunct w:val="0"/>
              <w:bidi w:val="0"/>
              <w:snapToGrid/>
              <w:spacing w:before="60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развијање</w:t>
            </w:r>
            <w:r>
              <w:rPr>
                <w:rFonts w:cs="Times New Roman"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интелектуалних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 xml:space="preserve"> и креативних</w:t>
            </w:r>
            <w:r>
              <w:rPr>
                <w:rFonts w:cs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способности,</w:t>
            </w:r>
          </w:p>
          <w:p>
            <w:pPr>
              <w:pStyle w:val="19"/>
              <w:keepNext w:val="0"/>
              <w:keepLines w:val="0"/>
              <w:widowControl w:val="0"/>
              <w:numPr>
                <w:ilvl w:val="0"/>
                <w:numId w:val="5"/>
              </w:numPr>
              <w:tabs>
                <w:tab w:val="left" w:pos="440"/>
                <w:tab w:val="clear" w:pos="0"/>
              </w:tabs>
              <w:overflowPunct w:val="0"/>
              <w:bidi w:val="0"/>
              <w:snapToGrid/>
              <w:spacing w:before="59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повезивање</w:t>
            </w:r>
            <w:r>
              <w:rPr>
                <w:rFonts w:cs="Times New Roman"/>
                <w:spacing w:val="24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знања</w:t>
            </w:r>
            <w:r>
              <w:rPr>
                <w:rFonts w:cs="Times New Roman"/>
                <w:spacing w:val="79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из</w:t>
            </w:r>
            <w:r>
              <w:rPr>
                <w:rFonts w:cs="Times New Roman"/>
                <w:spacing w:val="77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своје</w:t>
            </w:r>
            <w:r>
              <w:rPr>
                <w:rFonts w:cs="Times New Roman"/>
                <w:spacing w:val="79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стручне</w:t>
            </w:r>
            <w:r>
              <w:rPr>
                <w:rFonts w:cs="Times New Roman"/>
                <w:spacing w:val="79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области</w:t>
            </w:r>
            <w:r>
              <w:rPr>
                <w:rFonts w:cs="Times New Roman"/>
                <w:spacing w:val="78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са</w:t>
            </w:r>
            <w:r>
              <w:rPr>
                <w:rFonts w:cs="Times New Roman"/>
                <w:spacing w:val="76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знањима</w:t>
            </w:r>
            <w:r>
              <w:rPr>
                <w:rFonts w:cs="Times New Roman"/>
                <w:spacing w:val="79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из</w:t>
            </w:r>
            <w:r>
              <w:rPr>
                <w:rFonts w:cs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различитих</w:t>
            </w:r>
            <w:r>
              <w:rPr>
                <w:rFonts w:cs="Times New Roman"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области.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118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По</w:t>
            </w:r>
            <w:r>
              <w:rPr>
                <w:rFonts w:cs="Times New Roman"/>
                <w:spacing w:val="37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завршетку</w:t>
            </w:r>
            <w:r>
              <w:rPr>
                <w:rFonts w:cs="Times New Roman"/>
                <w:spacing w:val="36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студијског</w:t>
            </w:r>
            <w:r>
              <w:rPr>
                <w:rFonts w:cs="Times New Roman"/>
                <w:spacing w:val="37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програма</w:t>
            </w:r>
            <w:r>
              <w:rPr>
                <w:rFonts w:cs="Times New Roman"/>
                <w:spacing w:val="39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ОСС</w:t>
            </w:r>
            <w:r>
              <w:rPr>
                <w:rFonts w:cs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 xml:space="preserve">Дизајн текстила и одеће </w:t>
            </w:r>
            <w:r>
              <w:rPr>
                <w:rFonts w:cs="Times New Roman"/>
                <w:kern w:val="0"/>
                <w:sz w:val="22"/>
                <w:szCs w:val="22"/>
              </w:rPr>
              <w:t>стич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>у се</w:t>
            </w:r>
            <w:r>
              <w:rPr>
                <w:rFonts w:cs="Times New Roman"/>
                <w:spacing w:val="39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опште</w:t>
            </w:r>
            <w:r>
              <w:rPr>
                <w:rFonts w:cs="Times New Roman"/>
                <w:spacing w:val="36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и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 xml:space="preserve"> предметно-</w:t>
            </w:r>
            <w:r>
              <w:rPr>
                <w:rFonts w:cs="Times New Roman"/>
                <w:spacing w:val="-5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специфичне</w:t>
            </w:r>
            <w:r>
              <w:rPr>
                <w:rFonts w:cs="Times New Roman"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способности.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121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>
              <w:rPr>
                <w:rFonts w:cs="Times New Roman"/>
                <w:spacing w:val="-2"/>
                <w:kern w:val="0"/>
                <w:sz w:val="22"/>
                <w:szCs w:val="22"/>
              </w:rPr>
              <w:t>Савладавањем</w:t>
            </w:r>
            <w:r>
              <w:rPr>
                <w:rFonts w:cs="Times New Roman"/>
                <w:spacing w:val="-1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kern w:val="0"/>
                <w:sz w:val="22"/>
                <w:szCs w:val="22"/>
              </w:rPr>
              <w:t>студијског</w:t>
            </w:r>
            <w:r>
              <w:rPr>
                <w:rFonts w:cs="Times New Roman"/>
                <w:spacing w:val="-1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kern w:val="0"/>
                <w:sz w:val="22"/>
                <w:szCs w:val="22"/>
              </w:rPr>
              <w:t>програма</w:t>
            </w:r>
            <w:r>
              <w:rPr>
                <w:rFonts w:cs="Times New Roman"/>
                <w:spacing w:val="-10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kern w:val="0"/>
                <w:sz w:val="22"/>
                <w:szCs w:val="22"/>
                <w:lang w:val="zh-CN"/>
              </w:rPr>
              <w:t>Дизајн текстила и одеће</w:t>
            </w:r>
            <w:r>
              <w:rPr>
                <w:rFonts w:cs="Times New Roman"/>
                <w:spacing w:val="-8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kern w:val="0"/>
                <w:sz w:val="22"/>
                <w:szCs w:val="22"/>
              </w:rPr>
              <w:t>студент</w:t>
            </w:r>
            <w:r>
              <w:rPr>
                <w:rFonts w:cs="Times New Roman"/>
                <w:spacing w:val="-1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kern w:val="0"/>
                <w:sz w:val="22"/>
                <w:szCs w:val="22"/>
              </w:rPr>
              <w:t>стиче</w:t>
            </w:r>
            <w:r>
              <w:rPr>
                <w:rFonts w:cs="Times New Roman"/>
                <w:spacing w:val="-9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kern w:val="0"/>
                <w:sz w:val="22"/>
                <w:szCs w:val="22"/>
              </w:rPr>
              <w:t>опште</w:t>
            </w:r>
            <w:r>
              <w:rPr>
                <w:rFonts w:cs="Times New Roman"/>
                <w:spacing w:val="-9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1"/>
                <w:kern w:val="0"/>
                <w:sz w:val="22"/>
                <w:szCs w:val="22"/>
              </w:rPr>
              <w:t>способности: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tabs>
                <w:tab w:val="left" w:pos="440"/>
                <w:tab w:val="clear" w:pos="720"/>
              </w:tabs>
              <w:overflowPunct w:val="0"/>
              <w:bidi w:val="0"/>
              <w:snapToGrid/>
              <w:spacing w:before="0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val="zh-CN" w:eastAsia="sr-Latn-CS"/>
              </w:rPr>
            </w:pPr>
            <w:r>
              <w:rPr>
                <w:rFonts w:eastAsia="Times New Roman" w:cs="Times New Roman"/>
                <w:b w:val="0"/>
                <w:bCs w:val="0"/>
                <w:kern w:val="0"/>
                <w:sz w:val="22"/>
                <w:szCs w:val="22"/>
                <w:lang w:val="zh-CN" w:eastAsia="sr-Latn-CS"/>
              </w:rPr>
              <w:t>овладавање теоријским знањем,  практичним вештинама, методама  и поступцима у дизајнирању текстила и одеће;</w:t>
            </w:r>
          </w:p>
          <w:p>
            <w:pPr>
              <w:pStyle w:val="19"/>
              <w:keepNext w:val="0"/>
              <w:keepLines w:val="0"/>
              <w:widowControl w:val="0"/>
              <w:numPr>
                <w:ilvl w:val="0"/>
                <w:numId w:val="6"/>
              </w:numPr>
              <w:tabs>
                <w:tab w:val="left" w:pos="440"/>
                <w:tab w:val="clear" w:pos="720"/>
              </w:tabs>
              <w:overflowPunct w:val="0"/>
              <w:bidi w:val="0"/>
              <w:snapToGrid/>
              <w:spacing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val="zh-CN" w:eastAsia="sr-Latn-CS"/>
              </w:rPr>
            </w:pPr>
            <w:r>
              <w:rPr>
                <w:rFonts w:eastAsia="Times New Roman" w:cs="Times New Roman"/>
                <w:b w:val="0"/>
                <w:bCs w:val="0"/>
                <w:kern w:val="0"/>
                <w:sz w:val="22"/>
                <w:szCs w:val="22"/>
                <w:lang w:val="zh-CN" w:eastAsia="sr-Latn-CS"/>
              </w:rPr>
              <w:t>развој критичког и самокритичког мишљења, креативног потенцијала и дизајнерских вештина;</w:t>
            </w:r>
          </w:p>
          <w:p>
            <w:pPr>
              <w:pStyle w:val="19"/>
              <w:keepNext w:val="0"/>
              <w:keepLines w:val="0"/>
              <w:widowControl w:val="0"/>
              <w:numPr>
                <w:ilvl w:val="0"/>
                <w:numId w:val="6"/>
              </w:numPr>
              <w:tabs>
                <w:tab w:val="left" w:pos="440"/>
                <w:tab w:val="clear" w:pos="720"/>
              </w:tabs>
              <w:overflowPunct w:val="0"/>
              <w:bidi w:val="0"/>
              <w:snapToGrid/>
              <w:spacing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val="zh-CN" w:eastAsia="sr-Latn-CS"/>
              </w:rPr>
            </w:pPr>
            <w:r>
              <w:rPr>
                <w:rFonts w:eastAsia="Times New Roman" w:cs="Times New Roman"/>
                <w:b w:val="0"/>
                <w:bCs w:val="0"/>
                <w:kern w:val="0"/>
                <w:sz w:val="22"/>
                <w:szCs w:val="22"/>
                <w:lang w:val="zh-CN" w:eastAsia="sr-Latn-CS"/>
              </w:rPr>
              <w:t>способност примене знања стечених током студија у области дизајна  текстила и одећe;</w:t>
            </w:r>
          </w:p>
          <w:p>
            <w:pPr>
              <w:pStyle w:val="19"/>
              <w:keepNext w:val="0"/>
              <w:keepLines w:val="0"/>
              <w:widowControl w:val="0"/>
              <w:numPr>
                <w:ilvl w:val="0"/>
                <w:numId w:val="6"/>
              </w:numPr>
              <w:tabs>
                <w:tab w:val="left" w:pos="440"/>
                <w:tab w:val="clear" w:pos="720"/>
              </w:tabs>
              <w:overflowPunct w:val="0"/>
              <w:bidi w:val="0"/>
              <w:snapToGrid/>
              <w:spacing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val="zh-CN" w:eastAsia="sr-Latn-CS"/>
              </w:rPr>
            </w:pPr>
            <w:r>
              <w:rPr>
                <w:rFonts w:cs="Times New Roman"/>
                <w:b w:val="0"/>
                <w:bCs w:val="0"/>
                <w:kern w:val="0"/>
                <w:sz w:val="22"/>
                <w:szCs w:val="22"/>
                <w:lang w:val="zh-CN"/>
              </w:rPr>
              <w:t>праћење иновација у области текстилне и одевне индустрије;</w:t>
            </w:r>
          </w:p>
          <w:p>
            <w:pPr>
              <w:pStyle w:val="19"/>
              <w:keepNext w:val="0"/>
              <w:keepLines w:val="0"/>
              <w:widowControl w:val="0"/>
              <w:numPr>
                <w:ilvl w:val="0"/>
                <w:numId w:val="6"/>
              </w:numPr>
              <w:tabs>
                <w:tab w:val="left" w:pos="440"/>
                <w:tab w:val="clear" w:pos="720"/>
              </w:tabs>
              <w:overflowPunct w:val="0"/>
              <w:bidi w:val="0"/>
              <w:snapToGrid/>
              <w:spacing w:before="0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zh-CN"/>
              </w:rPr>
            </w:pPr>
            <w:r>
              <w:rPr>
                <w:rFonts w:cs="Times New Roman"/>
                <w:b w:val="0"/>
                <w:bCs w:val="0"/>
                <w:kern w:val="0"/>
                <w:sz w:val="22"/>
                <w:szCs w:val="22"/>
                <w:lang w:val="zh-CN"/>
              </w:rPr>
              <w:t>развој комуникационих способности и спретности, као и професионалне етике;</w:t>
            </w:r>
          </w:p>
          <w:p>
            <w:pPr>
              <w:pStyle w:val="19"/>
              <w:keepNext w:val="0"/>
              <w:keepLines w:val="0"/>
              <w:widowControl w:val="0"/>
              <w:numPr>
                <w:ilvl w:val="0"/>
                <w:numId w:val="6"/>
              </w:numPr>
              <w:tabs>
                <w:tab w:val="left" w:pos="440"/>
                <w:tab w:val="clear" w:pos="720"/>
              </w:tabs>
              <w:overflowPunct w:val="0"/>
              <w:bidi w:val="0"/>
              <w:snapToGrid/>
              <w:spacing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 w:val="0"/>
                <w:bCs w:val="0"/>
                <w:color w:val="002060"/>
                <w:sz w:val="22"/>
                <w:szCs w:val="22"/>
                <w:lang w:val="zh-CN" w:eastAsia="sr-Latn-CS"/>
              </w:rPr>
            </w:pPr>
            <w:r>
              <w:rPr>
                <w:rFonts w:eastAsia="Times New Roman" w:cs="Times New Roman"/>
                <w:b w:val="0"/>
                <w:bCs w:val="0"/>
                <w:kern w:val="0"/>
                <w:sz w:val="22"/>
                <w:szCs w:val="22"/>
                <w:lang w:val="zh-CN" w:eastAsia="sr-Latn-CS"/>
              </w:rPr>
              <w:t>способност за тимски рад, пренос знања на друге и наставак студија</w:t>
            </w:r>
            <w:r>
              <w:rPr>
                <w:rFonts w:eastAsia="Times New Roman" w:cs="Times New Roman"/>
                <w:b w:val="0"/>
                <w:bCs w:val="0"/>
                <w:color w:val="002060"/>
                <w:kern w:val="0"/>
                <w:sz w:val="22"/>
                <w:szCs w:val="22"/>
                <w:lang w:val="zh-CN" w:eastAsia="sr-Latn-CS"/>
              </w:rPr>
              <w:t>.</w:t>
            </w:r>
          </w:p>
          <w:p>
            <w:pPr>
              <w:pStyle w:val="6"/>
              <w:keepNext w:val="0"/>
              <w:keepLines w:val="0"/>
              <w:widowControl w:val="0"/>
              <w:overflowPunct w:val="0"/>
              <w:bidi w:val="0"/>
              <w:snapToGrid/>
              <w:spacing w:before="121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  <w:p>
            <w:pPr>
              <w:pStyle w:val="20"/>
              <w:keepNext w:val="0"/>
              <w:keepLines w:val="0"/>
              <w:widowControl w:val="0"/>
              <w:overflowPunct w:val="0"/>
              <w:bidi w:val="0"/>
              <w:snapToGrid/>
              <w:spacing w:before="1" w:after="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Савладавањем</w:t>
            </w:r>
            <w:r>
              <w:rPr>
                <w:rFonts w:cs="Times New Roman"/>
                <w:spacing w:val="-1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студијског</w:t>
            </w:r>
            <w:r>
              <w:rPr>
                <w:rFonts w:cs="Times New Roman"/>
                <w:spacing w:val="-13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програма</w:t>
            </w:r>
            <w:r>
              <w:rPr>
                <w:rFonts w:cs="Times New Roman"/>
                <w:spacing w:val="-10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>Дизајн текстила и одеће</w:t>
            </w:r>
            <w:r>
              <w:rPr>
                <w:rFonts w:cs="Times New Roman"/>
                <w:spacing w:val="-9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студент</w:t>
            </w:r>
            <w:r>
              <w:rPr>
                <w:rFonts w:cs="Times New Roman"/>
                <w:spacing w:val="-1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стиче</w:t>
            </w:r>
            <w:r>
              <w:rPr>
                <w:rFonts w:cs="Times New Roman"/>
                <w:spacing w:val="-10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следеће</w:t>
            </w:r>
            <w:r>
              <w:rPr>
                <w:rFonts w:cs="Times New Roman"/>
                <w:spacing w:val="-1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предметно-</w:t>
            </w:r>
            <w:r>
              <w:rPr>
                <w:rFonts w:cs="Times New Roman"/>
                <w:spacing w:val="-52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специфичне</w:t>
            </w:r>
            <w:r>
              <w:rPr>
                <w:rFonts w:cs="Times New Roman"/>
                <w:spacing w:val="-6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</w:rPr>
              <w:t>способности</w:t>
            </w:r>
            <w:r>
              <w:rPr>
                <w:rFonts w:cs="Times New Roman"/>
                <w:spacing w:val="-3"/>
                <w:kern w:val="0"/>
                <w:sz w:val="22"/>
                <w:szCs w:val="22"/>
                <w:lang w:val="zh-CN"/>
              </w:rPr>
              <w:t xml:space="preserve"> и то</w:t>
            </w:r>
            <w:r>
              <w:rPr>
                <w:rFonts w:cs="Times New Roman"/>
                <w:kern w:val="0"/>
                <w:sz w:val="22"/>
                <w:szCs w:val="22"/>
              </w:rPr>
              <w:t>:</w:t>
            </w:r>
          </w:p>
          <w:p>
            <w:pPr>
              <w:pStyle w:val="19"/>
              <w:keepNext w:val="0"/>
              <w:keepLines w:val="0"/>
              <w:widowControl w:val="0"/>
              <w:numPr>
                <w:ilvl w:val="0"/>
                <w:numId w:val="6"/>
              </w:numPr>
              <w:tabs>
                <w:tab w:val="left" w:pos="440"/>
                <w:tab w:val="clear" w:pos="720"/>
              </w:tabs>
              <w:overflowPunct w:val="0"/>
              <w:bidi w:val="0"/>
              <w:snapToGrid/>
              <w:spacing w:before="0" w:after="6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sz w:val="22"/>
                <w:szCs w:val="22"/>
                <w:lang w:val="zh-CN" w:eastAsia="sr-Latn-CS"/>
              </w:rPr>
            </w:pPr>
            <w:r>
              <w:rPr>
                <w:rFonts w:eastAsia="Times New Roman" w:cs="Times New Roman"/>
                <w:b w:val="0"/>
                <w:bCs w:val="0"/>
                <w:kern w:val="0"/>
                <w:sz w:val="22"/>
                <w:szCs w:val="22"/>
                <w:lang w:val="zh-CN" w:eastAsia="sr-Latn-CS"/>
              </w:rPr>
              <w:t>Темељно познавање и разумевање ст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zh-CN" w:eastAsia="sr-Latn-CS"/>
              </w:rPr>
              <w:t>руке, утицаја и феномена који се јављају приликом дизајнирања текстилних и одевних производа:</w:t>
            </w:r>
          </w:p>
          <w:p>
            <w:pPr>
              <w:pStyle w:val="19"/>
              <w:keepNext w:val="0"/>
              <w:keepLines w:val="0"/>
              <w:widowControl w:val="0"/>
              <w:numPr>
                <w:ilvl w:val="0"/>
                <w:numId w:val="6"/>
              </w:numPr>
              <w:tabs>
                <w:tab w:val="left" w:pos="426"/>
                <w:tab w:val="clear" w:pos="720"/>
              </w:tabs>
              <w:overflowPunct w:val="0"/>
              <w:bidi w:val="0"/>
              <w:snapToGrid/>
              <w:spacing w:before="0" w:after="6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zh-CN"/>
              </w:rPr>
            </w:pP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 xml:space="preserve">Познавање и разумевање: </w:t>
            </w:r>
            <w:r>
              <w:rPr>
                <w:rFonts w:cs="Times New Roman"/>
                <w:kern w:val="0"/>
                <w:sz w:val="22"/>
                <w:szCs w:val="22"/>
                <w:lang w:val="sr-Cyrl-RS"/>
              </w:rPr>
              <w:t>принципа</w:t>
            </w:r>
            <w:r>
              <w:rPr>
                <w:rFonts w:hint="default" w:cs="Times New Roman"/>
                <w:kern w:val="0"/>
                <w:sz w:val="22"/>
                <w:szCs w:val="22"/>
                <w:lang w:val="sr-Cyrl-RS"/>
              </w:rPr>
              <w:t xml:space="preserve"> дизајнирања различитих текстилних структура, 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 xml:space="preserve">еволуције костима; различите аспекте одевања и моде; </w:t>
            </w:r>
            <w:r>
              <w:rPr>
                <w:rFonts w:cs="Times New Roman"/>
                <w:kern w:val="0"/>
                <w:sz w:val="22"/>
                <w:szCs w:val="22"/>
                <w:lang w:val="ru-RU"/>
              </w:rPr>
              <w:t xml:space="preserve">различите производне нивое у оквиру модне индустрије; 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>модне тенденције; технолошке иновације; основне принципе обликовања, конструисања, моделовања и дизајнирања и основе дигиталног дизајна текстила и одеће;</w:t>
            </w:r>
          </w:p>
          <w:p>
            <w:pPr>
              <w:pStyle w:val="19"/>
              <w:keepNext w:val="0"/>
              <w:keepLines w:val="0"/>
              <w:widowControl w:val="0"/>
              <w:numPr>
                <w:ilvl w:val="0"/>
                <w:numId w:val="6"/>
              </w:numPr>
              <w:tabs>
                <w:tab w:val="left" w:pos="440"/>
                <w:tab w:val="clear" w:pos="720"/>
              </w:tabs>
              <w:overflowPunct w:val="0"/>
              <w:bidi w:val="0"/>
              <w:snapToGrid/>
              <w:spacing w:before="0" w:after="6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zh-C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zh-CN"/>
              </w:rPr>
              <w:t>Примену различитих ликовних техника;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 xml:space="preserve"> </w:t>
            </w:r>
            <w:r>
              <w:rPr>
                <w:rFonts w:cs="Times New Roman"/>
                <w:kern w:val="0"/>
                <w:sz w:val="22"/>
                <w:szCs w:val="22"/>
                <w:lang w:val="ru-RU"/>
              </w:rPr>
              <w:t xml:space="preserve">пропорције људског тела са циљем транспоновања у модни и технички цртеж; 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 xml:space="preserve">различите области модне и текстилне индустрије; </w:t>
            </w:r>
            <w:r>
              <w:rPr>
                <w:rFonts w:cs="Times New Roman"/>
                <w:kern w:val="0"/>
                <w:sz w:val="22"/>
                <w:szCs w:val="22"/>
                <w:lang w:val="ru-RU"/>
              </w:rPr>
              <w:t xml:space="preserve">вештине представљања и одбране 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>идеје или дизајнераског решења</w:t>
            </w:r>
            <w:r>
              <w:rPr>
                <w:rFonts w:cs="Times New Roman"/>
                <w:kern w:val="0"/>
                <w:sz w:val="22"/>
                <w:szCs w:val="22"/>
                <w:lang w:val="ru-RU"/>
              </w:rPr>
              <w:t xml:space="preserve">, усвајањем принципа израде презентације у форми </w:t>
            </w:r>
            <w:r>
              <w:rPr>
                <w:rFonts w:cs="Times New Roman"/>
                <w:kern w:val="0"/>
                <w:sz w:val="22"/>
                <w:szCs w:val="22"/>
                <w:lang w:val="zh-CN"/>
              </w:rPr>
              <w:t>мултимедијалне или графичке</w:t>
            </w:r>
            <w:r>
              <w:rPr>
                <w:rFonts w:cs="Times New Roman"/>
                <w:kern w:val="0"/>
                <w:sz w:val="22"/>
                <w:szCs w:val="22"/>
                <w:lang w:val="ru-RU"/>
              </w:rPr>
              <w:t xml:space="preserve"> презентације; транспоновање одевних форми; креирање уникатног текстила и одеће применом савремених метода и концептуалних решења.</w:t>
            </w:r>
          </w:p>
          <w:p>
            <w:pPr>
              <w:pStyle w:val="19"/>
              <w:keepNext w:val="0"/>
              <w:keepLines w:val="0"/>
              <w:widowControl w:val="0"/>
              <w:numPr>
                <w:ilvl w:val="0"/>
                <w:numId w:val="6"/>
              </w:numPr>
              <w:tabs>
                <w:tab w:val="left" w:pos="440"/>
                <w:tab w:val="clear" w:pos="720"/>
              </w:tabs>
              <w:overflowPunct w:val="0"/>
              <w:bidi w:val="0"/>
              <w:snapToGrid/>
              <w:spacing w:before="0" w:after="60" w:line="24" w:lineRule="atLeast"/>
              <w:ind w:left="220" w:leftChars="0" w:right="447" w:firstLine="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sz w:val="22"/>
                <w:szCs w:val="22"/>
                <w:lang w:val="zh-CN" w:eastAsia="sr-Latn-C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zh-CN" w:eastAsia="sr-Latn-CS"/>
              </w:rPr>
              <w:t>Разумевање и осмишљавање процеса дизајна, врсте, својства и структуру текстилних влакана и материјала, технологију израде различитих текстилних материјала, технике креирања и израде тканих, плетених и нетканих текстилних материјала, као и технолошки процес израде штампаних текстилних површина у циљу примене савремених метода истраживања и дизајнирања у оквиру послова из струке.</w:t>
            </w:r>
          </w:p>
          <w:p>
            <w:pPr>
              <w:pStyle w:val="19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overflowPunct w:val="0"/>
              <w:bidi w:val="0"/>
              <w:snapToGrid/>
              <w:spacing w:before="0" w:after="60" w:line="24" w:lineRule="atLeast"/>
              <w:ind w:left="440" w:right="447" w:firstLine="440"/>
              <w:jc w:val="both"/>
              <w:textAlignment w:val="auto"/>
              <w:rPr>
                <w:rFonts w:ascii="Times New Roman" w:hAnsi="Times New Roman" w:eastAsia="Times New Roman" w:cs="Times New Roman"/>
                <w:sz w:val="22"/>
                <w:szCs w:val="22"/>
                <w:lang w:val="zh-CN" w:eastAsia="sr-Latn-CS"/>
              </w:rPr>
            </w:pPr>
          </w:p>
          <w:p>
            <w:pPr>
              <w:pStyle w:val="19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overflowPunct w:val="0"/>
              <w:bidi w:val="0"/>
              <w:snapToGrid/>
              <w:spacing w:before="0" w:after="60" w:line="24" w:lineRule="atLeast"/>
              <w:ind w:left="440" w:right="447" w:firstLine="440"/>
              <w:jc w:val="both"/>
              <w:textAlignment w:val="auto"/>
              <w:rPr>
                <w:rFonts w:ascii="Times New Roman" w:hAnsi="Times New Roman" w:cs="Times New Roman"/>
                <w:i w:val="0"/>
                <w:iCs/>
                <w:sz w:val="22"/>
                <w:szCs w:val="22"/>
              </w:rPr>
            </w:pPr>
            <w:r>
              <w:rPr>
                <w:rFonts w:cs="Times New Roman"/>
                <w:b/>
                <w:i w:val="0"/>
                <w:iCs/>
                <w:kern w:val="0"/>
                <w:sz w:val="22"/>
                <w:szCs w:val="22"/>
              </w:rPr>
              <w:t>Табела</w:t>
            </w:r>
            <w:r>
              <w:rPr>
                <w:rFonts w:cs="Times New Roman"/>
                <w:b/>
                <w:i w:val="0"/>
                <w:iCs/>
                <w:spacing w:val="-10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i w:val="0"/>
                <w:iCs/>
                <w:kern w:val="0"/>
                <w:sz w:val="22"/>
                <w:szCs w:val="22"/>
              </w:rPr>
              <w:t>4.1</w:t>
            </w:r>
            <w:r>
              <w:rPr>
                <w:rFonts w:cs="Times New Roman"/>
                <w:b/>
                <w:i w:val="0"/>
                <w:iCs/>
                <w:spacing w:val="-9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i w:val="0"/>
                <w:iCs/>
                <w:kern w:val="0"/>
                <w:sz w:val="22"/>
                <w:szCs w:val="22"/>
              </w:rPr>
              <w:t>Курикулум</w:t>
            </w:r>
            <w:r>
              <w:rPr>
                <w:rFonts w:cs="Times New Roman"/>
                <w:b/>
                <w:i w:val="0"/>
                <w:iCs/>
                <w:spacing w:val="-7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i w:val="0"/>
                <w:iCs/>
                <w:kern w:val="0"/>
                <w:sz w:val="22"/>
                <w:szCs w:val="22"/>
              </w:rPr>
              <w:t>ОСС</w:t>
            </w:r>
            <w:r>
              <w:rPr>
                <w:rFonts w:cs="Times New Roman"/>
                <w:b/>
                <w:i w:val="0"/>
                <w:iCs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i w:val="0"/>
                <w:iCs/>
                <w:kern w:val="0"/>
                <w:sz w:val="22"/>
                <w:szCs w:val="22"/>
                <w:lang w:val="zh-CN"/>
              </w:rPr>
              <w:t>Дизајн текстила и одеће</w:t>
            </w:r>
          </w:p>
          <w:tbl>
            <w:tblPr>
              <w:tblStyle w:val="16"/>
              <w:tblW w:w="8230" w:type="dxa"/>
              <w:tblInd w:w="48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585"/>
              <w:gridCol w:w="1140"/>
              <w:gridCol w:w="2279"/>
              <w:gridCol w:w="660"/>
              <w:gridCol w:w="660"/>
              <w:gridCol w:w="29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Редни бр.</w:t>
                  </w:r>
                </w:p>
              </w:tc>
              <w:tc>
                <w:tcPr>
                  <w:tcW w:w="1140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 w:eastAsia="sr-Latn-CS"/>
                    </w:rPr>
                    <w:t>шифра</w:t>
                  </w:r>
                </w:p>
              </w:tc>
              <w:tc>
                <w:tcPr>
                  <w:tcW w:w="2279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Назив предмета</w:t>
                  </w:r>
                </w:p>
              </w:tc>
              <w:tc>
                <w:tcPr>
                  <w:tcW w:w="660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Семест.</w:t>
                  </w:r>
                </w:p>
              </w:tc>
              <w:tc>
                <w:tcPr>
                  <w:tcW w:w="660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ЕСПБ</w:t>
                  </w:r>
                </w:p>
              </w:tc>
              <w:tc>
                <w:tcPr>
                  <w:tcW w:w="2905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област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ИСУ 114009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Историја уметности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7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Историјске и археолошке науке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2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ЦИС 116010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Цртање и сликање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Ликовне уметности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НГП 113011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Нацртна геометрија са перспективом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Машинско инжењерство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4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МЕН 114005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Менаџмент производа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Менаџмент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5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ЛЕК 115012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Ликовни елементи и компоновање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Ликовне уметности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6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МИО 115019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Мода и одевање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7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ТВЛ 113016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Текстилна влакна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7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Технолошко инжењерство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8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АКТ 116012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Акт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Ликовне уметности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9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РАЧ 113026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Рачунари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Електротехничко и рачунарско инжењерство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10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ЕНГ 114007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Енглески језик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Филолошке науке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11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ДТП 115032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 xml:space="preserve">Дизајн тканог и плетеног текстила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1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3.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12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КОС 115033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 xml:space="preserve">Костимографија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1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13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ООД 115034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 xml:space="preserve">Основе одевања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1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14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ТТН 113025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Технологија тканог и нетканог текстила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3.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7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Технолошко инжењерство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15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ОКМ 113021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Основe конструкције и моделовања одеће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3.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7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Технолошко инжењерство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16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ООД 116052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 xml:space="preserve">Основе одевања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2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4.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17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ТПТ 113039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Технологија плетеног текстила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4.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Технолошко инжењерство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18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ДТП 116053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Дизајн тканог и плетеног текстила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 xml:space="preserve"> 2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4.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19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КОС 116054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 xml:space="preserve">Костимографија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2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4.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20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ТМА 113180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Текстилни материјали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4.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Технолошко инжењерство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21.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МОД 113120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 xml:space="preserve">Mоделовањe одеће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1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4.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Технолошко инжењерство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22.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СТП 116185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Стручна пракса 1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4.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23.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МДИ 115067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 xml:space="preserve">Модни дизајн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1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5.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2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4.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ДШТ 115069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 xml:space="preserve">Дизајн штампаног текстила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1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5.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2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5.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ДТО 116070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Дигитални дизајн текстила и одеће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 xml:space="preserve"> 1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5.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7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26.1.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  <w:lang w:val="zh-CN"/>
                    </w:rPr>
                    <w:t>ДНТ</w:t>
                  </w: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16"/>
                      <w:szCs w:val="16"/>
                      <w:lang w:val="zh-CN"/>
                    </w:rPr>
                    <w:t>116036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sr-Latn-CS" w:eastAsia="sr-Latn-CS"/>
                    </w:rPr>
                  </w:pPr>
                  <w:r>
                    <w:rPr>
                      <w:rFonts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/>
                    </w:rPr>
                    <w:t>Дизајн нетканог текстила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26.2.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  <w:lang w:val="zh-CN"/>
                    </w:rPr>
                    <w:t>МИЛ</w:t>
                  </w: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16"/>
                      <w:szCs w:val="16"/>
                      <w:lang w:val="zh-CN"/>
                    </w:rPr>
                    <w:t>116081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sr-Latn-CS" w:eastAsia="sr-Latn-CS"/>
                    </w:rPr>
                  </w:pPr>
                  <w:r>
                    <w:rPr>
                      <w:rFonts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/>
                    </w:rPr>
                    <w:t>Модна илустрација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26.3.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  <w:lang w:val="zh-CN"/>
                    </w:rPr>
                    <w:t>МОД</w:t>
                  </w: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16"/>
                      <w:szCs w:val="16"/>
                      <w:lang w:val="zh-CN"/>
                    </w:rPr>
                    <w:t>113121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/>
                    </w:rPr>
                    <w:t>Моделовање одеће 2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Технолошко инжењерство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2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7.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ПДЗ 113122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Процес дизајна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5.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Менаџмент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28.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ДШТ 116075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 xml:space="preserve">Дизајн штампаног текстила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2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2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9.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ДТО 116076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 xml:space="preserve">Дигитални дизајн текстила и одеће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2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30.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МДИ 116077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Модни дизајн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 xml:space="preserve"> 2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31.1.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  <w:lang w:val="zh-CN"/>
                    </w:rPr>
                    <w:t>ДУТ 116122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sr-Latn-CS" w:eastAsia="sr-Latn-CS"/>
                    </w:rPr>
                  </w:pPr>
                  <w:r>
                    <w:rPr>
                      <w:rFonts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/>
                    </w:rPr>
                    <w:t>Дизајн уникатног текстила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31.2.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  <w:lang w:val="zh-CN"/>
                    </w:rPr>
                    <w:t>ТПР 116082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sr-Latn-CS" w:eastAsia="sr-Latn-CS"/>
                    </w:rPr>
                  </w:pPr>
                  <w:r>
                    <w:rPr>
                      <w:rFonts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/>
                    </w:rPr>
                    <w:t>Технике презентације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31.3.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ТОФ 116083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sr-Latn-CS" w:eastAsia="sr-Latn-CS"/>
                    </w:rPr>
                  </w:pPr>
                  <w:r>
                    <w:rPr>
                      <w:rFonts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/>
                    </w:rPr>
                    <w:t>Транспоновање одевних форми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2.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СТП 116084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Стручна пракса 2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4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33.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ЗВР 116086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Завршни рад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6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4664" w:type="dxa"/>
                  <w:gridSpan w:val="4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right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Укупно ЕСПБ</w:t>
                  </w:r>
                </w:p>
              </w:tc>
              <w:tc>
                <w:tcPr>
                  <w:tcW w:w="3565" w:type="dxa"/>
                  <w:gridSpan w:val="2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180</w:t>
                  </w:r>
                </w:p>
              </w:tc>
            </w:tr>
          </w:tbl>
          <w:p>
            <w:pPr>
              <w:pStyle w:val="6"/>
              <w:widowControl w:val="0"/>
              <w:spacing w:before="118" w:after="0" w:line="276" w:lineRule="auto"/>
              <w:ind w:left="327" w:right="447" w:firstLine="0"/>
              <w:jc w:val="left"/>
              <w:rPr>
                <w:b/>
                <w:i w:val="0"/>
                <w:iCs/>
                <w:sz w:val="24"/>
                <w:lang w:val="zh-CN"/>
              </w:rPr>
            </w:pPr>
            <w:r>
              <w:rPr>
                <w:b/>
                <w:i w:val="0"/>
                <w:iCs/>
                <w:kern w:val="0"/>
                <w:sz w:val="24"/>
              </w:rPr>
              <w:t>Табела</w:t>
            </w:r>
            <w:r>
              <w:rPr>
                <w:b/>
                <w:i w:val="0"/>
                <w:iCs/>
                <w:spacing w:val="-2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</w:rPr>
              <w:t>4.2</w:t>
            </w:r>
            <w:r>
              <w:rPr>
                <w:b/>
                <w:i w:val="0"/>
                <w:iCs/>
                <w:spacing w:val="-2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  <w:lang w:val="zh-CN"/>
              </w:rPr>
              <w:t>Друштвено</w:t>
            </w:r>
            <w:r>
              <w:rPr>
                <w:b/>
                <w:i w:val="0"/>
                <w:iCs/>
                <w:kern w:val="0"/>
                <w:sz w:val="24"/>
              </w:rPr>
              <w:t>-</w:t>
            </w:r>
            <w:r>
              <w:rPr>
                <w:b/>
                <w:i w:val="0"/>
                <w:iCs/>
                <w:kern w:val="0"/>
                <w:sz w:val="24"/>
                <w:lang w:val="zh-CN"/>
              </w:rPr>
              <w:t>хуманистички</w:t>
            </w:r>
            <w:r>
              <w:rPr>
                <w:b/>
                <w:i w:val="0"/>
                <w:iCs/>
                <w:spacing w:val="-4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</w:rPr>
              <w:t>предмети</w:t>
            </w:r>
            <w:r>
              <w:rPr>
                <w:b/>
                <w:i w:val="0"/>
                <w:iCs/>
                <w:spacing w:val="-1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</w:rPr>
              <w:t>ОСС</w:t>
            </w:r>
            <w:r>
              <w:rPr>
                <w:b/>
                <w:i w:val="0"/>
                <w:iCs/>
                <w:spacing w:val="-2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  <w:lang w:val="zh-CN"/>
              </w:rPr>
              <w:t>Дизајн текстила и одеће</w:t>
            </w:r>
          </w:p>
          <w:tbl>
            <w:tblPr>
              <w:tblStyle w:val="16"/>
              <w:tblW w:w="8230" w:type="dxa"/>
              <w:tblInd w:w="4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585"/>
              <w:gridCol w:w="1140"/>
              <w:gridCol w:w="2279"/>
              <w:gridCol w:w="660"/>
              <w:gridCol w:w="660"/>
              <w:gridCol w:w="29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Редни бр.</w:t>
                  </w:r>
                </w:p>
              </w:tc>
              <w:tc>
                <w:tcPr>
                  <w:tcW w:w="1140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 w:eastAsia="sr-Latn-CS"/>
                    </w:rPr>
                    <w:t>шифра</w:t>
                  </w:r>
                </w:p>
              </w:tc>
              <w:tc>
                <w:tcPr>
                  <w:tcW w:w="2279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Назив предмета</w:t>
                  </w:r>
                </w:p>
              </w:tc>
              <w:tc>
                <w:tcPr>
                  <w:tcW w:w="660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Семест.</w:t>
                  </w:r>
                </w:p>
              </w:tc>
              <w:tc>
                <w:tcPr>
                  <w:tcW w:w="660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ЕСПБ</w:t>
                  </w:r>
                </w:p>
              </w:tc>
              <w:tc>
                <w:tcPr>
                  <w:tcW w:w="2905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област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ИСУ 114009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Историја уметности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7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Историјске и археолошке науке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2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МЕН 114005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Менаџмент производа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Менаџмент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ЕНГ 114007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Енглески језик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Филолошке науке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4664" w:type="dxa"/>
                  <w:gridSpan w:val="4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right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Укупно ЕСПБ</w:t>
                  </w:r>
                </w:p>
              </w:tc>
              <w:tc>
                <w:tcPr>
                  <w:tcW w:w="3565" w:type="dxa"/>
                  <w:gridSpan w:val="2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19</w:t>
                  </w:r>
                </w:p>
              </w:tc>
            </w:tr>
          </w:tbl>
          <w:p>
            <w:pPr>
              <w:pStyle w:val="6"/>
              <w:widowControl w:val="0"/>
              <w:spacing w:before="118" w:after="0" w:line="276" w:lineRule="auto"/>
              <w:ind w:left="327" w:right="447" w:firstLine="0"/>
              <w:jc w:val="left"/>
              <w:rPr>
                <w:b/>
                <w:i w:val="0"/>
                <w:iCs/>
                <w:sz w:val="24"/>
                <w:lang w:val="zh-CN"/>
              </w:rPr>
            </w:pPr>
            <w:r>
              <w:rPr>
                <w:b/>
                <w:i w:val="0"/>
                <w:iCs/>
                <w:kern w:val="0"/>
                <w:sz w:val="24"/>
              </w:rPr>
              <w:t>Табела</w:t>
            </w:r>
            <w:r>
              <w:rPr>
                <w:b/>
                <w:i w:val="0"/>
                <w:iCs/>
                <w:spacing w:val="-2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</w:rPr>
              <w:t>4.</w:t>
            </w:r>
            <w:r>
              <w:rPr>
                <w:b/>
                <w:i w:val="0"/>
                <w:iCs/>
                <w:kern w:val="0"/>
                <w:sz w:val="24"/>
                <w:lang w:val="zh-CN"/>
              </w:rPr>
              <w:t>3</w:t>
            </w:r>
            <w:r>
              <w:rPr>
                <w:b/>
                <w:i w:val="0"/>
                <w:iCs/>
                <w:spacing w:val="-2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  <w:lang w:val="zh-CN"/>
              </w:rPr>
              <w:t>Теоријско</w:t>
            </w:r>
            <w:r>
              <w:rPr>
                <w:b/>
                <w:i w:val="0"/>
                <w:iCs/>
                <w:kern w:val="0"/>
                <w:sz w:val="24"/>
              </w:rPr>
              <w:t>-</w:t>
            </w:r>
            <w:r>
              <w:rPr>
                <w:b/>
                <w:i w:val="0"/>
                <w:iCs/>
                <w:kern w:val="0"/>
                <w:sz w:val="24"/>
                <w:lang w:val="zh-CN"/>
              </w:rPr>
              <w:t>уметнички</w:t>
            </w:r>
            <w:r>
              <w:rPr>
                <w:b/>
                <w:i w:val="0"/>
                <w:iCs/>
                <w:spacing w:val="-4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</w:rPr>
              <w:t>предмети</w:t>
            </w:r>
            <w:r>
              <w:rPr>
                <w:b/>
                <w:i w:val="0"/>
                <w:iCs/>
                <w:spacing w:val="-1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</w:rPr>
              <w:t>ОСС</w:t>
            </w:r>
            <w:r>
              <w:rPr>
                <w:b/>
                <w:i w:val="0"/>
                <w:iCs/>
                <w:spacing w:val="-2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  <w:lang w:val="zh-CN"/>
              </w:rPr>
              <w:t>Дизајн текстила и одеће</w:t>
            </w:r>
          </w:p>
          <w:tbl>
            <w:tblPr>
              <w:tblStyle w:val="16"/>
              <w:tblW w:w="8230" w:type="dxa"/>
              <w:tblInd w:w="4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585"/>
              <w:gridCol w:w="1140"/>
              <w:gridCol w:w="2279"/>
              <w:gridCol w:w="660"/>
              <w:gridCol w:w="660"/>
              <w:gridCol w:w="29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Редни бр.</w:t>
                  </w:r>
                </w:p>
              </w:tc>
              <w:tc>
                <w:tcPr>
                  <w:tcW w:w="1140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 w:eastAsia="sr-Latn-CS"/>
                    </w:rPr>
                    <w:t>шифра</w:t>
                  </w:r>
                </w:p>
              </w:tc>
              <w:tc>
                <w:tcPr>
                  <w:tcW w:w="2279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Назив предмета</w:t>
                  </w:r>
                </w:p>
              </w:tc>
              <w:tc>
                <w:tcPr>
                  <w:tcW w:w="660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Семест.</w:t>
                  </w:r>
                </w:p>
              </w:tc>
              <w:tc>
                <w:tcPr>
                  <w:tcW w:w="660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ЕСПБ</w:t>
                  </w:r>
                </w:p>
              </w:tc>
              <w:tc>
                <w:tcPr>
                  <w:tcW w:w="2905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област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ЛЕК 115012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Ликовни елементи и компоновање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Ликовне уметности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2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МИО 115019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Мода и одевање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ДТП 115032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 xml:space="preserve">Дизајн тканог и плетеног текстила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1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3.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4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КОС 115033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 xml:space="preserve">Костимографија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1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5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ООД 115034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 xml:space="preserve">Основе одевања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1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6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МДИ 115067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 xml:space="preserve">Модни дизајн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1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5.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7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ДШТ 115069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 xml:space="preserve">Дизајн штампаног текстила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1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5.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4664" w:type="dxa"/>
                  <w:gridSpan w:val="4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right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Укупно ЕСПБ</w:t>
                  </w:r>
                </w:p>
              </w:tc>
              <w:tc>
                <w:tcPr>
                  <w:tcW w:w="3565" w:type="dxa"/>
                  <w:gridSpan w:val="2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37</w:t>
                  </w:r>
                </w:p>
              </w:tc>
            </w:tr>
          </w:tbl>
          <w:p>
            <w:pPr>
              <w:pStyle w:val="6"/>
              <w:widowControl w:val="0"/>
              <w:spacing w:before="118" w:after="0" w:line="276" w:lineRule="auto"/>
              <w:ind w:left="327" w:right="447" w:firstLine="0"/>
              <w:jc w:val="left"/>
              <w:rPr>
                <w:b/>
                <w:i w:val="0"/>
                <w:iCs/>
                <w:sz w:val="24"/>
                <w:lang w:val="zh-CN"/>
              </w:rPr>
            </w:pPr>
            <w:r>
              <w:rPr>
                <w:b/>
                <w:i w:val="0"/>
                <w:iCs/>
                <w:kern w:val="0"/>
                <w:sz w:val="24"/>
              </w:rPr>
              <w:t>Табела</w:t>
            </w:r>
            <w:r>
              <w:rPr>
                <w:b/>
                <w:i w:val="0"/>
                <w:iCs/>
                <w:spacing w:val="-2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</w:rPr>
              <w:t>4.</w:t>
            </w:r>
            <w:r>
              <w:rPr>
                <w:b/>
                <w:i w:val="0"/>
                <w:iCs/>
                <w:kern w:val="0"/>
                <w:sz w:val="24"/>
                <w:lang w:val="zh-CN"/>
              </w:rPr>
              <w:t>4</w:t>
            </w:r>
            <w:r>
              <w:rPr>
                <w:b/>
                <w:i w:val="0"/>
                <w:iCs/>
                <w:spacing w:val="-2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  <w:lang w:val="zh-CN"/>
              </w:rPr>
              <w:t>Уметнички</w:t>
            </w:r>
            <w:r>
              <w:rPr>
                <w:b/>
                <w:i w:val="0"/>
                <w:iCs/>
                <w:spacing w:val="-4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</w:rPr>
              <w:t>предмети</w:t>
            </w:r>
            <w:r>
              <w:rPr>
                <w:b/>
                <w:i w:val="0"/>
                <w:iCs/>
                <w:spacing w:val="-1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</w:rPr>
              <w:t>ОСС</w:t>
            </w:r>
            <w:r>
              <w:rPr>
                <w:b/>
                <w:i w:val="0"/>
                <w:iCs/>
                <w:spacing w:val="-2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  <w:lang w:val="zh-CN"/>
              </w:rPr>
              <w:t>Дизајн текстила и одеће</w:t>
            </w:r>
          </w:p>
          <w:tbl>
            <w:tblPr>
              <w:tblStyle w:val="16"/>
              <w:tblW w:w="8230" w:type="dxa"/>
              <w:tblInd w:w="39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585"/>
              <w:gridCol w:w="1140"/>
              <w:gridCol w:w="2279"/>
              <w:gridCol w:w="660"/>
              <w:gridCol w:w="660"/>
              <w:gridCol w:w="29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Редни бр.</w:t>
                  </w:r>
                </w:p>
              </w:tc>
              <w:tc>
                <w:tcPr>
                  <w:tcW w:w="1140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 w:eastAsia="sr-Latn-CS"/>
                    </w:rPr>
                    <w:t>шифра</w:t>
                  </w:r>
                </w:p>
              </w:tc>
              <w:tc>
                <w:tcPr>
                  <w:tcW w:w="2279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Назив предмета</w:t>
                  </w:r>
                </w:p>
              </w:tc>
              <w:tc>
                <w:tcPr>
                  <w:tcW w:w="660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Семест.</w:t>
                  </w:r>
                </w:p>
              </w:tc>
              <w:tc>
                <w:tcPr>
                  <w:tcW w:w="660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ЕСПБ</w:t>
                  </w:r>
                </w:p>
              </w:tc>
              <w:tc>
                <w:tcPr>
                  <w:tcW w:w="2905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област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ЦИС 116010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Цртање и сликање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Ликовне уметности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2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АКТ 116012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Акт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Ликовне уметности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ООД 116052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 xml:space="preserve">Основе одевања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2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4.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4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ДТП 116053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Дизајн тканог и плетеног текстила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 xml:space="preserve"> 2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4.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5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КОС 116054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 xml:space="preserve">Костимографија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2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4.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6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СТП 116185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Стручна пракса 1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4.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7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ДТО 116070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Дигитални дизајн текстила и одеће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 xml:space="preserve"> 1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5.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7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8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  <w:lang w:val="zh-CN"/>
                    </w:rPr>
                    <w:t>ДНТ</w:t>
                  </w: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16"/>
                      <w:szCs w:val="16"/>
                      <w:lang w:val="zh-CN"/>
                    </w:rPr>
                    <w:t>116036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  <w:lang w:val="zh-CN"/>
                    </w:rPr>
                  </w:pPr>
                  <w:r>
                    <w:rPr>
                      <w:rFonts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/>
                    </w:rPr>
                    <w:t xml:space="preserve">Дизајн нетканог текстила </w:t>
                  </w:r>
                  <w:r>
                    <w:rPr>
                      <w:rFonts w:cs="Times New Roman"/>
                      <w:b/>
                      <w:color w:val="000000"/>
                      <w:kern w:val="0"/>
                      <w:sz w:val="20"/>
                      <w:szCs w:val="20"/>
                      <w:lang w:val="zh-CN"/>
                    </w:rPr>
                    <w:t>ИБ1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9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  <w:lang w:val="zh-CN"/>
                    </w:rPr>
                    <w:t>МИЛ</w:t>
                  </w: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16"/>
                      <w:szCs w:val="16"/>
                      <w:lang w:val="zh-CN"/>
                    </w:rPr>
                    <w:t>116081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  <w:lang w:val="zh-CN"/>
                    </w:rPr>
                  </w:pPr>
                  <w:r>
                    <w:rPr>
                      <w:rFonts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/>
                    </w:rPr>
                    <w:t>Модна илустраци</w:t>
                  </w:r>
                  <w:r>
                    <w:rPr>
                      <w:rFonts w:cs="Times New Roman"/>
                      <w:color w:val="auto"/>
                      <w:kern w:val="0"/>
                      <w:sz w:val="18"/>
                      <w:szCs w:val="18"/>
                      <w:u w:val="none"/>
                      <w:lang w:val="zh-CN"/>
                    </w:rPr>
                    <w:t xml:space="preserve">ја </w:t>
                  </w:r>
                  <w:r>
                    <w:rPr>
                      <w:rFonts w:cs="Times New Roman"/>
                      <w:b/>
                      <w:color w:val="000000"/>
                      <w:kern w:val="0"/>
                      <w:sz w:val="18"/>
                      <w:szCs w:val="18"/>
                      <w:lang w:val="zh-CN"/>
                    </w:rPr>
                    <w:t>ИБ1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10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ДШТ 116075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 xml:space="preserve">Дизајн штампаног текстила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2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11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ДТО 116076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 xml:space="preserve">Дигитални дизајн текстила и одеће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2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12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МДИ 116077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Модни дизајн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 xml:space="preserve"> 2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13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  <w:lang w:val="zh-CN"/>
                    </w:rPr>
                    <w:t>ДУТ 116122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/>
                    </w:rPr>
                    <w:t>Дизајн уникатног текстила</w:t>
                  </w:r>
                  <w:r>
                    <w:rPr>
                      <w:rFonts w:cs="Times New Roman"/>
                      <w:b/>
                      <w:bCs/>
                      <w:color w:val="auto"/>
                      <w:kern w:val="0"/>
                      <w:sz w:val="20"/>
                      <w:szCs w:val="20"/>
                      <w:u w:val="none"/>
                      <w:lang w:val="zh-CN"/>
                    </w:rPr>
                    <w:t xml:space="preserve"> ИБ2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14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  <w:lang w:val="zh-CN"/>
                    </w:rPr>
                    <w:t>ТПР 116082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sr-Latn-CS" w:eastAsia="sr-Latn-CS"/>
                    </w:rPr>
                  </w:pPr>
                  <w:r>
                    <w:rPr>
                      <w:rFonts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/>
                    </w:rPr>
                    <w:t>Технике презентације</w:t>
                  </w:r>
                  <w:r>
                    <w:rPr>
                      <w:rFonts w:cs="Times New Roman"/>
                      <w:b/>
                      <w:bCs/>
                      <w:color w:val="auto"/>
                      <w:kern w:val="0"/>
                      <w:sz w:val="20"/>
                      <w:szCs w:val="20"/>
                      <w:u w:val="none"/>
                      <w:lang w:val="zh-CN"/>
                    </w:rPr>
                    <w:t xml:space="preserve"> ИБ2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15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ТОФ 116083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/>
                    </w:rPr>
                    <w:t xml:space="preserve">Транспоновање одевних форми </w:t>
                  </w:r>
                  <w:r>
                    <w:rPr>
                      <w:rFonts w:cs="Times New Roman"/>
                      <w:b/>
                      <w:bCs/>
                      <w:color w:val="auto"/>
                      <w:kern w:val="0"/>
                      <w:sz w:val="20"/>
                      <w:szCs w:val="20"/>
                      <w:u w:val="none"/>
                      <w:lang w:val="zh-CN"/>
                    </w:rPr>
                    <w:t>ИБ2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16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СТП 116084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Стручна пракса 2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4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Примењене уметности и дизајн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17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ЗВР 116086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sr-Latn-CS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Завршни рад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6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4664" w:type="dxa"/>
                  <w:gridSpan w:val="4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right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Укупно ЕСПБ</w:t>
                  </w:r>
                </w:p>
              </w:tc>
              <w:tc>
                <w:tcPr>
                  <w:tcW w:w="3565" w:type="dxa"/>
                  <w:gridSpan w:val="2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66/71</w:t>
                  </w:r>
                </w:p>
              </w:tc>
            </w:tr>
          </w:tbl>
          <w:p>
            <w:pPr>
              <w:pStyle w:val="6"/>
              <w:widowControl w:val="0"/>
              <w:spacing w:before="118" w:after="0" w:line="276" w:lineRule="auto"/>
              <w:ind w:left="327" w:right="447" w:firstLine="0"/>
              <w:jc w:val="left"/>
              <w:rPr>
                <w:rFonts w:ascii="Times New Roman" w:hAnsi="Times New Roman" w:cs="Times New Roman"/>
                <w:i w:val="0"/>
                <w:iCs/>
                <w:sz w:val="22"/>
              </w:rPr>
            </w:pPr>
            <w:r>
              <w:rPr>
                <w:b/>
                <w:i w:val="0"/>
                <w:iCs/>
                <w:kern w:val="0"/>
                <w:sz w:val="24"/>
              </w:rPr>
              <w:t>Табела</w:t>
            </w:r>
            <w:r>
              <w:rPr>
                <w:b/>
                <w:i w:val="0"/>
                <w:iCs/>
                <w:spacing w:val="-2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</w:rPr>
              <w:t>4.</w:t>
            </w:r>
            <w:r>
              <w:rPr>
                <w:b/>
                <w:i w:val="0"/>
                <w:iCs/>
                <w:kern w:val="0"/>
                <w:sz w:val="24"/>
                <w:lang w:val="zh-CN"/>
              </w:rPr>
              <w:t>5</w:t>
            </w:r>
            <w:r>
              <w:rPr>
                <w:b/>
                <w:i w:val="0"/>
                <w:iCs/>
                <w:spacing w:val="-2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  <w:lang w:val="zh-CN"/>
              </w:rPr>
              <w:t>Стручно</w:t>
            </w:r>
            <w:r>
              <w:rPr>
                <w:b/>
                <w:i w:val="0"/>
                <w:iCs/>
                <w:kern w:val="0"/>
                <w:sz w:val="24"/>
              </w:rPr>
              <w:t>-</w:t>
            </w:r>
            <w:r>
              <w:rPr>
                <w:b/>
                <w:i w:val="0"/>
                <w:iCs/>
                <w:kern w:val="0"/>
                <w:sz w:val="24"/>
                <w:lang w:val="zh-CN"/>
              </w:rPr>
              <w:t>апликативни</w:t>
            </w:r>
            <w:r>
              <w:rPr>
                <w:b/>
                <w:i w:val="0"/>
                <w:iCs/>
                <w:spacing w:val="-4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</w:rPr>
              <w:t>предмети</w:t>
            </w:r>
            <w:r>
              <w:rPr>
                <w:b/>
                <w:i w:val="0"/>
                <w:iCs/>
                <w:spacing w:val="-1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</w:rPr>
              <w:t>ОСС</w:t>
            </w:r>
            <w:r>
              <w:rPr>
                <w:b/>
                <w:i w:val="0"/>
                <w:iCs/>
                <w:spacing w:val="-2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  <w:lang w:val="zh-CN"/>
              </w:rPr>
              <w:t>Дизајн текстила и одеће</w:t>
            </w:r>
          </w:p>
          <w:tbl>
            <w:tblPr>
              <w:tblStyle w:val="16"/>
              <w:tblW w:w="8230" w:type="dxa"/>
              <w:tblInd w:w="43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585"/>
              <w:gridCol w:w="1140"/>
              <w:gridCol w:w="2279"/>
              <w:gridCol w:w="660"/>
              <w:gridCol w:w="660"/>
              <w:gridCol w:w="29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Редни бр.</w:t>
                  </w:r>
                </w:p>
              </w:tc>
              <w:tc>
                <w:tcPr>
                  <w:tcW w:w="1140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 w:eastAsia="sr-Latn-CS"/>
                    </w:rPr>
                    <w:t>шифра</w:t>
                  </w:r>
                </w:p>
              </w:tc>
              <w:tc>
                <w:tcPr>
                  <w:tcW w:w="2279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u w:val="none"/>
                      <w:lang w:val="zh-CN" w:eastAsia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Назив предмета</w:t>
                  </w:r>
                </w:p>
              </w:tc>
              <w:tc>
                <w:tcPr>
                  <w:tcW w:w="660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Семест.</w:t>
                  </w:r>
                </w:p>
              </w:tc>
              <w:tc>
                <w:tcPr>
                  <w:tcW w:w="660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ЕСПБ</w:t>
                  </w:r>
                </w:p>
              </w:tc>
              <w:tc>
                <w:tcPr>
                  <w:tcW w:w="2905" w:type="dxa"/>
                  <w:shd w:val="solid" w:color="D7D7D7" w:themeColor="background1" w:themeShade="D8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област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НГП 113011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Нацртна геометрија са перспективом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Машинско инжењерство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2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ТВЛ 113016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Текстилна влакна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7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Технолошко инжењерство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both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РАЧ 113026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Рачунари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6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Електротехничко и рачунарско инжењерство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4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ТТН 113025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Технологија тканог и нетканог текстила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3.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7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Технолошко инжењерство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5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ОКМ 113021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Основe конструкције и моделовања одеће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3.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7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Технолошко инжењерство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6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ТПТ 113039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Технологија плетеног текстила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4.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Технолошко инжењерство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7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ТМА 113180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Текстилни материјали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4.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Технолошко инжењерство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8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МОД 113120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 xml:space="preserve">Mоделовањe одеће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1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4.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Технолошко инжењерство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9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  <w:lang w:val="zh-CN"/>
                    </w:rPr>
                    <w:t>МОД</w:t>
                  </w: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16"/>
                      <w:szCs w:val="16"/>
                      <w:lang w:val="zh-CN"/>
                    </w:rPr>
                    <w:t>113121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  <w:lang w:val="zh-CN"/>
                    </w:rPr>
                  </w:pPr>
                  <w:r>
                    <w:rPr>
                      <w:rFonts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/>
                    </w:rPr>
                    <w:t xml:space="preserve">Моделовање одеће 2 </w:t>
                  </w:r>
                  <w:r>
                    <w:rPr>
                      <w:rFonts w:cs="Times New Roman"/>
                      <w:b/>
                      <w:bCs/>
                      <w:color w:val="auto"/>
                      <w:kern w:val="0"/>
                      <w:sz w:val="20"/>
                      <w:szCs w:val="20"/>
                      <w:u w:val="none"/>
                      <w:lang w:val="zh-CN"/>
                    </w:rPr>
                    <w:t>ИБ1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Технолошко инжењерство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58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10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ПДЗ 113122</w:t>
                  </w:r>
                </w:p>
              </w:tc>
              <w:tc>
                <w:tcPr>
                  <w:tcW w:w="2279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left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sr-Latn-CS" w:eastAsia="sr-Latn-CS"/>
                    </w:rPr>
                    <w:t>Процес дизајна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position w:val="0"/>
                      <w:sz w:val="20"/>
                      <w:vertAlign w:val="baseline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sr-Latn-CS" w:eastAsia="sr-Latn-CS"/>
                    </w:rPr>
                    <w:t>5.</w:t>
                  </w:r>
                </w:p>
              </w:tc>
              <w:tc>
                <w:tcPr>
                  <w:tcW w:w="660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905" w:type="dxa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Менаџмент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c>
                <w:tcPr>
                  <w:tcW w:w="4664" w:type="dxa"/>
                  <w:gridSpan w:val="4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jc w:val="right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sr-Latn-CS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0"/>
                      <w:szCs w:val="20"/>
                      <w:u w:val="none"/>
                      <w:lang w:val="zh-CN" w:eastAsia="sr-Latn-CS"/>
                    </w:rPr>
                    <w:t>Укупно ЕСПБ</w:t>
                  </w:r>
                </w:p>
              </w:tc>
              <w:tc>
                <w:tcPr>
                  <w:tcW w:w="3565" w:type="dxa"/>
                  <w:gridSpan w:val="2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val="zh-CN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val="zh-CN"/>
                    </w:rPr>
                    <w:t>53/58</w:t>
                  </w:r>
                </w:p>
              </w:tc>
            </w:tr>
          </w:tbl>
          <w:p>
            <w:pPr>
              <w:pStyle w:val="20"/>
              <w:widowControl w:val="0"/>
              <w:spacing w:before="118" w:after="0"/>
              <w:ind w:left="107" w:right="0" w:firstLine="0"/>
              <w:jc w:val="center"/>
              <w:rPr>
                <w:b/>
                <w:i/>
                <w:sz w:val="24"/>
                <w:lang w:val="zh-CN"/>
              </w:rPr>
            </w:pPr>
            <w:r>
              <w:rPr>
                <w:b/>
                <w:i w:val="0"/>
                <w:iCs/>
                <w:kern w:val="0"/>
                <w:sz w:val="24"/>
              </w:rPr>
              <w:t>SWOT</w:t>
            </w:r>
            <w:r>
              <w:rPr>
                <w:b/>
                <w:i w:val="0"/>
                <w:iCs/>
                <w:spacing w:val="-4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</w:rPr>
              <w:t>анализа</w:t>
            </w:r>
            <w:r>
              <w:rPr>
                <w:b/>
                <w:i w:val="0"/>
                <w:iCs/>
                <w:spacing w:val="-3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</w:rPr>
              <w:t>квалитета</w:t>
            </w:r>
            <w:r>
              <w:rPr>
                <w:b/>
                <w:i w:val="0"/>
                <w:iCs/>
                <w:spacing w:val="-2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</w:rPr>
              <w:t>студијског</w:t>
            </w:r>
            <w:r>
              <w:rPr>
                <w:b/>
                <w:i w:val="0"/>
                <w:iCs/>
                <w:spacing w:val="-4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</w:rPr>
              <w:t>програма</w:t>
            </w:r>
            <w:r>
              <w:rPr>
                <w:b/>
                <w:i w:val="0"/>
                <w:iCs/>
                <w:spacing w:val="-2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</w:rPr>
              <w:t>ОСС</w:t>
            </w:r>
            <w:r>
              <w:rPr>
                <w:b/>
                <w:i w:val="0"/>
                <w:iCs/>
                <w:spacing w:val="-2"/>
                <w:kern w:val="0"/>
                <w:sz w:val="24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4"/>
                <w:lang w:val="zh-CN"/>
              </w:rPr>
              <w:t>Дизајн текстила и одеће</w:t>
            </w:r>
          </w:p>
          <w:tbl>
            <w:tblPr>
              <w:tblStyle w:val="16"/>
              <w:tblW w:w="905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30"/>
              <w:gridCol w:w="45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21" w:hRule="atLeast"/>
                <w:jc w:val="center"/>
              </w:trPr>
              <w:tc>
                <w:tcPr>
                  <w:tcW w:w="4530" w:type="dxa"/>
                  <w:shd w:val="clear" w:color="auto" w:fill="D7D7D7" w:themeFill="background1" w:themeFillShade="D8"/>
                  <w:vAlign w:val="top"/>
                </w:tcPr>
                <w:p>
                  <w:pPr>
                    <w:pStyle w:val="20"/>
                    <w:widowControl w:val="0"/>
                    <w:spacing w:before="118" w:after="0"/>
                    <w:ind w:left="0" w:right="0" w:firstLine="0"/>
                    <w:jc w:val="center"/>
                    <w:rPr>
                      <w:b/>
                      <w:i/>
                      <w:position w:val="0"/>
                      <w:sz w:val="24"/>
                      <w:vertAlign w:val="baseline"/>
                      <w:lang w:val="zh-CN" w:eastAsia="en-US"/>
                    </w:rPr>
                  </w:pPr>
                  <w:r>
                    <w:rPr>
                      <w:b/>
                      <w:kern w:val="0"/>
                      <w:sz w:val="22"/>
                    </w:rPr>
                    <w:t>S</w:t>
                  </w:r>
                  <w:r>
                    <w:rPr>
                      <w:b/>
                      <w:spacing w:val="-12"/>
                      <w:kern w:val="0"/>
                      <w:sz w:val="22"/>
                    </w:rPr>
                    <w:t xml:space="preserve"> </w:t>
                  </w:r>
                  <w:r>
                    <w:rPr>
                      <w:b/>
                      <w:kern w:val="0"/>
                      <w:sz w:val="22"/>
                    </w:rPr>
                    <w:t>-(Strenght):</w:t>
                  </w:r>
                  <w:r>
                    <w:rPr>
                      <w:b/>
                      <w:spacing w:val="-11"/>
                      <w:kern w:val="0"/>
                      <w:sz w:val="22"/>
                    </w:rPr>
                    <w:t xml:space="preserve"> </w:t>
                  </w:r>
                  <w:r>
                    <w:rPr>
                      <w:b/>
                      <w:kern w:val="0"/>
                      <w:sz w:val="22"/>
                    </w:rPr>
                    <w:t>Предности</w:t>
                  </w:r>
                </w:p>
              </w:tc>
              <w:tc>
                <w:tcPr>
                  <w:tcW w:w="4529" w:type="dxa"/>
                  <w:shd w:val="clear" w:color="auto" w:fill="D7D7D7" w:themeFill="background1" w:themeFillShade="D8"/>
                  <w:vAlign w:val="top"/>
                </w:tcPr>
                <w:p>
                  <w:pPr>
                    <w:pStyle w:val="20"/>
                    <w:widowControl w:val="0"/>
                    <w:spacing w:before="118" w:after="0"/>
                    <w:ind w:left="0" w:right="0" w:firstLine="0"/>
                    <w:jc w:val="center"/>
                    <w:rPr>
                      <w:b/>
                      <w:i/>
                      <w:position w:val="0"/>
                      <w:sz w:val="24"/>
                      <w:vertAlign w:val="baseline"/>
                      <w:lang w:val="zh-CN" w:eastAsia="en-US"/>
                    </w:rPr>
                  </w:pPr>
                  <w:r>
                    <w:rPr>
                      <w:b/>
                      <w:kern w:val="0"/>
                      <w:sz w:val="22"/>
                    </w:rPr>
                    <w:t>W</w:t>
                  </w:r>
                  <w:r>
                    <w:rPr>
                      <w:b/>
                      <w:spacing w:val="-7"/>
                      <w:kern w:val="0"/>
                      <w:sz w:val="22"/>
                    </w:rPr>
                    <w:t xml:space="preserve"> </w:t>
                  </w:r>
                  <w:r>
                    <w:rPr>
                      <w:b/>
                      <w:kern w:val="0"/>
                      <w:sz w:val="22"/>
                    </w:rPr>
                    <w:t>–</w:t>
                  </w:r>
                  <w:r>
                    <w:rPr>
                      <w:b/>
                      <w:spacing w:val="-9"/>
                      <w:kern w:val="0"/>
                      <w:sz w:val="22"/>
                    </w:rPr>
                    <w:t xml:space="preserve"> </w:t>
                  </w:r>
                  <w:r>
                    <w:rPr>
                      <w:b/>
                      <w:kern w:val="0"/>
                      <w:sz w:val="22"/>
                    </w:rPr>
                    <w:t>(Weakness):</w:t>
                  </w:r>
                  <w:r>
                    <w:rPr>
                      <w:b/>
                      <w:spacing w:val="-8"/>
                      <w:kern w:val="0"/>
                      <w:sz w:val="22"/>
                    </w:rPr>
                    <w:t xml:space="preserve"> </w:t>
                  </w:r>
                  <w:r>
                    <w:rPr>
                      <w:b/>
                      <w:kern w:val="0"/>
                      <w:sz w:val="22"/>
                    </w:rPr>
                    <w:t>Слабости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29" w:hRule="atLeast"/>
                <w:jc w:val="center"/>
              </w:trPr>
              <w:tc>
                <w:tcPr>
                  <w:tcW w:w="4530" w:type="dxa"/>
                </w:tcPr>
                <w:p>
                  <w:pPr>
                    <w:pStyle w:val="20"/>
                    <w:widowControl w:val="0"/>
                    <w:numPr>
                      <w:ilvl w:val="0"/>
                      <w:numId w:val="7"/>
                    </w:numPr>
                    <w:tabs>
                      <w:tab w:val="left" w:pos="220"/>
                      <w:tab w:val="left" w:pos="480"/>
                    </w:tabs>
                    <w:spacing w:before="3" w:after="0" w:line="228" w:lineRule="auto"/>
                    <w:ind w:left="14" w:right="117" w:firstLine="0"/>
                    <w:jc w:val="both"/>
                    <w:rPr>
                      <w:sz w:val="18"/>
                    </w:rPr>
                  </w:pPr>
                  <w:r>
                    <w:rPr>
                      <w:kern w:val="0"/>
                      <w:sz w:val="18"/>
                    </w:rPr>
                    <w:t>Дуга традиција и вишегодишње искуство у</w:t>
                  </w:r>
                  <w:r>
                    <w:rPr>
                      <w:spacing w:val="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извођењу</w:t>
                  </w:r>
                  <w:r>
                    <w:rPr>
                      <w:spacing w:val="-6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наставе</w:t>
                  </w:r>
                  <w:r>
                    <w:rPr>
                      <w:spacing w:val="-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на</w:t>
                  </w:r>
                  <w:r>
                    <w:rPr>
                      <w:spacing w:val="-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Студијском</w:t>
                  </w:r>
                  <w:r>
                    <w:rPr>
                      <w:spacing w:val="-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програму</w:t>
                  </w:r>
                  <w:r>
                    <w:rPr>
                      <w:spacing w:val="-6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ОСС</w:t>
                  </w:r>
                  <w:r>
                    <w:rPr>
                      <w:spacing w:val="-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  <w:lang w:val="zh-CN"/>
                    </w:rPr>
                    <w:t>Дизајн текстила и одеће у области дизајнирања текстила и одевних и модних предмета</w:t>
                  </w:r>
                </w:p>
                <w:p>
                  <w:pPr>
                    <w:pStyle w:val="20"/>
                    <w:widowControl w:val="0"/>
                    <w:spacing w:line="201" w:lineRule="exact"/>
                    <w:ind w:left="14" w:right="117" w:firstLine="0"/>
                    <w:jc w:val="both"/>
                    <w:rPr>
                      <w:sz w:val="18"/>
                    </w:rPr>
                  </w:pPr>
                  <w:r>
                    <w:rPr>
                      <w:kern w:val="0"/>
                      <w:sz w:val="18"/>
                    </w:rPr>
                    <w:t>+++</w:t>
                  </w:r>
                </w:p>
                <w:p>
                  <w:pPr>
                    <w:pStyle w:val="20"/>
                    <w:widowControl w:val="0"/>
                    <w:spacing w:line="204" w:lineRule="exact"/>
                    <w:ind w:left="14" w:right="117" w:firstLine="0"/>
                    <w:jc w:val="both"/>
                    <w:rPr>
                      <w:sz w:val="18"/>
                    </w:rPr>
                  </w:pPr>
                  <w:r>
                    <w:rPr>
                      <w:kern w:val="0"/>
                      <w:sz w:val="18"/>
                    </w:rPr>
                    <w:t>Компетентност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наставника</w:t>
                  </w:r>
                  <w:r>
                    <w:rPr>
                      <w:spacing w:val="-5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који</w:t>
                  </w:r>
                  <w:r>
                    <w:rPr>
                      <w:spacing w:val="-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држе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наставу,</w:t>
                  </w:r>
                  <w:r>
                    <w:rPr>
                      <w:spacing w:val="-9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који</w:t>
                  </w:r>
                  <w:r>
                    <w:rPr>
                      <w:spacing w:val="-42"/>
                      <w:kern w:val="0"/>
                      <w:sz w:val="18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18"/>
                    </w:rPr>
                    <w:t>поседују</w:t>
                  </w:r>
                  <w:r>
                    <w:rPr>
                      <w:spacing w:val="-13"/>
                      <w:kern w:val="0"/>
                      <w:sz w:val="18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18"/>
                    </w:rPr>
                    <w:t>широко</w:t>
                  </w:r>
                  <w:r>
                    <w:rPr>
                      <w:spacing w:val="-5"/>
                      <w:kern w:val="0"/>
                      <w:sz w:val="18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18"/>
                    </w:rPr>
                    <w:t>теоретско</w:t>
                  </w:r>
                  <w:r>
                    <w:rPr>
                      <w:spacing w:val="-7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и</w:t>
                  </w:r>
                  <w:r>
                    <w:rPr>
                      <w:spacing w:val="-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практично</w:t>
                  </w:r>
                  <w:r>
                    <w:rPr>
                      <w:spacing w:val="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знање</w:t>
                  </w:r>
                  <w:r>
                    <w:rPr>
                      <w:spacing w:val="-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  <w:lang w:val="zh-CN"/>
                    </w:rPr>
                    <w:t xml:space="preserve">из области моде, дизајна, индустрије и дигиталних технологија у дизајну текстила и одеће </w:t>
                  </w:r>
                  <w:r>
                    <w:rPr>
                      <w:spacing w:val="-5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+++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7"/>
                    </w:numPr>
                    <w:tabs>
                      <w:tab w:val="left" w:pos="220"/>
                      <w:tab w:val="left" w:pos="480"/>
                    </w:tabs>
                    <w:spacing w:before="1" w:after="0" w:line="267" w:lineRule="exact"/>
                    <w:ind w:left="479" w:right="117" w:hanging="466"/>
                    <w:jc w:val="both"/>
                    <w:rPr>
                      <w:sz w:val="18"/>
                    </w:rPr>
                  </w:pPr>
                  <w:r>
                    <w:rPr>
                      <w:kern w:val="0"/>
                      <w:sz w:val="18"/>
                    </w:rPr>
                    <w:t>Доступност</w:t>
                  </w:r>
                  <w:r>
                    <w:rPr>
                      <w:spacing w:val="-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свих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информација</w:t>
                  </w:r>
                  <w:r>
                    <w:rPr>
                      <w:spacing w:val="-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о</w:t>
                  </w:r>
                  <w:r>
                    <w:rPr>
                      <w:spacing w:val="-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садржини</w:t>
                  </w:r>
                </w:p>
                <w:p>
                  <w:pPr>
                    <w:pStyle w:val="20"/>
                    <w:widowControl w:val="0"/>
                    <w:spacing w:line="235" w:lineRule="auto"/>
                    <w:ind w:left="14" w:right="117" w:firstLine="0"/>
                    <w:jc w:val="both"/>
                    <w:rPr>
                      <w:sz w:val="18"/>
                    </w:rPr>
                  </w:pPr>
                  <w:r>
                    <w:rPr>
                      <w:kern w:val="0"/>
                      <w:sz w:val="18"/>
                    </w:rPr>
                    <w:t>Студијског</w:t>
                  </w:r>
                  <w:r>
                    <w:rPr>
                      <w:spacing w:val="-5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програма</w:t>
                  </w:r>
                  <w:r>
                    <w:rPr>
                      <w:spacing w:val="-6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ОСС</w:t>
                  </w:r>
                  <w:r>
                    <w:rPr>
                      <w:spacing w:val="-6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  <w:lang w:val="zh-CN"/>
                    </w:rPr>
                    <w:t>Дизајн текстила и одеће</w:t>
                  </w:r>
                  <w:r>
                    <w:rPr>
                      <w:kern w:val="0"/>
                      <w:sz w:val="18"/>
                    </w:rPr>
                    <w:t>,</w:t>
                  </w:r>
                  <w:r>
                    <w:rPr>
                      <w:spacing w:val="-4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као и о садржајима појединачних предмета и њиховим</w:t>
                  </w:r>
                  <w:r>
                    <w:rPr>
                      <w:spacing w:val="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исходима</w:t>
                  </w:r>
                  <w:r>
                    <w:rPr>
                      <w:spacing w:val="-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на</w:t>
                  </w:r>
                  <w:r>
                    <w:rPr>
                      <w:spacing w:val="-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сајту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Одсека</w:t>
                  </w:r>
                  <w:r>
                    <w:rPr>
                      <w:kern w:val="0"/>
                      <w:sz w:val="18"/>
                      <w:lang w:val="zh-CN"/>
                    </w:rPr>
                    <w:t xml:space="preserve"> ВТШДТМ</w:t>
                  </w:r>
                  <w:r>
                    <w:rPr>
                      <w:spacing w:val="-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+++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7"/>
                    </w:numPr>
                    <w:tabs>
                      <w:tab w:val="left" w:pos="220"/>
                      <w:tab w:val="left" w:pos="480"/>
                    </w:tabs>
                    <w:spacing w:before="28" w:after="0" w:line="206" w:lineRule="auto"/>
                    <w:ind w:left="14" w:right="117" w:firstLine="0"/>
                    <w:jc w:val="both"/>
                    <w:rPr>
                      <w:sz w:val="18"/>
                    </w:rPr>
                  </w:pPr>
                  <w:r>
                    <w:rPr>
                      <w:kern w:val="0"/>
                      <w:sz w:val="18"/>
                    </w:rPr>
                    <w:t>Потпуна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усклађеност</w:t>
                  </w:r>
                  <w:r>
                    <w:rPr>
                      <w:spacing w:val="-6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студијског</w:t>
                  </w:r>
                  <w:r>
                    <w:rPr>
                      <w:spacing w:val="-6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програма</w:t>
                  </w:r>
                  <w:r>
                    <w:rPr>
                      <w:spacing w:val="-6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ОСС</w:t>
                  </w:r>
                  <w:r>
                    <w:rPr>
                      <w:spacing w:val="-4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  <w:lang w:val="zh-CN"/>
                    </w:rPr>
                    <w:t>Дизајн текстила и одеће</w:t>
                  </w:r>
                  <w:r>
                    <w:rPr>
                      <w:spacing w:val="-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са</w:t>
                  </w:r>
                  <w:r>
                    <w:rPr>
                      <w:spacing w:val="-8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исходима</w:t>
                  </w:r>
                  <w:r>
                    <w:rPr>
                      <w:spacing w:val="-10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учења</w:t>
                  </w:r>
                  <w:r>
                    <w:rPr>
                      <w:kern w:val="0"/>
                      <w:sz w:val="18"/>
                      <w:lang w:val="zh-CN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студената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++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7"/>
                    </w:numPr>
                    <w:tabs>
                      <w:tab w:val="left" w:pos="220"/>
                      <w:tab w:val="left" w:pos="480"/>
                    </w:tabs>
                    <w:spacing w:before="23" w:after="0" w:line="218" w:lineRule="auto"/>
                    <w:ind w:left="14" w:right="117" w:firstLine="0"/>
                    <w:jc w:val="both"/>
                    <w:rPr>
                      <w:sz w:val="18"/>
                    </w:rPr>
                  </w:pPr>
                  <w:r>
                    <w:rPr>
                      <w:spacing w:val="-1"/>
                      <w:kern w:val="0"/>
                      <w:sz w:val="18"/>
                    </w:rPr>
                    <w:t xml:space="preserve">Редовно праћење квалитета </w:t>
                  </w:r>
                  <w:r>
                    <w:rPr>
                      <w:kern w:val="0"/>
                      <w:sz w:val="18"/>
                    </w:rPr>
                    <w:t>Студијског програма</w:t>
                  </w:r>
                  <w:r>
                    <w:rPr>
                      <w:spacing w:val="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ОСС</w:t>
                  </w:r>
                  <w:r>
                    <w:rPr>
                      <w:spacing w:val="-5"/>
                      <w:kern w:val="0"/>
                      <w:sz w:val="18"/>
                      <w:lang w:val="zh-CN"/>
                    </w:rPr>
                    <w:t>Дизајн текстила и одеће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кроз</w:t>
                  </w:r>
                  <w:r>
                    <w:rPr>
                      <w:spacing w:val="-6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развијен</w:t>
                  </w:r>
                  <w:r>
                    <w:rPr>
                      <w:spacing w:val="-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систем</w:t>
                  </w:r>
                  <w:r>
                    <w:rPr>
                      <w:spacing w:val="-4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менаџмента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квалитетом++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7"/>
                    </w:numPr>
                    <w:tabs>
                      <w:tab w:val="left" w:pos="220"/>
                      <w:tab w:val="left" w:pos="480"/>
                    </w:tabs>
                    <w:spacing w:before="5" w:after="0" w:line="220" w:lineRule="exact"/>
                    <w:ind w:left="14" w:right="117" w:firstLine="0"/>
                    <w:jc w:val="both"/>
                    <w:rPr>
                      <w:sz w:val="18"/>
                    </w:rPr>
                  </w:pPr>
                  <w:r>
                    <w:rPr>
                      <w:spacing w:val="-1"/>
                      <w:kern w:val="0"/>
                      <w:sz w:val="18"/>
                    </w:rPr>
                    <w:t>Повратне</w:t>
                  </w:r>
                  <w:r>
                    <w:rPr>
                      <w:spacing w:val="-10"/>
                      <w:kern w:val="0"/>
                      <w:sz w:val="18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18"/>
                    </w:rPr>
                    <w:t>информације</w:t>
                  </w:r>
                  <w:r>
                    <w:rPr>
                      <w:spacing w:val="-8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из</w:t>
                  </w:r>
                  <w:r>
                    <w:rPr>
                      <w:spacing w:val="-10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праксе</w:t>
                  </w:r>
                  <w:r>
                    <w:rPr>
                      <w:spacing w:val="-1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потврђују</w:t>
                  </w:r>
                  <w:r>
                    <w:rPr>
                      <w:spacing w:val="-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добра</w:t>
                  </w:r>
                  <w:r>
                    <w:rPr>
                      <w:spacing w:val="-4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теоријска</w:t>
                  </w:r>
                  <w:r>
                    <w:rPr>
                      <w:spacing w:val="-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и</w:t>
                  </w:r>
                  <w:r>
                    <w:rPr>
                      <w:spacing w:val="-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практична</w:t>
                  </w:r>
                  <w:r>
                    <w:rPr>
                      <w:spacing w:val="-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знања, спремност</w:t>
                  </w:r>
                  <w:r>
                    <w:rPr>
                      <w:spacing w:val="-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и</w:t>
                  </w:r>
                </w:p>
                <w:p>
                  <w:pPr>
                    <w:pStyle w:val="20"/>
                    <w:widowControl w:val="0"/>
                    <w:spacing w:before="7" w:after="0" w:line="252" w:lineRule="auto"/>
                    <w:ind w:left="14" w:right="117" w:firstLine="0"/>
                    <w:jc w:val="both"/>
                    <w:rPr>
                      <w:rFonts w:hint="default"/>
                      <w:kern w:val="0"/>
                      <w:sz w:val="18"/>
                      <w:lang w:val="sr-Cyrl-RS"/>
                    </w:rPr>
                  </w:pPr>
                  <w:r>
                    <w:rPr>
                      <w:kern w:val="0"/>
                      <w:sz w:val="18"/>
                    </w:rPr>
                    <w:t>оспособљеност студената који заврше Студијски</w:t>
                  </w:r>
                  <w:r>
                    <w:rPr>
                      <w:spacing w:val="-4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 xml:space="preserve">програм ОСС </w:t>
                  </w:r>
                  <w:r>
                    <w:rPr>
                      <w:kern w:val="0"/>
                      <w:sz w:val="18"/>
                      <w:lang w:val="zh-CN"/>
                    </w:rPr>
                    <w:t>Дизајн текстила и одеће</w:t>
                  </w:r>
                  <w:r>
                    <w:rPr>
                      <w:kern w:val="0"/>
                      <w:sz w:val="18"/>
                    </w:rPr>
                    <w:t xml:space="preserve"> за</w:t>
                  </w:r>
                  <w:r>
                    <w:rPr>
                      <w:spacing w:val="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целоживотно учење +</w:t>
                  </w:r>
                  <w:r>
                    <w:rPr>
                      <w:rFonts w:hint="default"/>
                      <w:kern w:val="0"/>
                      <w:sz w:val="18"/>
                      <w:lang w:val="sr-Cyrl-RS"/>
                    </w:rPr>
                    <w:t>+</w:t>
                  </w:r>
                </w:p>
                <w:p>
                  <w:pPr>
                    <w:pStyle w:val="20"/>
                    <w:widowControl w:val="0"/>
                    <w:spacing w:before="7" w:after="0" w:line="252" w:lineRule="auto"/>
                    <w:ind w:left="14" w:right="117" w:firstLine="180" w:firstLineChars="100"/>
                    <w:jc w:val="both"/>
                    <w:rPr>
                      <w:b/>
                      <w:i/>
                      <w:position w:val="0"/>
                      <w:sz w:val="24"/>
                      <w:vertAlign w:val="baseline"/>
                      <w:lang w:val="zh-CN" w:eastAsia="en-US"/>
                    </w:rPr>
                  </w:pPr>
                  <w:r>
                    <w:rPr>
                      <w:kern w:val="0"/>
                      <w:sz w:val="18"/>
                    </w:rPr>
                    <w:t>Константно</w:t>
                  </w:r>
                  <w:r>
                    <w:rPr>
                      <w:spacing w:val="-5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унапређивање</w:t>
                  </w:r>
                  <w:r>
                    <w:rPr>
                      <w:spacing w:val="-7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Студијског</w:t>
                  </w:r>
                  <w:r>
                    <w:rPr>
                      <w:spacing w:val="-6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програма</w:t>
                  </w:r>
                  <w:r>
                    <w:rPr>
                      <w:spacing w:val="-4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ОСС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  <w:lang w:val="zh-CN"/>
                    </w:rPr>
                    <w:t>Дизајн текстила и одеће</w:t>
                  </w:r>
                  <w:r>
                    <w:rPr>
                      <w:kern w:val="0"/>
                      <w:sz w:val="18"/>
                    </w:rPr>
                    <w:t xml:space="preserve"> увођењем</w:t>
                  </w:r>
                  <w:r>
                    <w:rPr>
                      <w:spacing w:val="-1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  <w:lang w:val="zh-CN"/>
                    </w:rPr>
                    <w:t xml:space="preserve">савремених метода и приступа у наставу, </w:t>
                  </w:r>
                  <w:r>
                    <w:rPr>
                      <w:kern w:val="0"/>
                      <w:sz w:val="18"/>
                    </w:rPr>
                    <w:t>као</w:t>
                  </w:r>
                  <w:r>
                    <w:rPr>
                      <w:spacing w:val="-10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и</w:t>
                  </w:r>
                  <w:r>
                    <w:rPr>
                      <w:spacing w:val="-1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унапређење</w:t>
                  </w:r>
                  <w:r>
                    <w:rPr>
                      <w:kern w:val="0"/>
                      <w:sz w:val="18"/>
                      <w:lang w:val="zh-CN"/>
                    </w:rPr>
                    <w:t xml:space="preserve"> </w:t>
                  </w:r>
                  <w:r>
                    <w:rPr>
                      <w:spacing w:val="-4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постојећих</w:t>
                  </w:r>
                  <w:r>
                    <w:rPr>
                      <w:spacing w:val="-5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++</w:t>
                  </w:r>
                </w:p>
              </w:tc>
              <w:tc>
                <w:tcPr>
                  <w:tcW w:w="4529" w:type="dxa"/>
                </w:tcPr>
                <w:p>
                  <w:pPr>
                    <w:pStyle w:val="20"/>
                    <w:widowControl w:val="0"/>
                    <w:numPr>
                      <w:ilvl w:val="0"/>
                      <w:numId w:val="8"/>
                    </w:numPr>
                    <w:tabs>
                      <w:tab w:val="left" w:pos="220"/>
                      <w:tab w:val="left" w:pos="478"/>
                    </w:tabs>
                    <w:spacing w:before="5" w:after="0" w:line="230" w:lineRule="auto"/>
                    <w:ind w:left="0" w:right="117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kern w:val="0"/>
                      <w:sz w:val="18"/>
                    </w:rPr>
                    <w:t xml:space="preserve">Недовољна информисаност </w:t>
                  </w:r>
                  <w:r>
                    <w:rPr>
                      <w:kern w:val="0"/>
                      <w:sz w:val="18"/>
                    </w:rPr>
                    <w:t>привреде о</w:t>
                  </w:r>
                  <w:r>
                    <w:rPr>
                      <w:spacing w:val="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стварним</w:t>
                  </w:r>
                  <w:r>
                    <w:rPr>
                      <w:spacing w:val="-5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исходима</w:t>
                  </w:r>
                  <w:r>
                    <w:rPr>
                      <w:spacing w:val="-5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Студијског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програма</w:t>
                  </w:r>
                  <w:r>
                    <w:rPr>
                      <w:spacing w:val="-5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ОСС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  <w:lang w:val="zh-CN"/>
                    </w:rPr>
                    <w:t>Дизајн текстила и одеће</w:t>
                  </w:r>
                  <w:r>
                    <w:rPr>
                      <w:spacing w:val="-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+++</w:t>
                  </w:r>
                </w:p>
                <w:p>
                  <w:pPr>
                    <w:pStyle w:val="20"/>
                    <w:widowControl w:val="0"/>
                    <w:spacing w:line="240" w:lineRule="auto"/>
                    <w:ind w:left="0" w:right="117" w:firstLine="219"/>
                    <w:jc w:val="both"/>
                    <w:rPr>
                      <w:sz w:val="18"/>
                    </w:rPr>
                  </w:pPr>
                  <w:r>
                    <w:rPr>
                      <w:kern w:val="0"/>
                      <w:sz w:val="18"/>
                    </w:rPr>
                    <w:t>Нередовно</w:t>
                  </w:r>
                  <w:r>
                    <w:rPr>
                      <w:kern w:val="0"/>
                      <w:sz w:val="18"/>
                      <w:lang w:val="zh-CN"/>
                    </w:rPr>
                    <w:t xml:space="preserve"> и непотпуно</w:t>
                  </w:r>
                  <w:r>
                    <w:rPr>
                      <w:spacing w:val="-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прибављање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мишљења</w:t>
                  </w:r>
                  <w:r>
                    <w:rPr>
                      <w:spacing w:val="-5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  <w:lang w:val="zh-CN"/>
                    </w:rPr>
                    <w:t>од</w:t>
                  </w:r>
                  <w:r>
                    <w:rPr>
                      <w:kern w:val="0"/>
                      <w:sz w:val="18"/>
                    </w:rPr>
                    <w:t xml:space="preserve"> послодавца о стеченим знањима и</w:t>
                  </w:r>
                  <w:r>
                    <w:rPr>
                      <w:spacing w:val="1"/>
                      <w:kern w:val="0"/>
                      <w:sz w:val="18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18"/>
                    </w:rPr>
                    <w:t xml:space="preserve">вештинама дипломираних </w:t>
                  </w:r>
                  <w:r>
                    <w:rPr>
                      <w:kern w:val="0"/>
                      <w:sz w:val="18"/>
                    </w:rPr>
                    <w:t>студената Студијског</w:t>
                  </w:r>
                  <w:r>
                    <w:rPr>
                      <w:spacing w:val="-4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програма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ОСС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  <w:lang w:val="zh-CN"/>
                    </w:rPr>
                    <w:t>Дизајн текстила и одеће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++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8"/>
                    </w:numPr>
                    <w:tabs>
                      <w:tab w:val="left" w:pos="220"/>
                      <w:tab w:val="left" w:pos="478"/>
                    </w:tabs>
                    <w:spacing w:before="4" w:after="0" w:line="230" w:lineRule="auto"/>
                    <w:ind w:left="0" w:right="117" w:firstLine="0"/>
                    <w:jc w:val="left"/>
                    <w:rPr>
                      <w:b/>
                      <w:i/>
                      <w:position w:val="0"/>
                      <w:sz w:val="24"/>
                      <w:vertAlign w:val="baseline"/>
                      <w:lang w:val="zh-CN" w:eastAsia="en-US"/>
                    </w:rPr>
                  </w:pPr>
                  <w:r>
                    <w:rPr>
                      <w:spacing w:val="-1"/>
                      <w:kern w:val="0"/>
                      <w:sz w:val="18"/>
                    </w:rPr>
                    <w:t>Немогућност</w:t>
                  </w:r>
                  <w:r>
                    <w:rPr>
                      <w:spacing w:val="-8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довољно</w:t>
                  </w:r>
                  <w:r>
                    <w:rPr>
                      <w:spacing w:val="-8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брзог</w:t>
                  </w:r>
                  <w:r>
                    <w:rPr>
                      <w:spacing w:val="-10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реаговања</w:t>
                  </w:r>
                  <w:r>
                    <w:rPr>
                      <w:spacing w:val="-10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на</w:t>
                  </w:r>
                  <w:r>
                    <w:rPr>
                      <w:spacing w:val="-4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технолошке промене како би се Студијски</w:t>
                  </w:r>
                  <w:r>
                    <w:rPr>
                      <w:spacing w:val="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програм</w:t>
                  </w:r>
                  <w:r>
                    <w:rPr>
                      <w:spacing w:val="-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ОСС</w:t>
                  </w:r>
                  <w:r>
                    <w:rPr>
                      <w:spacing w:val="-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  <w:lang w:val="zh-CN"/>
                    </w:rPr>
                    <w:t xml:space="preserve">Дизајн текстила и одеће </w:t>
                  </w:r>
                  <w:r>
                    <w:rPr>
                      <w:kern w:val="0"/>
                      <w:sz w:val="18"/>
                    </w:rPr>
                    <w:t>додатно</w:t>
                  </w:r>
                  <w:r>
                    <w:rPr>
                      <w:spacing w:val="-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унапредио</w:t>
                  </w:r>
                  <w:r>
                    <w:rPr>
                      <w:spacing w:val="-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и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осавременио</w:t>
                  </w:r>
                  <w:r>
                    <w:rPr>
                      <w:spacing w:val="-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++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8"/>
                    </w:numPr>
                    <w:tabs>
                      <w:tab w:val="left" w:pos="220"/>
                      <w:tab w:val="left" w:pos="478"/>
                    </w:tabs>
                    <w:spacing w:before="4" w:after="0" w:line="230" w:lineRule="auto"/>
                    <w:ind w:left="0" w:right="117" w:firstLine="0"/>
                    <w:jc w:val="left"/>
                    <w:rPr>
                      <w:b/>
                      <w:i/>
                      <w:position w:val="0"/>
                      <w:sz w:val="24"/>
                      <w:vertAlign w:val="baseline"/>
                      <w:lang w:val="zh-CN" w:eastAsia="en-US"/>
                    </w:rPr>
                  </w:pPr>
                  <w:r>
                    <w:rPr>
                      <w:spacing w:val="-1"/>
                      <w:kern w:val="0"/>
                      <w:sz w:val="18"/>
                    </w:rPr>
                    <w:t>Недовољ</w:t>
                  </w:r>
                  <w:r>
                    <w:rPr>
                      <w:spacing w:val="-1"/>
                      <w:kern w:val="0"/>
                      <w:sz w:val="18"/>
                      <w:lang w:val="zh-CN"/>
                    </w:rPr>
                    <w:t xml:space="preserve">но искоришћење могућности и користи од стручних пракси </w:t>
                  </w:r>
                  <w:r>
                    <w:rPr>
                      <w:kern w:val="0"/>
                      <w:sz w:val="18"/>
                    </w:rPr>
                    <w:t>у</w:t>
                  </w:r>
                  <w:r>
                    <w:rPr>
                      <w:spacing w:val="-1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току</w:t>
                  </w:r>
                  <w:r>
                    <w:rPr>
                      <w:kern w:val="0"/>
                      <w:sz w:val="18"/>
                      <w:lang w:val="zh-CN"/>
                    </w:rPr>
                    <w:t xml:space="preserve"> </w:t>
                  </w:r>
                  <w:r>
                    <w:rPr>
                      <w:spacing w:val="-4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студирања</w:t>
                  </w:r>
                  <w:r>
                    <w:rPr>
                      <w:spacing w:val="-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++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0"/>
                    </w:numPr>
                    <w:tabs>
                      <w:tab w:val="left" w:pos="220"/>
                      <w:tab w:val="left" w:pos="478"/>
                    </w:tabs>
                    <w:spacing w:before="4" w:after="0" w:line="230" w:lineRule="auto"/>
                    <w:ind w:leftChars="0" w:right="117" w:rightChars="0"/>
                    <w:jc w:val="left"/>
                    <w:rPr>
                      <w:b/>
                      <w:i/>
                      <w:position w:val="0"/>
                      <w:sz w:val="24"/>
                      <w:vertAlign w:val="baseline"/>
                      <w:lang w:val="zh-CN"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8" w:hRule="atLeast"/>
                <w:jc w:val="center"/>
              </w:trPr>
              <w:tc>
                <w:tcPr>
                  <w:tcW w:w="4530" w:type="dxa"/>
                  <w:shd w:val="clear" w:color="auto" w:fill="D7D7D7" w:themeFill="background1" w:themeFillShade="D8"/>
                  <w:vAlign w:val="top"/>
                </w:tcPr>
                <w:p>
                  <w:pPr>
                    <w:pStyle w:val="20"/>
                    <w:widowControl w:val="0"/>
                    <w:spacing w:before="118" w:after="0"/>
                    <w:ind w:left="0" w:right="0" w:firstLine="0"/>
                    <w:jc w:val="center"/>
                    <w:rPr>
                      <w:b/>
                      <w:i/>
                      <w:position w:val="0"/>
                      <w:sz w:val="24"/>
                      <w:vertAlign w:val="baseline"/>
                      <w:lang w:val="zh-CN" w:eastAsia="en-US"/>
                    </w:rPr>
                  </w:pPr>
                  <w:r>
                    <w:rPr>
                      <w:b/>
                      <w:kern w:val="0"/>
                      <w:sz w:val="22"/>
                    </w:rPr>
                    <w:t>О</w:t>
                  </w:r>
                  <w:r>
                    <w:rPr>
                      <w:b/>
                      <w:spacing w:val="-11"/>
                      <w:kern w:val="0"/>
                      <w:sz w:val="22"/>
                    </w:rPr>
                    <w:t xml:space="preserve"> </w:t>
                  </w:r>
                  <w:r>
                    <w:rPr>
                      <w:b/>
                      <w:kern w:val="0"/>
                      <w:sz w:val="22"/>
                    </w:rPr>
                    <w:t>–</w:t>
                  </w:r>
                  <w:r>
                    <w:rPr>
                      <w:b/>
                      <w:spacing w:val="-12"/>
                      <w:kern w:val="0"/>
                      <w:sz w:val="22"/>
                    </w:rPr>
                    <w:t xml:space="preserve"> </w:t>
                  </w:r>
                  <w:r>
                    <w:rPr>
                      <w:b/>
                      <w:kern w:val="0"/>
                      <w:sz w:val="22"/>
                    </w:rPr>
                    <w:t>(Оpportunities):</w:t>
                  </w:r>
                  <w:r>
                    <w:rPr>
                      <w:b/>
                      <w:spacing w:val="-11"/>
                      <w:kern w:val="0"/>
                      <w:sz w:val="22"/>
                    </w:rPr>
                    <w:t xml:space="preserve"> </w:t>
                  </w:r>
                  <w:r>
                    <w:rPr>
                      <w:b/>
                      <w:kern w:val="0"/>
                      <w:sz w:val="22"/>
                    </w:rPr>
                    <w:t>Могућности</w:t>
                  </w:r>
                </w:p>
              </w:tc>
              <w:tc>
                <w:tcPr>
                  <w:tcW w:w="4529" w:type="dxa"/>
                  <w:shd w:val="clear" w:color="auto" w:fill="D7D7D7" w:themeFill="background1" w:themeFillShade="D8"/>
                  <w:vAlign w:val="top"/>
                </w:tcPr>
                <w:p>
                  <w:pPr>
                    <w:pStyle w:val="20"/>
                    <w:widowControl w:val="0"/>
                    <w:spacing w:before="118" w:after="0"/>
                    <w:ind w:left="0" w:right="0" w:firstLine="0"/>
                    <w:jc w:val="center"/>
                    <w:rPr>
                      <w:b/>
                      <w:i/>
                      <w:position w:val="0"/>
                      <w:sz w:val="24"/>
                      <w:vertAlign w:val="baseline"/>
                      <w:lang w:val="zh-CN" w:eastAsia="en-US"/>
                    </w:rPr>
                  </w:pPr>
                  <w:r>
                    <w:rPr>
                      <w:b/>
                      <w:kern w:val="0"/>
                      <w:sz w:val="22"/>
                    </w:rPr>
                    <w:t>Т</w:t>
                  </w:r>
                  <w:r>
                    <w:rPr>
                      <w:b/>
                      <w:spacing w:val="-6"/>
                      <w:kern w:val="0"/>
                      <w:sz w:val="22"/>
                    </w:rPr>
                    <w:t xml:space="preserve"> </w:t>
                  </w:r>
                  <w:r>
                    <w:rPr>
                      <w:b/>
                      <w:kern w:val="0"/>
                      <w:sz w:val="22"/>
                    </w:rPr>
                    <w:t>–</w:t>
                  </w:r>
                  <w:r>
                    <w:rPr>
                      <w:b/>
                      <w:spacing w:val="-9"/>
                      <w:kern w:val="0"/>
                      <w:sz w:val="22"/>
                    </w:rPr>
                    <w:t xml:space="preserve"> </w:t>
                  </w:r>
                  <w:r>
                    <w:rPr>
                      <w:b/>
                      <w:kern w:val="0"/>
                      <w:sz w:val="22"/>
                    </w:rPr>
                    <w:t>(Threats):</w:t>
                  </w:r>
                  <w:r>
                    <w:rPr>
                      <w:b/>
                      <w:spacing w:val="-7"/>
                      <w:kern w:val="0"/>
                      <w:sz w:val="22"/>
                    </w:rPr>
                    <w:t xml:space="preserve"> </w:t>
                  </w:r>
                  <w:r>
                    <w:rPr>
                      <w:b/>
                      <w:kern w:val="0"/>
                      <w:sz w:val="22"/>
                    </w:rPr>
                    <w:t>Опасности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38" w:hRule="atLeast"/>
                <w:jc w:val="center"/>
              </w:trPr>
              <w:tc>
                <w:tcPr>
                  <w:tcW w:w="4530" w:type="dxa"/>
                </w:tcPr>
                <w:p>
                  <w:pPr>
                    <w:pStyle w:val="20"/>
                    <w:widowControl w:val="0"/>
                    <w:numPr>
                      <w:ilvl w:val="0"/>
                      <w:numId w:val="9"/>
                    </w:numPr>
                    <w:tabs>
                      <w:tab w:val="left" w:pos="220"/>
                      <w:tab w:val="left" w:pos="480"/>
                    </w:tabs>
                    <w:spacing w:before="0" w:after="0" w:line="230" w:lineRule="auto"/>
                    <w:ind w:left="14" w:right="117" w:firstLine="0"/>
                    <w:jc w:val="both"/>
                    <w:rPr>
                      <w:sz w:val="18"/>
                    </w:rPr>
                  </w:pPr>
                  <w:r>
                    <w:rPr>
                      <w:kern w:val="0"/>
                      <w:sz w:val="18"/>
                    </w:rPr>
                    <w:t>Организовање</w:t>
                  </w:r>
                  <w:r>
                    <w:rPr>
                      <w:spacing w:val="-6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редовног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одвођења</w:t>
                  </w:r>
                  <w:r>
                    <w:rPr>
                      <w:spacing w:val="-5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студената</w:t>
                  </w:r>
                  <w:r>
                    <w:rPr>
                      <w:spacing w:val="-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у</w:t>
                  </w:r>
                  <w:r>
                    <w:rPr>
                      <w:spacing w:val="-4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 xml:space="preserve">обилазак </w:t>
                  </w:r>
                  <w:r>
                    <w:rPr>
                      <w:kern w:val="0"/>
                      <w:sz w:val="18"/>
                      <w:lang w:val="zh-CN"/>
                    </w:rPr>
                    <w:t>производних погона, културних институција и организација које се баве пословима блиским дизајнерима текстила и одеће ради стицања увида у</w:t>
                  </w:r>
                  <w:r>
                    <w:rPr>
                      <w:kern w:val="0"/>
                      <w:sz w:val="18"/>
                    </w:rPr>
                    <w:t xml:space="preserve">. </w:t>
                  </w:r>
                  <w:r>
                    <w:rPr>
                      <w:spacing w:val="-1"/>
                      <w:kern w:val="0"/>
                      <w:sz w:val="18"/>
                    </w:rPr>
                    <w:t xml:space="preserve">могућу </w:t>
                  </w:r>
                  <w:r>
                    <w:rPr>
                      <w:kern w:val="0"/>
                      <w:sz w:val="18"/>
                    </w:rPr>
                    <w:t>практичну примену</w:t>
                  </w:r>
                  <w:r>
                    <w:rPr>
                      <w:spacing w:val="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стечених</w:t>
                  </w:r>
                  <w:r>
                    <w:rPr>
                      <w:spacing w:val="-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знања</w:t>
                  </w:r>
                  <w:r>
                    <w:rPr>
                      <w:spacing w:val="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+++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9"/>
                    </w:numPr>
                    <w:tabs>
                      <w:tab w:val="left" w:pos="220"/>
                    </w:tabs>
                    <w:spacing w:before="27" w:after="0" w:line="218" w:lineRule="auto"/>
                    <w:ind w:left="14" w:right="117" w:firstLine="0"/>
                    <w:jc w:val="both"/>
                    <w:rPr>
                      <w:b/>
                      <w:i/>
                      <w:position w:val="0"/>
                      <w:sz w:val="24"/>
                      <w:vertAlign w:val="baseline"/>
                      <w:lang w:val="zh-CN" w:eastAsia="en-US"/>
                    </w:rPr>
                  </w:pPr>
                  <w:r>
                    <w:rPr>
                      <w:spacing w:val="-1"/>
                      <w:kern w:val="0"/>
                      <w:sz w:val="18"/>
                    </w:rPr>
                    <w:t xml:space="preserve">Боља сарадња са међународним </w:t>
                  </w:r>
                  <w:r>
                    <w:rPr>
                      <w:kern w:val="0"/>
                      <w:sz w:val="18"/>
                    </w:rPr>
                    <w:t>високошколским</w:t>
                  </w:r>
                  <w:r>
                    <w:rPr>
                      <w:spacing w:val="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установама које имају студијск</w:t>
                  </w:r>
                  <w:r>
                    <w:rPr>
                      <w:kern w:val="0"/>
                      <w:sz w:val="18"/>
                      <w:lang w:val="sr-Cyrl-RS"/>
                    </w:rPr>
                    <w:t>е</w:t>
                  </w:r>
                  <w:r>
                    <w:rPr>
                      <w:kern w:val="0"/>
                      <w:sz w:val="18"/>
                    </w:rPr>
                    <w:t xml:space="preserve"> програм</w:t>
                  </w:r>
                  <w:r>
                    <w:rPr>
                      <w:kern w:val="0"/>
                      <w:sz w:val="18"/>
                      <w:lang w:val="sr-Cyrl-RS"/>
                    </w:rPr>
                    <w:t>е</w:t>
                  </w:r>
                  <w:r>
                    <w:rPr>
                      <w:kern w:val="0"/>
                      <w:sz w:val="18"/>
                    </w:rPr>
                    <w:t xml:space="preserve"> који </w:t>
                  </w:r>
                  <w:r>
                    <w:rPr>
                      <w:kern w:val="0"/>
                      <w:sz w:val="18"/>
                      <w:lang w:val="sr-Cyrl-RS"/>
                    </w:rPr>
                    <w:t>су</w:t>
                  </w:r>
                  <w:r>
                    <w:rPr>
                      <w:kern w:val="0"/>
                      <w:sz w:val="18"/>
                    </w:rPr>
                    <w:t xml:space="preserve"> срод</w:t>
                  </w:r>
                  <w:r>
                    <w:rPr>
                      <w:kern w:val="0"/>
                      <w:sz w:val="18"/>
                      <w:lang w:val="sr-Cyrl-RS"/>
                    </w:rPr>
                    <w:t>ни</w:t>
                  </w:r>
                  <w:r>
                    <w:rPr>
                      <w:spacing w:val="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Студијском</w:t>
                  </w:r>
                  <w:r>
                    <w:rPr>
                      <w:spacing w:val="-5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програму</w:t>
                  </w:r>
                  <w:r>
                    <w:rPr>
                      <w:spacing w:val="-8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ОСС</w:t>
                  </w:r>
                  <w:r>
                    <w:rPr>
                      <w:spacing w:val="-5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  <w:lang w:val="zh-CN"/>
                    </w:rPr>
                    <w:t>Дизајн текстила и одеће</w:t>
                  </w:r>
                  <w:r>
                    <w:rPr>
                      <w:kern w:val="0"/>
                      <w:sz w:val="18"/>
                    </w:rPr>
                    <w:t>++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0"/>
                    </w:numPr>
                    <w:tabs>
                      <w:tab w:val="left" w:pos="220"/>
                    </w:tabs>
                    <w:spacing w:before="27" w:after="0" w:line="218" w:lineRule="auto"/>
                    <w:ind w:left="14" w:leftChars="0" w:right="117" w:rightChars="0"/>
                    <w:jc w:val="both"/>
                    <w:rPr>
                      <w:b/>
                      <w:i/>
                      <w:position w:val="0"/>
                      <w:sz w:val="24"/>
                      <w:vertAlign w:val="baseline"/>
                      <w:lang w:val="zh-CN" w:eastAsia="en-US"/>
                    </w:rPr>
                  </w:pPr>
                </w:p>
              </w:tc>
              <w:tc>
                <w:tcPr>
                  <w:tcW w:w="4529" w:type="dxa"/>
                </w:tcPr>
                <w:p>
                  <w:pPr>
                    <w:pStyle w:val="20"/>
                    <w:widowControl w:val="0"/>
                    <w:numPr>
                      <w:ilvl w:val="0"/>
                      <w:numId w:val="10"/>
                    </w:numPr>
                    <w:tabs>
                      <w:tab w:val="left" w:pos="220"/>
                    </w:tabs>
                    <w:spacing w:before="0" w:after="0" w:line="235" w:lineRule="auto"/>
                    <w:ind w:left="11" w:right="120" w:firstLine="0"/>
                    <w:jc w:val="both"/>
                    <w:rPr>
                      <w:sz w:val="18"/>
                    </w:rPr>
                  </w:pPr>
                  <w:r>
                    <w:rPr>
                      <w:kern w:val="0"/>
                      <w:sz w:val="18"/>
                    </w:rPr>
                    <w:t>Недовољно предзнање које студенти доносе из средњих</w:t>
                  </w:r>
                  <w:r>
                    <w:rPr>
                      <w:spacing w:val="-4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школа,</w:t>
                  </w:r>
                  <w:r>
                    <w:rPr>
                      <w:spacing w:val="-9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а</w:t>
                  </w:r>
                  <w:r>
                    <w:rPr>
                      <w:spacing w:val="-1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неопходно</w:t>
                  </w:r>
                  <w:r>
                    <w:rPr>
                      <w:spacing w:val="-5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је</w:t>
                  </w:r>
                  <w:r>
                    <w:rPr>
                      <w:spacing w:val="-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за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успешно</w:t>
                  </w:r>
                  <w:r>
                    <w:rPr>
                      <w:spacing w:val="-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праћење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програма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који</w:t>
                  </w:r>
                  <w:r>
                    <w:rPr>
                      <w:spacing w:val="-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нуди</w:t>
                  </w:r>
                  <w:r>
                    <w:rPr>
                      <w:spacing w:val="-4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Студијски</w:t>
                  </w:r>
                  <w:r>
                    <w:rPr>
                      <w:spacing w:val="-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програм</w:t>
                  </w:r>
                  <w:r>
                    <w:rPr>
                      <w:spacing w:val="-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ОСС</w:t>
                  </w:r>
                  <w:r>
                    <w:rPr>
                      <w:spacing w:val="-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  <w:lang w:val="zh-CN"/>
                    </w:rPr>
                    <w:t>Дизајн текстила и одеће</w:t>
                  </w:r>
                  <w:r>
                    <w:rPr>
                      <w:spacing w:val="-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++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10"/>
                    </w:numPr>
                    <w:tabs>
                      <w:tab w:val="left" w:pos="220"/>
                      <w:tab w:val="left" w:pos="478"/>
                    </w:tabs>
                    <w:spacing w:before="11" w:after="0" w:line="228" w:lineRule="auto"/>
                    <w:ind w:left="11" w:right="118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kern w:val="0"/>
                      <w:sz w:val="18"/>
                    </w:rPr>
                    <w:t>Недовољна</w:t>
                  </w:r>
                  <w:r>
                    <w:rPr>
                      <w:spacing w:val="-12"/>
                      <w:kern w:val="0"/>
                      <w:sz w:val="18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18"/>
                    </w:rPr>
                    <w:t>мотивисаност</w:t>
                  </w:r>
                  <w:r>
                    <w:rPr>
                      <w:spacing w:val="-15"/>
                      <w:kern w:val="0"/>
                      <w:sz w:val="18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18"/>
                    </w:rPr>
                    <w:t>студената</w:t>
                  </w:r>
                  <w:r>
                    <w:rPr>
                      <w:spacing w:val="-1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за</w:t>
                  </w:r>
                  <w:r>
                    <w:rPr>
                      <w:spacing w:val="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успешно</w:t>
                  </w:r>
                  <w:r>
                    <w:rPr>
                      <w:kern w:val="0"/>
                      <w:sz w:val="18"/>
                      <w:lang w:val="zh-CN"/>
                    </w:rPr>
                    <w:t xml:space="preserve"> </w:t>
                  </w:r>
                  <w:r>
                    <w:rPr>
                      <w:spacing w:val="-4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савладавање</w:t>
                  </w:r>
                  <w:r>
                    <w:rPr>
                      <w:spacing w:val="-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ОСС</w:t>
                  </w:r>
                  <w:r>
                    <w:rPr>
                      <w:spacing w:val="-2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  <w:lang w:val="zh-CN"/>
                    </w:rPr>
                    <w:t>Дизајн текстила и одеће</w:t>
                  </w:r>
                  <w:r>
                    <w:rPr>
                      <w:spacing w:val="-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10"/>
                    </w:numPr>
                    <w:tabs>
                      <w:tab w:val="left" w:pos="220"/>
                      <w:tab w:val="left" w:pos="478"/>
                    </w:tabs>
                    <w:spacing w:before="16" w:after="0" w:line="223" w:lineRule="auto"/>
                    <w:ind w:left="11" w:right="245" w:firstLine="0"/>
                    <w:jc w:val="left"/>
                    <w:rPr>
                      <w:b/>
                      <w:i/>
                      <w:position w:val="0"/>
                      <w:sz w:val="24"/>
                      <w:vertAlign w:val="baseline"/>
                      <w:lang w:val="zh-CN" w:eastAsia="en-US"/>
                    </w:rPr>
                  </w:pPr>
                  <w:r>
                    <w:rPr>
                      <w:kern w:val="0"/>
                      <w:sz w:val="18"/>
                    </w:rPr>
                    <w:t>Недовољна</w:t>
                  </w:r>
                  <w:r>
                    <w:rPr>
                      <w:spacing w:val="-5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мотивисаност</w:t>
                  </w:r>
                  <w:r>
                    <w:rPr>
                      <w:spacing w:val="-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послодаваца</w:t>
                  </w:r>
                  <w:r>
                    <w:rPr>
                      <w:spacing w:val="-5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да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искажу</w:t>
                  </w:r>
                  <w:r>
                    <w:rPr>
                      <w:spacing w:val="-5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своја</w:t>
                  </w:r>
                  <w:r>
                    <w:rPr>
                      <w:kern w:val="0"/>
                      <w:sz w:val="18"/>
                      <w:lang w:val="zh-CN"/>
                    </w:rPr>
                    <w:t xml:space="preserve"> </w:t>
                  </w:r>
                  <w:r>
                    <w:rPr>
                      <w:spacing w:val="-42"/>
                      <w:kern w:val="0"/>
                      <w:sz w:val="18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18"/>
                    </w:rPr>
                    <w:t>мишљења</w:t>
                  </w:r>
                  <w:r>
                    <w:rPr>
                      <w:spacing w:val="-17"/>
                      <w:kern w:val="0"/>
                      <w:sz w:val="18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18"/>
                    </w:rPr>
                    <w:t>о</w:t>
                  </w:r>
                  <w:r>
                    <w:rPr>
                      <w:spacing w:val="-15"/>
                      <w:kern w:val="0"/>
                      <w:sz w:val="18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18"/>
                    </w:rPr>
                    <w:t>квалификацијама</w:t>
                  </w:r>
                  <w:r>
                    <w:rPr>
                      <w:kern w:val="0"/>
                      <w:sz w:val="18"/>
                    </w:rPr>
                    <w:t xml:space="preserve"> </w:t>
                  </w:r>
                  <w:r>
                    <w:rPr>
                      <w:spacing w:val="-1"/>
                      <w:kern w:val="0"/>
                      <w:sz w:val="18"/>
                    </w:rPr>
                    <w:t>дипломираних</w:t>
                  </w:r>
                  <w:r>
                    <w:rPr>
                      <w:spacing w:val="-3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студената</w:t>
                  </w:r>
                  <w:r>
                    <w:rPr>
                      <w:spacing w:val="-1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са</w:t>
                  </w:r>
                  <w:r>
                    <w:rPr>
                      <w:kern w:val="0"/>
                      <w:sz w:val="18"/>
                      <w:lang w:val="zh-CN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Студијског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програма</w:t>
                  </w:r>
                  <w:r>
                    <w:rPr>
                      <w:spacing w:val="-5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ОСС</w:t>
                  </w:r>
                  <w:r>
                    <w:rPr>
                      <w:spacing w:val="-4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  <w:lang w:val="zh-CN"/>
                    </w:rPr>
                    <w:t>Дизајн текстила и одеће</w:t>
                  </w:r>
                  <w:r>
                    <w:rPr>
                      <w:spacing w:val="-9"/>
                      <w:kern w:val="0"/>
                      <w:sz w:val="18"/>
                    </w:rPr>
                    <w:t xml:space="preserve"> </w:t>
                  </w:r>
                  <w:r>
                    <w:rPr>
                      <w:kern w:val="0"/>
                      <w:sz w:val="18"/>
                    </w:rPr>
                    <w:t>+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2" w:hRule="atLeast"/>
                <w:jc w:val="center"/>
              </w:trPr>
              <w:tc>
                <w:tcPr>
                  <w:tcW w:w="9059" w:type="dxa"/>
                  <w:gridSpan w:val="2"/>
                </w:tcPr>
                <w:p>
                  <w:pPr>
                    <w:pStyle w:val="20"/>
                    <w:widowControl w:val="0"/>
                    <w:spacing w:before="194" w:after="0" w:line="228" w:lineRule="exact"/>
                    <w:ind w:left="220" w:right="2488" w:firstLine="0"/>
                    <w:jc w:val="both"/>
                    <w:rPr>
                      <w:sz w:val="20"/>
                    </w:rPr>
                  </w:pPr>
                  <w:r>
                    <w:rPr>
                      <w:kern w:val="0"/>
                      <w:sz w:val="20"/>
                    </w:rPr>
                    <w:t>Скала</w:t>
                  </w:r>
                  <w:r>
                    <w:rPr>
                      <w:spacing w:val="-10"/>
                      <w:kern w:val="0"/>
                      <w:sz w:val="20"/>
                    </w:rPr>
                    <w:t xml:space="preserve"> </w:t>
                  </w:r>
                  <w:r>
                    <w:rPr>
                      <w:kern w:val="0"/>
                      <w:sz w:val="20"/>
                    </w:rPr>
                    <w:t>за</w:t>
                  </w:r>
                  <w:r>
                    <w:rPr>
                      <w:spacing w:val="-7"/>
                      <w:kern w:val="0"/>
                      <w:sz w:val="20"/>
                    </w:rPr>
                    <w:t xml:space="preserve"> </w:t>
                  </w:r>
                  <w:r>
                    <w:rPr>
                      <w:kern w:val="0"/>
                      <w:sz w:val="20"/>
                    </w:rPr>
                    <w:t>квантификацију</w:t>
                  </w:r>
                  <w:r>
                    <w:rPr>
                      <w:kern w:val="0"/>
                      <w:sz w:val="20"/>
                      <w:lang w:val="zh-CN"/>
                    </w:rPr>
                    <w:t xml:space="preserve"> </w:t>
                  </w:r>
                  <w:r>
                    <w:rPr>
                      <w:kern w:val="0"/>
                      <w:sz w:val="20"/>
                    </w:rPr>
                    <w:t>процене:</w:t>
                  </w:r>
                </w:p>
                <w:p>
                  <w:pPr>
                    <w:pStyle w:val="20"/>
                    <w:widowControl w:val="0"/>
                    <w:spacing w:before="118" w:after="0"/>
                    <w:ind w:left="220" w:right="0" w:firstLine="0"/>
                    <w:jc w:val="both"/>
                    <w:rPr>
                      <w:b/>
                      <w:i/>
                      <w:position w:val="0"/>
                      <w:sz w:val="24"/>
                      <w:vertAlign w:val="baseline"/>
                      <w:lang w:val="zh-CN" w:eastAsia="en-US"/>
                    </w:rPr>
                  </w:pPr>
                  <w:r>
                    <w:rPr>
                      <w:kern w:val="0"/>
                      <w:sz w:val="20"/>
                    </w:rPr>
                    <w:t>+++</w:t>
                  </w:r>
                  <w:r>
                    <w:rPr>
                      <w:spacing w:val="-10"/>
                      <w:kern w:val="0"/>
                      <w:sz w:val="20"/>
                    </w:rPr>
                    <w:t xml:space="preserve"> </w:t>
                  </w:r>
                  <w:r>
                    <w:rPr>
                      <w:kern w:val="0"/>
                      <w:sz w:val="20"/>
                    </w:rPr>
                    <w:t>→високозначајно;</w:t>
                  </w:r>
                  <w:r>
                    <w:rPr>
                      <w:spacing w:val="-10"/>
                      <w:kern w:val="0"/>
                      <w:sz w:val="20"/>
                    </w:rPr>
                    <w:t xml:space="preserve"> </w:t>
                  </w:r>
                  <w:r>
                    <w:rPr>
                      <w:kern w:val="0"/>
                      <w:sz w:val="20"/>
                    </w:rPr>
                    <w:t>++</w:t>
                  </w:r>
                  <w:r>
                    <w:rPr>
                      <w:spacing w:val="-9"/>
                      <w:kern w:val="0"/>
                      <w:sz w:val="20"/>
                    </w:rPr>
                    <w:t xml:space="preserve"> </w:t>
                  </w:r>
                  <w:r>
                    <w:rPr>
                      <w:kern w:val="0"/>
                      <w:sz w:val="20"/>
                    </w:rPr>
                    <w:t>→средњезначајно;</w:t>
                  </w:r>
                  <w:r>
                    <w:rPr>
                      <w:spacing w:val="-10"/>
                      <w:kern w:val="0"/>
                      <w:sz w:val="20"/>
                    </w:rPr>
                    <w:t xml:space="preserve"> </w:t>
                  </w:r>
                  <w:r>
                    <w:rPr>
                      <w:kern w:val="0"/>
                      <w:sz w:val="20"/>
                    </w:rPr>
                    <w:t>+</w:t>
                  </w:r>
                  <w:r>
                    <w:rPr>
                      <w:spacing w:val="-10"/>
                      <w:kern w:val="0"/>
                      <w:sz w:val="20"/>
                    </w:rPr>
                    <w:t xml:space="preserve"> </w:t>
                  </w:r>
                  <w:r>
                    <w:rPr>
                      <w:kern w:val="0"/>
                      <w:sz w:val="20"/>
                    </w:rPr>
                    <w:t>→малозначајно;</w:t>
                  </w:r>
                  <w:r>
                    <w:rPr>
                      <w:spacing w:val="-9"/>
                      <w:kern w:val="0"/>
                      <w:sz w:val="20"/>
                    </w:rPr>
                    <w:t xml:space="preserve"> </w:t>
                  </w:r>
                  <w:r>
                    <w:rPr>
                      <w:kern w:val="0"/>
                      <w:sz w:val="20"/>
                    </w:rPr>
                    <w:t>0</w:t>
                  </w:r>
                  <w:r>
                    <w:rPr>
                      <w:spacing w:val="-7"/>
                      <w:kern w:val="0"/>
                      <w:sz w:val="20"/>
                    </w:rPr>
                    <w:t xml:space="preserve"> </w:t>
                  </w:r>
                  <w:r>
                    <w:rPr>
                      <w:kern w:val="0"/>
                      <w:sz w:val="20"/>
                    </w:rPr>
                    <w:t>→безначајно</w:t>
                  </w:r>
                </w:p>
              </w:tc>
            </w:tr>
          </w:tbl>
          <w:p>
            <w:pPr>
              <w:pStyle w:val="20"/>
              <w:widowControl w:val="0"/>
              <w:spacing w:line="254" w:lineRule="exact"/>
              <w:ind w:left="407" w:right="72" w:firstLine="0"/>
              <w:jc w:val="both"/>
              <w:rPr>
                <w:rFonts w:ascii="Times New Roman" w:hAnsi="Times New Roman" w:cs="Times New Roman"/>
                <w:sz w:val="22"/>
                <w:lang w:val="zh-CN"/>
              </w:rPr>
            </w:pPr>
          </w:p>
          <w:p>
            <w:pPr>
              <w:pStyle w:val="20"/>
              <w:widowControl w:val="0"/>
              <w:spacing w:before="99" w:after="0" w:line="276" w:lineRule="auto"/>
              <w:ind w:left="440" w:right="447" w:firstLine="0"/>
              <w:jc w:val="both"/>
              <w:rPr>
                <w:b/>
                <w:i w:val="0"/>
                <w:iCs w:val="0"/>
                <w:sz w:val="22"/>
                <w:szCs w:val="22"/>
                <w:lang w:val="zh-CN"/>
              </w:rPr>
            </w:pPr>
            <w:r>
              <w:rPr>
                <w:b/>
                <w:i w:val="0"/>
                <w:iCs w:val="0"/>
                <w:kern w:val="0"/>
                <w:sz w:val="22"/>
                <w:szCs w:val="22"/>
              </w:rPr>
              <w:t xml:space="preserve">Предлог мера и активности за унапређење квалитета студијског програма ОСС </w:t>
            </w:r>
            <w:r>
              <w:rPr>
                <w:b/>
                <w:i w:val="0"/>
                <w:iCs w:val="0"/>
                <w:kern w:val="0"/>
                <w:sz w:val="22"/>
                <w:szCs w:val="22"/>
                <w:lang w:val="zh-CN"/>
              </w:rPr>
              <w:t>Дизајн текстила и одеће</w:t>
            </w:r>
          </w:p>
          <w:p>
            <w:pPr>
              <w:pStyle w:val="20"/>
              <w:widowControl w:val="0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189" w:after="0" w:line="240" w:lineRule="auto"/>
              <w:ind w:left="440" w:right="447" w:firstLine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</w:rPr>
              <w:t>Стална</w:t>
            </w:r>
            <w:r>
              <w:rPr>
                <w:spacing w:val="-15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анализа</w:t>
            </w:r>
            <w:r>
              <w:rPr>
                <w:spacing w:val="-10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и</w:t>
            </w:r>
            <w:r>
              <w:rPr>
                <w:spacing w:val="-8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евалуација</w:t>
            </w:r>
            <w:r>
              <w:rPr>
                <w:spacing w:val="-10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планова</w:t>
            </w:r>
            <w:r>
              <w:rPr>
                <w:spacing w:val="-1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и</w:t>
            </w:r>
            <w:r>
              <w:rPr>
                <w:spacing w:val="-1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програма</w:t>
            </w:r>
            <w:r>
              <w:rPr>
                <w:spacing w:val="-7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студија;</w:t>
            </w:r>
          </w:p>
          <w:p>
            <w:pPr>
              <w:pStyle w:val="20"/>
              <w:widowControl w:val="0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63" w:after="0" w:line="240" w:lineRule="auto"/>
              <w:ind w:left="440" w:right="447" w:firstLine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</w:rPr>
              <w:t>Израда</w:t>
            </w:r>
            <w:r>
              <w:rPr>
                <w:spacing w:val="3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плана</w:t>
            </w:r>
            <w:r>
              <w:rPr>
                <w:spacing w:val="36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континуиране</w:t>
            </w:r>
            <w:r>
              <w:rPr>
                <w:spacing w:val="35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модернизације</w:t>
            </w:r>
            <w:r>
              <w:rPr>
                <w:spacing w:val="35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садржаја,</w:t>
            </w:r>
            <w:r>
              <w:rPr>
                <w:spacing w:val="35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наставе</w:t>
            </w:r>
            <w:r>
              <w:rPr>
                <w:spacing w:val="35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и учења;</w:t>
            </w:r>
          </w:p>
          <w:p>
            <w:pPr>
              <w:pStyle w:val="20"/>
              <w:widowControl w:val="0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62" w:after="0" w:line="240" w:lineRule="auto"/>
              <w:ind w:left="440" w:right="447" w:firstLine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lang w:val="sr-Cyrl-RS"/>
              </w:rPr>
              <w:t>Константан</w:t>
            </w:r>
            <w:r>
              <w:rPr>
                <w:rFonts w:hint="default"/>
                <w:kern w:val="0"/>
                <w:sz w:val="22"/>
                <w:szCs w:val="22"/>
                <w:lang w:val="sr-Cyrl-RS"/>
              </w:rPr>
              <w:t xml:space="preserve"> рад</w:t>
            </w:r>
            <w:r>
              <w:rPr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на унапређењу</w:t>
            </w:r>
            <w:r>
              <w:rPr>
                <w:spacing w:val="-7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и</w:t>
            </w:r>
            <w:r>
              <w:rPr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осавремењавању</w:t>
            </w:r>
            <w:r>
              <w:rPr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опреме</w:t>
            </w:r>
            <w:r>
              <w:rPr>
                <w:rFonts w:hint="default"/>
                <w:kern w:val="0"/>
                <w:sz w:val="22"/>
                <w:szCs w:val="22"/>
                <w:lang w:val="sr-Cyrl-RS"/>
              </w:rPr>
              <w:t xml:space="preserve"> и учила</w:t>
            </w:r>
            <w:r>
              <w:rPr>
                <w:kern w:val="0"/>
                <w:sz w:val="22"/>
                <w:szCs w:val="22"/>
              </w:rPr>
              <w:t>;</w:t>
            </w:r>
          </w:p>
          <w:p>
            <w:pPr>
              <w:pStyle w:val="20"/>
              <w:widowControl w:val="0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62" w:after="0" w:line="235" w:lineRule="auto"/>
              <w:ind w:left="440" w:right="447" w:firstLine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</w:rPr>
              <w:t>Избор</w:t>
            </w:r>
            <w:r>
              <w:rPr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и</w:t>
            </w:r>
            <w:r>
              <w:rPr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процена</w:t>
            </w:r>
            <w:r>
              <w:rPr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употребљивости</w:t>
            </w:r>
            <w:r>
              <w:rPr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одговарајућих</w:t>
            </w:r>
            <w:r>
              <w:rPr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показатеља</w:t>
            </w:r>
            <w:r>
              <w:rPr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ефикасности</w:t>
            </w:r>
            <w:r>
              <w:rPr>
                <w:rFonts w:hint="default"/>
                <w:kern w:val="0"/>
                <w:sz w:val="22"/>
                <w:szCs w:val="22"/>
                <w:lang w:val="sr-Cyrl-RS"/>
              </w:rPr>
              <w:t xml:space="preserve"> </w:t>
            </w:r>
            <w:r>
              <w:rPr>
                <w:spacing w:val="-57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студирања;</w:t>
            </w:r>
          </w:p>
          <w:p>
            <w:pPr>
              <w:pStyle w:val="20"/>
              <w:widowControl w:val="0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64" w:after="0" w:line="240" w:lineRule="auto"/>
              <w:ind w:left="447" w:right="447" w:hanging="7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Проширива</w:t>
            </w:r>
            <w:r>
              <w:rPr>
                <w:kern w:val="0"/>
                <w:sz w:val="22"/>
                <w:szCs w:val="22"/>
                <w:lang w:val="sr-Cyrl-RS"/>
              </w:rPr>
              <w:t>ње</w:t>
            </w:r>
            <w:r>
              <w:rPr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сарадњ</w:t>
            </w:r>
            <w:r>
              <w:rPr>
                <w:kern w:val="0"/>
                <w:sz w:val="22"/>
                <w:szCs w:val="22"/>
                <w:lang w:val="sr-Cyrl-RS"/>
              </w:rPr>
              <w:t>е</w:t>
            </w:r>
            <w:r>
              <w:rPr>
                <w:spacing w:val="-6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са</w:t>
            </w:r>
            <w:r>
              <w:rPr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привредом</w:t>
            </w:r>
            <w:r>
              <w:rPr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ради</w:t>
            </w:r>
            <w:r>
              <w:rPr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унапређења</w:t>
            </w:r>
            <w:r>
              <w:rPr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стручне</w:t>
            </w:r>
            <w:r>
              <w:rPr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праксе</w:t>
            </w:r>
            <w:r>
              <w:rPr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студената;</w:t>
            </w:r>
          </w:p>
          <w:p>
            <w:pPr>
              <w:pStyle w:val="20"/>
              <w:widowControl w:val="0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64" w:after="0" w:line="240" w:lineRule="auto"/>
              <w:ind w:left="447" w:right="447" w:hanging="7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Организовање</w:t>
            </w:r>
            <w:r>
              <w:rPr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што</w:t>
            </w:r>
            <w:r>
              <w:rPr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чешћих</w:t>
            </w:r>
            <w:r>
              <w:rPr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обилазака</w:t>
            </w:r>
            <w:r>
              <w:rPr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  <w:lang w:val="zh-CN"/>
              </w:rPr>
              <w:t>производних погона, културних институција и организација које се баве пословима блиским дизајнерима текстила и одеће</w:t>
            </w:r>
            <w:r>
              <w:rPr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како</w:t>
            </w:r>
            <w:r>
              <w:rPr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би</w:t>
            </w:r>
            <w:r>
              <w:rPr>
                <w:kern w:val="0"/>
                <w:sz w:val="22"/>
                <w:szCs w:val="22"/>
                <w:lang w:val="zh-CN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студенти</w:t>
            </w:r>
            <w:r>
              <w:rPr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стекли</w:t>
            </w:r>
            <w:r>
              <w:rPr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увид у</w:t>
            </w:r>
            <w:r>
              <w:rPr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могућу</w:t>
            </w:r>
            <w:r>
              <w:rPr>
                <w:spacing w:val="-6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практичну</w:t>
            </w:r>
            <w:r>
              <w:rPr>
                <w:spacing w:val="-7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примену</w:t>
            </w:r>
            <w:r>
              <w:rPr>
                <w:spacing w:val="-6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стечених знања;</w:t>
            </w:r>
          </w:p>
          <w:p>
            <w:pPr>
              <w:pStyle w:val="20"/>
              <w:widowControl w:val="0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65" w:after="0" w:line="235" w:lineRule="auto"/>
              <w:ind w:left="447" w:right="447" w:hanging="7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Успоставља</w:t>
            </w:r>
            <w:r>
              <w:rPr>
                <w:kern w:val="0"/>
                <w:sz w:val="22"/>
                <w:szCs w:val="22"/>
                <w:lang w:val="sr-Cyrl-RS"/>
              </w:rPr>
              <w:t>ње</w:t>
            </w:r>
            <w:r>
              <w:rPr>
                <w:kern w:val="0"/>
                <w:sz w:val="22"/>
                <w:szCs w:val="22"/>
              </w:rPr>
              <w:t xml:space="preserve"> сарадњ</w:t>
            </w:r>
            <w:r>
              <w:rPr>
                <w:kern w:val="0"/>
                <w:sz w:val="22"/>
                <w:szCs w:val="22"/>
                <w:lang w:val="sr-Cyrl-RS"/>
              </w:rPr>
              <w:t>е</w:t>
            </w:r>
            <w:r>
              <w:rPr>
                <w:kern w:val="0"/>
                <w:sz w:val="22"/>
                <w:szCs w:val="22"/>
              </w:rPr>
              <w:t xml:space="preserve"> са међународним високошколским установама које имају</w:t>
            </w:r>
            <w:r>
              <w:rPr>
                <w:spacing w:val="-58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сродне</w:t>
            </w:r>
            <w:r>
              <w:rPr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студијске програме;</w:t>
            </w:r>
          </w:p>
          <w:p>
            <w:pPr>
              <w:pStyle w:val="20"/>
              <w:widowControl w:val="0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63" w:after="0" w:line="240" w:lineRule="auto"/>
              <w:ind w:left="447" w:right="447" w:hanging="7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Планира</w:t>
            </w:r>
            <w:r>
              <w:rPr>
                <w:kern w:val="0"/>
                <w:sz w:val="22"/>
                <w:szCs w:val="22"/>
                <w:lang w:val="sr-Cyrl-RS"/>
              </w:rPr>
              <w:t>ње</w:t>
            </w:r>
            <w:r>
              <w:rPr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и</w:t>
            </w:r>
            <w:r>
              <w:rPr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подстица</w:t>
            </w:r>
            <w:r>
              <w:rPr>
                <w:kern w:val="0"/>
                <w:sz w:val="22"/>
                <w:szCs w:val="22"/>
                <w:lang w:val="sr-Cyrl-RS"/>
              </w:rPr>
              <w:t>ње</w:t>
            </w:r>
            <w:r>
              <w:rPr>
                <w:kern w:val="0"/>
                <w:sz w:val="22"/>
                <w:szCs w:val="22"/>
              </w:rPr>
              <w:t xml:space="preserve"> усавршавањ</w:t>
            </w:r>
            <w:r>
              <w:rPr>
                <w:kern w:val="0"/>
                <w:sz w:val="22"/>
                <w:szCs w:val="22"/>
                <w:lang w:val="sr-Cyrl-RS"/>
              </w:rPr>
              <w:t>а</w:t>
            </w:r>
            <w:r>
              <w:rPr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наставника</w:t>
            </w:r>
            <w:r>
              <w:rPr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и</w:t>
            </w:r>
            <w:r>
              <w:rPr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сарадника;</w:t>
            </w:r>
          </w:p>
          <w:p>
            <w:pPr>
              <w:pStyle w:val="20"/>
              <w:widowControl w:val="0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60" w:after="0" w:line="240" w:lineRule="auto"/>
              <w:ind w:left="447" w:right="447" w:hanging="7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Истражити</w:t>
            </w:r>
            <w:r>
              <w:rPr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и уважавати</w:t>
            </w:r>
            <w:r>
              <w:rPr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мишљења</w:t>
            </w:r>
            <w:r>
              <w:rPr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послодаваца</w:t>
            </w:r>
            <w:r>
              <w:rPr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путем</w:t>
            </w:r>
            <w:r>
              <w:rPr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чешће</w:t>
            </w:r>
            <w:r>
              <w:rPr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комуникације</w:t>
            </w:r>
            <w:r>
              <w:rPr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за</w:t>
            </w:r>
            <w:r>
              <w:rPr>
                <w:spacing w:val="-57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достављање мишљења о</w:t>
            </w:r>
            <w:r>
              <w:rPr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квалификацијама</w:t>
            </w:r>
            <w:r>
              <w:rPr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дипломираних</w:t>
            </w:r>
            <w:r>
              <w:rPr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студената.</w:t>
            </w:r>
          </w:p>
          <w:p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815"/>
                <w:tab w:val="left" w:pos="816"/>
              </w:tabs>
              <w:spacing w:before="60" w:after="0" w:line="240" w:lineRule="auto"/>
              <w:ind w:left="440" w:leftChars="0" w:right="447" w:rightChars="0"/>
              <w:jc w:val="both"/>
              <w:rPr>
                <w:sz w:val="22"/>
                <w:szCs w:val="22"/>
              </w:rPr>
            </w:pPr>
          </w:p>
          <w:p>
            <w:pPr>
              <w:pStyle w:val="20"/>
              <w:widowControl w:val="0"/>
              <w:numPr>
                <w:ilvl w:val="1"/>
                <w:numId w:val="13"/>
              </w:numPr>
              <w:tabs>
                <w:tab w:val="left" w:pos="880"/>
                <w:tab w:val="clear" w:pos="0"/>
              </w:tabs>
              <w:spacing w:before="0" w:after="0" w:line="240" w:lineRule="auto"/>
              <w:ind w:left="440" w:leftChars="200" w:right="447" w:firstLine="0" w:firstLineChars="0"/>
              <w:jc w:val="both"/>
              <w:rPr>
                <w:b/>
                <w:sz w:val="22"/>
              </w:rPr>
            </w:pPr>
            <w:r>
              <w:rPr>
                <w:kern w:val="0"/>
                <w:sz w:val="22"/>
                <w:szCs w:val="22"/>
              </w:rPr>
              <w:t>У</w:t>
            </w:r>
            <w:r>
              <w:rPr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Академији</w:t>
            </w:r>
            <w:r>
              <w:rPr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техничко-уметничких</w:t>
            </w:r>
            <w:r>
              <w:rPr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стру</w:t>
            </w:r>
            <w:r>
              <w:rPr>
                <w:kern w:val="0"/>
                <w:sz w:val="22"/>
              </w:rPr>
              <w:t>ковнх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Београд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предвиђена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редовна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провера квалитета студијских програма путем самовредновања, у складу са Правилником 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поступку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самовредновања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оцењивања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квалитета</w:t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"http://www.atuss.edu.rs/uploads/2022/10/Pravilnik_samovrednovanje.pdf"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Академије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техничко-уметничких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"http://www.atuss.edu.rs/uploads/2022/10/Pravilnik_samovrednovanje.pdf"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струковних студија Београд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kern w:val="0"/>
                <w:sz w:val="22"/>
              </w:rPr>
              <w:t>, која се спроводи најмање једном у три године, а по потреби, 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чешће.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Саставни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део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тога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број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проценат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дипломираних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(</w:t>
            </w:r>
            <w:r>
              <w:rPr>
                <w:b/>
                <w:kern w:val="0"/>
                <w:sz w:val="22"/>
              </w:rPr>
              <w:fldChar w:fldCharType="begin"/>
            </w:r>
            <w:r>
              <w:rPr>
                <w:b/>
                <w:kern w:val="0"/>
                <w:sz w:val="22"/>
              </w:rPr>
              <w:instrText xml:space="preserve"> HYPERLINK "Tabele_OSS_DTO/Tabela_4.2._DTO.pdf" </w:instrText>
            </w:r>
            <w:r>
              <w:rPr>
                <w:b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Табела</w:t>
            </w:r>
            <w:r>
              <w:rPr>
                <w:rStyle w:val="13"/>
                <w:b/>
                <w:spacing w:val="1"/>
                <w:kern w:val="0"/>
                <w:sz w:val="22"/>
              </w:rPr>
              <w:t xml:space="preserve"> </w:t>
            </w:r>
            <w:r>
              <w:rPr>
                <w:rStyle w:val="13"/>
                <w:b/>
                <w:kern w:val="0"/>
                <w:sz w:val="22"/>
              </w:rPr>
              <w:t>4.2</w:t>
            </w:r>
            <w:r>
              <w:rPr>
                <w:rStyle w:val="13"/>
                <w:rFonts w:hint="default"/>
                <w:b/>
                <w:kern w:val="0"/>
                <w:sz w:val="22"/>
                <w:lang w:val="sr-Cyrl-RS"/>
              </w:rPr>
              <w:t>.</w:t>
            </w:r>
            <w:r>
              <w:rPr>
                <w:b/>
                <w:kern w:val="0"/>
                <w:sz w:val="22"/>
              </w:rPr>
              <w:fldChar w:fldCharType="end"/>
            </w:r>
            <w:r>
              <w:rPr>
                <w:b/>
                <w:kern w:val="0"/>
                <w:sz w:val="22"/>
              </w:rPr>
              <w:t>)</w:t>
            </w:r>
            <w:r>
              <w:rPr>
                <w:b/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просечно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трајање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(</w:t>
            </w:r>
            <w:r>
              <w:rPr>
                <w:b/>
                <w:kern w:val="0"/>
                <w:sz w:val="22"/>
              </w:rPr>
              <w:fldChar w:fldCharType="begin"/>
            </w:r>
            <w:r>
              <w:rPr>
                <w:b/>
                <w:kern w:val="0"/>
                <w:sz w:val="22"/>
              </w:rPr>
              <w:instrText xml:space="preserve"> HYPERLINK "Tabele_OSS_DTO/Tabela_4.3._DTO.pdf" </w:instrText>
            </w:r>
            <w:r>
              <w:rPr>
                <w:b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Табела 4.3</w:t>
            </w:r>
            <w:r>
              <w:rPr>
                <w:rStyle w:val="13"/>
                <w:rFonts w:hint="default"/>
                <w:b/>
                <w:kern w:val="0"/>
                <w:sz w:val="22"/>
                <w:lang w:val="sr-Cyrl-RS"/>
              </w:rPr>
              <w:t>.</w:t>
            </w:r>
            <w:r>
              <w:rPr>
                <w:b/>
                <w:kern w:val="0"/>
                <w:sz w:val="22"/>
              </w:rPr>
              <w:fldChar w:fldCharType="end"/>
            </w:r>
            <w:r>
              <w:rPr>
                <w:b/>
                <w:kern w:val="0"/>
                <w:sz w:val="22"/>
              </w:rPr>
              <w:t>).</w:t>
            </w:r>
          </w:p>
          <w:p>
            <w:pPr>
              <w:pStyle w:val="20"/>
              <w:widowControl w:val="0"/>
              <w:numPr>
                <w:ilvl w:val="1"/>
                <w:numId w:val="13"/>
              </w:numPr>
              <w:tabs>
                <w:tab w:val="left" w:pos="880"/>
                <w:tab w:val="clear" w:pos="0"/>
              </w:tabs>
              <w:spacing w:before="0" w:after="0" w:line="240" w:lineRule="auto"/>
              <w:ind w:left="440" w:leftChars="200" w:right="447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Академија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редовно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прибавља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повратне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информације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послодаваца,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представника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Националне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службе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запошљавање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других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одговарајућих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организација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својих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програма.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успоставила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посебан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орган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Савета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послодаваца</w:t>
            </w:r>
            <w:r>
              <w:rPr>
                <w:spacing w:val="1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8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чијем</w:t>
            </w:r>
            <w:r>
              <w:rPr>
                <w:spacing w:val="1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саставу</w:t>
            </w:r>
            <w:r>
              <w:rPr>
                <w:spacing w:val="9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су</w:t>
            </w:r>
            <w:r>
              <w:rPr>
                <w:spacing w:val="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бројна</w:t>
            </w:r>
            <w:r>
              <w:rPr>
                <w:spacing w:val="8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привредна</w:t>
            </w:r>
            <w:r>
              <w:rPr>
                <w:spacing w:val="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предузећа</w:t>
            </w:r>
            <w:r>
              <w:rPr>
                <w:spacing w:val="1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</w:t>
            </w:r>
            <w:r>
              <w:rPr>
                <w:spacing w:val="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којима</w:t>
            </w:r>
            <w:r>
              <w:rPr>
                <w:spacing w:val="1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Академија</w:t>
            </w:r>
            <w:r>
              <w:rPr>
                <w:spacing w:val="1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има</w:t>
            </w:r>
            <w:r>
              <w:rPr>
                <w:spacing w:val="8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уговор</w:t>
            </w:r>
            <w:r>
              <w:rPr>
                <w:spacing w:val="-5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пословно-техничкој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сарадњи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њима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могу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реализовати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обавеза</w:t>
            </w:r>
            <w:r>
              <w:rPr>
                <w:kern w:val="0"/>
                <w:sz w:val="22"/>
                <w:lang w:val="zh-CN"/>
              </w:rPr>
              <w:t>не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предмет</w:t>
            </w:r>
            <w:r>
              <w:rPr>
                <w:kern w:val="0"/>
                <w:sz w:val="22"/>
                <w:lang w:val="zh-CN"/>
              </w:rPr>
              <w:t>е</w:t>
            </w:r>
            <w:r>
              <w:rPr>
                <w:rFonts w:hint="default"/>
                <w:kern w:val="0"/>
                <w:sz w:val="22"/>
                <w:lang w:val="sr-Cyrl-RS"/>
              </w:rPr>
              <w:t>: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Стручна пракса</w:t>
            </w:r>
            <w:r>
              <w:rPr>
                <w:kern w:val="0"/>
                <w:sz w:val="22"/>
                <w:lang w:val="zh-CN"/>
              </w:rPr>
              <w:t xml:space="preserve"> 1 и Стручна пракса 2</w:t>
            </w:r>
            <w:r>
              <w:rPr>
                <w:kern w:val="0"/>
                <w:sz w:val="22"/>
              </w:rPr>
              <w:t>. Академија остаје у вези са својим дипломцима: процењује релевантност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програма за тржиште рада (локално, државно, међународно), као и постигнућа дипломаца 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каснијем професионалном развоју у сарадњи са фирмама у којима су дипломирани студенти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запослени</w:t>
            </w:r>
            <w:r>
              <w:rPr>
                <w:spacing w:val="-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(Анкета послодаваца,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fldChar w:fldCharType="begin"/>
            </w:r>
            <w:r>
              <w:rPr>
                <w:b/>
                <w:kern w:val="0"/>
                <w:sz w:val="22"/>
              </w:rPr>
              <w:instrText xml:space="preserve"> HYPERLINK "Prilozi_OSS_DTO/Prilog_4.2._DTO.pdf" </w:instrText>
            </w:r>
            <w:r>
              <w:rPr>
                <w:b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Прилог 4.2</w:t>
            </w:r>
            <w:r>
              <w:rPr>
                <w:rStyle w:val="13"/>
                <w:rFonts w:hint="default"/>
                <w:b/>
                <w:kern w:val="0"/>
                <w:sz w:val="22"/>
                <w:lang w:val="sr-Cyrl-RS"/>
              </w:rPr>
              <w:t>.</w:t>
            </w:r>
            <w:r>
              <w:rPr>
                <w:b/>
                <w:kern w:val="0"/>
                <w:sz w:val="22"/>
              </w:rPr>
              <w:fldChar w:fldCharType="end"/>
            </w:r>
            <w:r>
              <w:rPr>
                <w:kern w:val="0"/>
                <w:sz w:val="22"/>
              </w:rPr>
              <w:t>)</w:t>
            </w:r>
          </w:p>
          <w:p>
            <w:pPr>
              <w:pStyle w:val="20"/>
              <w:widowControl w:val="0"/>
              <w:numPr>
                <w:ilvl w:val="1"/>
                <w:numId w:val="13"/>
              </w:numPr>
              <w:tabs>
                <w:tab w:val="left" w:pos="880"/>
                <w:tab w:val="clear" w:pos="0"/>
              </w:tabs>
              <w:spacing w:before="0" w:after="0" w:line="240" w:lineRule="auto"/>
              <w:ind w:left="440" w:leftChars="200" w:right="447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Студијски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обезбеђује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студентима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учешће</w:t>
            </w:r>
            <w:r>
              <w:rPr>
                <w:spacing w:val="5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оцењивању и осигурању квалитета студијских програма путем анкета  студената (на крају</w:t>
            </w:r>
          </w:p>
          <w:p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880"/>
              </w:tabs>
              <w:spacing w:before="0" w:after="0" w:line="240" w:lineRule="auto"/>
              <w:ind w:leftChars="200" w:right="447" w:right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 xml:space="preserve">наставе у сваком семестру и анкети диполомираних студената </w:t>
            </w:r>
            <w:r>
              <w:rPr>
                <w:b/>
                <w:kern w:val="0"/>
                <w:sz w:val="22"/>
              </w:rPr>
              <w:t>(</w:t>
            </w:r>
            <w:r>
              <w:rPr>
                <w:b/>
                <w:kern w:val="0"/>
                <w:sz w:val="22"/>
              </w:rPr>
              <w:fldChar w:fldCharType="begin"/>
            </w:r>
            <w:r>
              <w:rPr>
                <w:b/>
                <w:kern w:val="0"/>
                <w:sz w:val="22"/>
              </w:rPr>
              <w:instrText xml:space="preserve"> HYPERLINK "Prilozi_OSS_DTO/Prilog_4.1._DTO.pdf" </w:instrText>
            </w:r>
            <w:r>
              <w:rPr>
                <w:b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Прилог 4.1</w:t>
            </w:r>
            <w:r>
              <w:rPr>
                <w:rStyle w:val="13"/>
                <w:rFonts w:hint="default"/>
                <w:b/>
                <w:kern w:val="0"/>
                <w:sz w:val="22"/>
                <w:lang w:val="sr-Cyrl-RS"/>
              </w:rPr>
              <w:t>.</w:t>
            </w:r>
            <w:r>
              <w:rPr>
                <w:b/>
                <w:kern w:val="0"/>
                <w:sz w:val="22"/>
              </w:rPr>
              <w:fldChar w:fldCharType="end"/>
            </w:r>
            <w:r>
              <w:rPr>
                <w:b/>
                <w:kern w:val="0"/>
                <w:sz w:val="22"/>
              </w:rPr>
              <w:t xml:space="preserve">), </w:t>
            </w:r>
            <w:r>
              <w:rPr>
                <w:kern w:val="0"/>
                <w:sz w:val="22"/>
              </w:rPr>
              <w:t>Учешћем у раду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(20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%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чине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студенти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које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за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сваки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студијски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програм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делегира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Студентски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парламент)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сту</w:t>
            </w:r>
            <w:r>
              <w:rPr>
                <w:kern w:val="0"/>
                <w:sz w:val="22"/>
              </w:rPr>
              <w:t>денти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дају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свој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допринос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раду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Студијског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програма </w:t>
            </w:r>
            <w:r>
              <w:rPr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kern w:val="0"/>
                <w:sz w:val="22"/>
              </w:rPr>
              <w:t>.</w:t>
            </w:r>
          </w:p>
          <w:p>
            <w:pPr>
              <w:pStyle w:val="20"/>
              <w:widowControl w:val="0"/>
              <w:numPr>
                <w:ilvl w:val="1"/>
                <w:numId w:val="13"/>
              </w:numPr>
              <w:tabs>
                <w:tab w:val="left" w:pos="880"/>
                <w:tab w:val="clear" w:pos="0"/>
              </w:tabs>
              <w:spacing w:before="0" w:after="0" w:line="240" w:lineRule="auto"/>
              <w:ind w:left="440" w:leftChars="200" w:right="447" w:firstLine="0" w:firstLineChars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усклађен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савременим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светским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токовима и стањем </w:t>
            </w:r>
            <w:r>
              <w:rPr>
                <w:kern w:val="0"/>
                <w:sz w:val="22"/>
                <w:lang w:val="zh-CN"/>
              </w:rPr>
              <w:t>уметности и дизајна, као</w:t>
            </w:r>
            <w:r>
              <w:rPr>
                <w:kern w:val="0"/>
                <w:sz w:val="22"/>
              </w:rPr>
              <w:t xml:space="preserve"> и струке у области за који су студијски програми акредитовани 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упоредиви су са студијским програмима одговарајућих страних високошколских установа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што је и приказано у Стандарду 6 акредитационог материјала за Студијски програм </w:t>
            </w:r>
            <w:r>
              <w:rPr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kern w:val="0"/>
                <w:sz w:val="22"/>
              </w:rPr>
              <w:t>.</w:t>
            </w:r>
          </w:p>
          <w:p>
            <w:pPr>
              <w:pStyle w:val="20"/>
              <w:widowControl w:val="0"/>
              <w:numPr>
                <w:ilvl w:val="1"/>
                <w:numId w:val="13"/>
              </w:numPr>
              <w:tabs>
                <w:tab w:val="left" w:pos="880"/>
                <w:tab w:val="clear" w:pos="0"/>
              </w:tabs>
              <w:spacing w:before="0" w:after="0" w:line="240" w:lineRule="auto"/>
              <w:ind w:left="440" w:leftChars="200" w:right="447" w:firstLine="0" w:firstLineChars="0"/>
              <w:jc w:val="both"/>
              <w:rPr>
                <w:lang w:val="en-US"/>
              </w:rPr>
            </w:pPr>
            <w:r>
              <w:rPr>
                <w:kern w:val="0"/>
                <w:sz w:val="22"/>
                <w:highlight w:val="none"/>
              </w:rPr>
              <w:t>Курикулум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студијског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програма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  <w:lang w:val="zh-CN"/>
              </w:rPr>
              <w:t>Дизајн текстила и одеће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подстиче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студенте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на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стваралачки начин размишљања, на дедуктивни начин истраживања, као и примену тих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 xml:space="preserve">знања и вештина у практичне сврхе. Студијски програм </w:t>
            </w:r>
            <w:r>
              <w:rPr>
                <w:kern w:val="0"/>
                <w:sz w:val="22"/>
                <w:highlight w:val="none"/>
                <w:lang w:val="zh-CN"/>
              </w:rPr>
              <w:t>Дизајн текстила и одеће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врши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непрекидно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осавремењивање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садржаја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курикулума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и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поређење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курикулумима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 xml:space="preserve">одговарајућих страних високошколских установа. </w:t>
            </w:r>
            <w:r>
              <w:rPr>
                <w:rFonts w:ascii="Times New Roman" w:hAnsi="Times New Roman" w:cs="Times New Roman"/>
                <w:lang w:val="sr"/>
              </w:rPr>
              <w:t xml:space="preserve">Мапирање студијског програма ОСС ТИН за период 2019-2020. приказан је у </w:t>
            </w:r>
            <w:r>
              <w:rPr>
                <w:rFonts w:ascii="Times New Roman" w:hAnsi="Times New Roman" w:cs="Times New Roman"/>
                <w:b/>
                <w:lang w:val="sr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lang w:val="sr"/>
              </w:rPr>
              <w:instrText xml:space="preserve"> HYPERLINK "Prilozi_OSS_DTO/Prilog_4.6.1._DTO_2016-2019.pdf" </w:instrText>
            </w:r>
            <w:r>
              <w:rPr>
                <w:rFonts w:ascii="Times New Roman" w:hAnsi="Times New Roman" w:cs="Times New Roman"/>
                <w:b/>
                <w:lang w:val="sr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b/>
                <w:lang w:val="sr"/>
              </w:rPr>
              <w:t>Прилогу</w:t>
            </w:r>
            <w:r>
              <w:rPr>
                <w:rStyle w:val="13"/>
                <w:rFonts w:hint="default" w:cs="Times New Roman"/>
                <w:b/>
                <w:lang w:val="sr-Cyrl-RS"/>
              </w:rPr>
              <w:t xml:space="preserve"> 4.</w:t>
            </w:r>
            <w:r>
              <w:rPr>
                <w:rStyle w:val="13"/>
                <w:rFonts w:hint="default" w:cs="Times New Roman"/>
                <w:b/>
                <w:lang w:val="en-US"/>
              </w:rPr>
              <w:t>6</w:t>
            </w:r>
            <w:r>
              <w:rPr>
                <w:rStyle w:val="13"/>
                <w:rFonts w:hint="default" w:cs="Times New Roman"/>
                <w:b/>
                <w:lang w:val="sr-Cyrl-RS"/>
              </w:rPr>
              <w:t>.1.</w:t>
            </w:r>
            <w:r>
              <w:rPr>
                <w:rFonts w:ascii="Times New Roman" w:hAnsi="Times New Roman" w:cs="Times New Roman"/>
                <w:b/>
                <w:lang w:val="sr"/>
              </w:rPr>
              <w:fldChar w:fldCharType="end"/>
            </w:r>
            <w:r>
              <w:rPr>
                <w:rFonts w:ascii="Times New Roman" w:hAnsi="Times New Roman" w:cs="Times New Roman"/>
                <w:b/>
                <w:lang w:val="sr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lang w:val="sr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lang w:val="sr"/>
              </w:rPr>
              <w:instrText xml:space="preserve"> HYPERLINK "Prilozi_OSS_DTO/Prilog_4.6.2._DTO_2019-2020.pdf" </w:instrText>
            </w:r>
            <w:r>
              <w:rPr>
                <w:rFonts w:ascii="Times New Roman" w:hAnsi="Times New Roman" w:cs="Times New Roman"/>
                <w:b/>
                <w:lang w:val="sr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b/>
                <w:lang w:val="sr"/>
              </w:rPr>
              <w:t>Прилог 4.</w:t>
            </w:r>
            <w:r>
              <w:rPr>
                <w:rStyle w:val="13"/>
                <w:rFonts w:hint="default" w:cs="Times New Roman"/>
                <w:b/>
                <w:lang w:val="sr-Cyrl-RS"/>
              </w:rPr>
              <w:t>6</w:t>
            </w:r>
            <w:r>
              <w:rPr>
                <w:rStyle w:val="13"/>
                <w:rFonts w:ascii="Times New Roman" w:hAnsi="Times New Roman" w:cs="Times New Roman"/>
                <w:b/>
                <w:lang w:val="sr"/>
              </w:rPr>
              <w:t>.2</w:t>
            </w:r>
            <w:r>
              <w:rPr>
                <w:rStyle w:val="13"/>
                <w:rFonts w:hint="default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"/>
              </w:rPr>
              <w:fldChar w:fldCharType="end"/>
            </w:r>
          </w:p>
          <w:p>
            <w:pPr>
              <w:pStyle w:val="20"/>
              <w:widowControl w:val="0"/>
              <w:numPr>
                <w:ilvl w:val="1"/>
                <w:numId w:val="13"/>
              </w:numPr>
              <w:tabs>
                <w:tab w:val="left" w:pos="880"/>
                <w:tab w:val="clear" w:pos="0"/>
              </w:tabs>
              <w:spacing w:before="0" w:after="0" w:line="240" w:lineRule="auto"/>
              <w:ind w:left="440" w:leftChars="200" w:right="447" w:firstLine="0" w:firstLineChars="0"/>
              <w:jc w:val="both"/>
            </w:pPr>
            <w:r>
              <w:rPr>
                <w:rFonts w:hint="default" w:ascii="Times New Roman" w:hAnsi="Times New Roman" w:cs="Times New Roman"/>
                <w:lang w:val="en-US"/>
              </w:rPr>
              <w:t>Оптерећење студената у изучавању предмета на основним струковним студијама израчунато је на основу ЕСПБ, при томе је за сваки ЕСПБ предвиђено да студент утроши 30 часова учења, што је у складу са препорукама КАПК (25 до 30 часова). У дефинисању оптерећења студената полази се од чињенице да се у току школске године изводи активна настава у току 30 недеља и да се студент на активној настави ангажује минимално 20 часова седмично, те да укупно ангажовање студента износи 180 ЕСПБ x 30 = 5.400 часова у току школске године. E</w:t>
            </w:r>
            <w:r>
              <w:rPr>
                <w:rFonts w:hint="default" w:ascii="Times New Roman" w:hAnsi="Times New Roman" w:cs="Times New Roman"/>
                <w:lang w:val="hr-HR"/>
              </w:rPr>
              <w:t xml:space="preserve">валуација ЕСПБ ОСС </w:t>
            </w:r>
            <w:r>
              <w:rPr>
                <w:rFonts w:hint="default" w:cs="Times New Roman"/>
                <w:lang w:val="sr-Cyrl-RS"/>
              </w:rPr>
              <w:t>ДТО</w:t>
            </w:r>
            <w:r>
              <w:rPr>
                <w:rFonts w:hint="default" w:ascii="Times New Roman" w:hAnsi="Times New Roman" w:cs="Times New Roman"/>
                <w:lang w:val="hr-HR"/>
              </w:rPr>
              <w:t xml:space="preserve"> приказана је у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  <w:lang w:val="hr-HR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  <w:lang w:val="hr-HR"/>
              </w:rPr>
              <w:instrText xml:space="preserve"> HYPERLINK "Prilozi_OSS_DTO/Prilog_4.7.1.a._Obracun_ESPB_OSS_DTO.pdf" </w:instrTex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  <w:lang w:val="hr-HR"/>
              </w:rPr>
              <w:fldChar w:fldCharType="separate"/>
            </w:r>
            <w:r>
              <w:rPr>
                <w:rStyle w:val="13"/>
                <w:rFonts w:hint="default" w:ascii="Times New Roman" w:hAnsi="Times New Roman" w:cs="Times New Roman"/>
                <w:b/>
                <w:bCs/>
                <w:lang w:val="hr-HR"/>
              </w:rPr>
              <w:t>Прилогу 4.</w:t>
            </w:r>
            <w:r>
              <w:rPr>
                <w:rStyle w:val="13"/>
                <w:rFonts w:hint="default" w:cs="Times New Roman"/>
                <w:b/>
                <w:bCs/>
                <w:lang w:val="sr-Cyrl-RS"/>
              </w:rPr>
              <w:t>7</w:t>
            </w:r>
            <w:r>
              <w:rPr>
                <w:rStyle w:val="13"/>
                <w:rFonts w:hint="default" w:ascii="Times New Roman" w:hAnsi="Times New Roman" w:cs="Times New Roman"/>
                <w:b/>
                <w:bCs/>
                <w:lang w:val="hr-HR"/>
              </w:rPr>
              <w:t>.1</w:t>
            </w:r>
            <w:r>
              <w:rPr>
                <w:rStyle w:val="13"/>
                <w:rFonts w:hint="default" w:cs="Times New Roman"/>
                <w:b/>
                <w:bCs/>
                <w:lang w:val="sr-Cyrl-RS"/>
              </w:rPr>
              <w:t>.а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  <w:lang w:val="hr-HR"/>
              </w:rPr>
              <w:fldChar w:fldCharType="end"/>
            </w:r>
            <w:r>
              <w:rPr>
                <w:rFonts w:hint="default" w:cs="Times New Roman"/>
                <w:b/>
                <w:bCs/>
                <w:color w:val="auto"/>
                <w:u w:val="none"/>
                <w:lang w:val="sr-Cyrl-RS"/>
              </w:rPr>
              <w:t xml:space="preserve"> </w:t>
            </w:r>
            <w:r>
              <w:rPr>
                <w:rFonts w:hint="default" w:cs="Times New Roman"/>
                <w:b w:val="0"/>
                <w:bCs w:val="0"/>
                <w:color w:val="auto"/>
                <w:u w:val="none"/>
                <w:lang w:val="sr-Cyrl-RS"/>
              </w:rPr>
              <w:t>и</w:t>
            </w:r>
            <w:r>
              <w:rPr>
                <w:rFonts w:hint="default" w:cs="Times New Roman"/>
                <w:b/>
                <w:bCs/>
                <w:color w:val="auto"/>
                <w:u w:val="none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  <w:lang w:val="hr-HR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  <w:lang w:val="hr-HR"/>
              </w:rPr>
              <w:instrText xml:space="preserve"> HYPERLINK "Prilozi_OSS_DTO/Prilog_4.7.1.b._Obracun_ESPB_OSS_DTO.pdf" </w:instrTex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  <w:lang w:val="hr-HR"/>
              </w:rPr>
              <w:fldChar w:fldCharType="separate"/>
            </w:r>
            <w:r>
              <w:rPr>
                <w:rStyle w:val="13"/>
                <w:rFonts w:hint="default" w:ascii="Times New Roman" w:hAnsi="Times New Roman" w:cs="Times New Roman"/>
                <w:b/>
                <w:bCs/>
                <w:lang w:val="hr-HR"/>
              </w:rPr>
              <w:t>Прилогу 4.</w:t>
            </w:r>
            <w:r>
              <w:rPr>
                <w:rStyle w:val="13"/>
                <w:rFonts w:hint="default" w:cs="Times New Roman"/>
                <w:b/>
                <w:bCs/>
                <w:lang w:val="sr-Cyrl-RS"/>
              </w:rPr>
              <w:t>7</w:t>
            </w:r>
            <w:r>
              <w:rPr>
                <w:rStyle w:val="13"/>
                <w:rFonts w:hint="default" w:ascii="Times New Roman" w:hAnsi="Times New Roman" w:cs="Times New Roman"/>
                <w:b/>
                <w:bCs/>
                <w:lang w:val="hr-HR"/>
              </w:rPr>
              <w:t>.1</w:t>
            </w:r>
            <w:r>
              <w:rPr>
                <w:rStyle w:val="13"/>
                <w:rFonts w:hint="default" w:cs="Times New Roman"/>
                <w:b/>
                <w:bCs/>
                <w:lang w:val="sr-Cyrl-RS"/>
              </w:rPr>
              <w:t>.б.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u w:val="none"/>
                <w:lang w:val="hr-HR"/>
              </w:rPr>
              <w:fldChar w:fldCharType="end"/>
            </w:r>
          </w:p>
          <w:p>
            <w:pPr>
              <w:pStyle w:val="20"/>
              <w:widowControl w:val="0"/>
              <w:numPr>
                <w:ilvl w:val="1"/>
                <w:numId w:val="13"/>
              </w:numPr>
              <w:tabs>
                <w:tab w:val="left" w:pos="880"/>
                <w:tab w:val="clear" w:pos="0"/>
              </w:tabs>
              <w:spacing w:before="0" w:after="0" w:line="240" w:lineRule="auto"/>
              <w:ind w:left="440" w:leftChars="200" w:right="447" w:firstLine="0" w:firstLineChars="0"/>
              <w:jc w:val="both"/>
            </w:pPr>
            <w:r>
              <w:rPr>
                <w:kern w:val="0"/>
                <w:sz w:val="22"/>
              </w:rPr>
              <w:t>Услови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 поступци који су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неопходни 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завршавање студија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 добијање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дипломе</w:t>
            </w:r>
            <w:r>
              <w:rPr>
                <w:spacing w:val="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одређеног</w:t>
            </w:r>
            <w:r>
              <w:rPr>
                <w:rFonts w:hint="default"/>
                <w:kern w:val="0"/>
                <w:sz w:val="22"/>
                <w:lang w:val="sr-Cyrl-RS"/>
              </w:rPr>
              <w:t xml:space="preserve"> </w:t>
            </w:r>
            <w:r>
              <w:rPr>
                <w:kern w:val="0"/>
                <w:sz w:val="22"/>
              </w:rPr>
              <w:t xml:space="preserve">нивоа образовања су дефинисани и доступни јавности у електронској форми на </w:t>
            </w:r>
            <w:r>
              <w:rPr>
                <w:kern w:val="0"/>
                <w:sz w:val="22"/>
                <w:lang w:val="sr-Cyrl-RS"/>
              </w:rPr>
              <w:t>интернет</w:t>
            </w:r>
            <w:r>
              <w:rPr>
                <w:kern w:val="0"/>
                <w:sz w:val="22"/>
              </w:rPr>
              <w:t xml:space="preserve"> страници</w:t>
            </w:r>
            <w:r>
              <w:rPr>
                <w:rFonts w:hint="default"/>
                <w:kern w:val="0"/>
                <w:sz w:val="22"/>
                <w:lang w:val="sr-Cyrl-RS"/>
              </w:rPr>
              <w:t xml:space="preserve"> </w:t>
            </w:r>
            <w:r>
              <w:rPr>
                <w:spacing w:val="-52"/>
                <w:kern w:val="0"/>
                <w:sz w:val="22"/>
                <w:highlight w:val="none"/>
              </w:rPr>
              <w:t xml:space="preserve">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"http://www.vtts.edu.rs/" \h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color w:val="0000FF"/>
                <w:kern w:val="0"/>
                <w:sz w:val="22"/>
                <w:highlight w:val="none"/>
              </w:rPr>
              <w:t>www.</w:t>
            </w:r>
            <w:r>
              <w:rPr>
                <w:rStyle w:val="13"/>
                <w:color w:val="0000FF"/>
                <w:kern w:val="0"/>
                <w:sz w:val="22"/>
                <w:highlight w:val="none"/>
                <w:lang w:val="en-US"/>
              </w:rPr>
              <w:t>vtts</w:t>
            </w:r>
            <w:r>
              <w:rPr>
                <w:rStyle w:val="13"/>
                <w:color w:val="0000FF"/>
                <w:kern w:val="0"/>
                <w:sz w:val="22"/>
                <w:highlight w:val="none"/>
              </w:rPr>
              <w:t>.edu.rs</w:t>
            </w:r>
            <w:r>
              <w:rPr>
                <w:rStyle w:val="13"/>
                <w:color w:val="0000FF"/>
                <w:kern w:val="0"/>
                <w:sz w:val="22"/>
                <w:highlight w:val="none"/>
              </w:rPr>
              <w:fldChar w:fldCharType="end"/>
            </w:r>
            <w:r>
              <w:rPr>
                <w:kern w:val="0"/>
                <w:sz w:val="22"/>
                <w:highlight w:val="none"/>
              </w:rPr>
              <w:t>.</w:t>
            </w:r>
            <w:r>
              <w:rPr>
                <w:rFonts w:hint="default"/>
                <w:kern w:val="0"/>
                <w:sz w:val="22"/>
                <w:highlight w:val="none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Наставници и студенти упознати су са дефинисаним захтевима које завршни рад треба да испуни, која је приказана кроз Процедуру за пријављивање, техничку обраду и полагање завршног рада, а јавно је доступно на web страници http://vtts.edu.rs/ у посебном одељку који се односи на Завршни рад.</w:t>
            </w:r>
          </w:p>
          <w:p>
            <w:pPr>
              <w:pStyle w:val="20"/>
              <w:widowControl w:val="0"/>
              <w:spacing w:line="254" w:lineRule="exact"/>
              <w:ind w:left="407" w:right="72" w:firstLine="0"/>
              <w:jc w:val="both"/>
              <w:rPr>
                <w:rFonts w:ascii="Times New Roman" w:hAnsi="Times New Roman" w:cs="Times New Roman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99" w:hRule="atLeast"/>
        </w:trPr>
        <w:tc>
          <w:tcPr>
            <w:tcW w:w="949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>
            <w:pPr>
              <w:pStyle w:val="20"/>
              <w:widowControl w:val="0"/>
              <w:spacing w:line="241" w:lineRule="exact"/>
              <w:ind w:left="440" w:right="447" w:firstLine="0"/>
              <w:jc w:val="both"/>
              <w:rPr>
                <w:b/>
                <w:sz w:val="22"/>
              </w:rPr>
            </w:pPr>
            <w:r>
              <w:rPr>
                <w:b/>
                <w:kern w:val="0"/>
                <w:sz w:val="22"/>
              </w:rPr>
              <w:t>Показатељи</w:t>
            </w:r>
            <w:r>
              <w:rPr>
                <w:b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и прилози</w:t>
            </w:r>
            <w:r>
              <w:rPr>
                <w:b/>
                <w:spacing w:val="-3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за стандард</w:t>
            </w:r>
            <w:r>
              <w:rPr>
                <w:b/>
                <w:spacing w:val="53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4</w:t>
            </w:r>
            <w:r>
              <w:rPr>
                <w:b/>
                <w:color w:val="auto"/>
                <w:kern w:val="0"/>
                <w:sz w:val="22"/>
              </w:rPr>
              <w:t>:</w:t>
            </w:r>
          </w:p>
          <w:p>
            <w:pPr>
              <w:pStyle w:val="20"/>
              <w:widowControl w:val="0"/>
              <w:ind w:left="440" w:right="447" w:firstLine="0"/>
              <w:jc w:val="both"/>
              <w:rPr>
                <w:sz w:val="22"/>
                <w:u w:val="none" w:color="auto"/>
              </w:rPr>
            </w:pP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instrText xml:space="preserve"> HYPERLINK "Tabele_OSS_DTO/Tabela_4.1._DTO.pdf" </w:instrTex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  <w:sz w:val="22"/>
              </w:rPr>
              <w:t>Табела</w:t>
            </w:r>
            <w:r>
              <w:rPr>
                <w:rStyle w:val="13"/>
                <w:b/>
                <w:color w:val="0000FF"/>
                <w:spacing w:val="1"/>
                <w:kern w:val="0"/>
                <w:sz w:val="22"/>
              </w:rPr>
              <w:t xml:space="preserve"> </w:t>
            </w:r>
            <w:r>
              <w:rPr>
                <w:rStyle w:val="13"/>
                <w:b/>
                <w:color w:val="0000FF"/>
                <w:kern w:val="0"/>
                <w:sz w:val="22"/>
              </w:rPr>
              <w:t>4.1</w:t>
            </w:r>
            <w:r>
              <w:rPr>
                <w:rStyle w:val="13"/>
                <w:rFonts w:hint="default"/>
                <w:b/>
                <w:color w:val="0000FF"/>
                <w:kern w:val="0"/>
                <w:sz w:val="22"/>
                <w:lang w:val="sr-Cyrl-RS"/>
              </w:rPr>
              <w:t>.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end"/>
            </w:r>
            <w:r>
              <w:rPr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Листа свих</w:t>
            </w:r>
            <w:r>
              <w:rPr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студијских програма који су акредитовани на</w:t>
            </w:r>
            <w:r>
              <w:rPr>
                <w:spacing w:val="55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високошколској</w:t>
            </w:r>
            <w:r>
              <w:rPr>
                <w:spacing w:val="55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установи</w:t>
            </w:r>
            <w:r>
              <w:rPr>
                <w:spacing w:val="-52"/>
                <w:kern w:val="0"/>
                <w:sz w:val="22"/>
                <w:u w:val="none" w:color="auto"/>
              </w:rPr>
              <w:t xml:space="preserve"> </w:t>
            </w:r>
            <w:r>
              <w:rPr>
                <w:rFonts w:hint="default"/>
                <w:spacing w:val="-52"/>
                <w:kern w:val="0"/>
                <w:sz w:val="22"/>
                <w:u w:val="none" w:color="auto"/>
                <w:lang w:val="sr-Cyrl-RS"/>
              </w:rPr>
              <w:t xml:space="preserve">       </w:t>
            </w:r>
            <w:r>
              <w:rPr>
                <w:kern w:val="0"/>
                <w:sz w:val="22"/>
                <w:u w:val="none" w:color="auto"/>
              </w:rPr>
              <w:t>од 2011. године са укупним бројем уписаних студената на свим годинама студија у текућој и</w:t>
            </w:r>
            <w:r>
              <w:rPr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претходне</w:t>
            </w:r>
            <w:r>
              <w:rPr>
                <w:spacing w:val="-3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  <w:lang w:val="sr-Cyrl-RS"/>
              </w:rPr>
              <w:t>две</w:t>
            </w:r>
            <w:r>
              <w:rPr>
                <w:kern w:val="0"/>
                <w:sz w:val="22"/>
                <w:u w:val="none" w:color="auto"/>
              </w:rPr>
              <w:t xml:space="preserve"> школске године</w:t>
            </w:r>
          </w:p>
          <w:p>
            <w:pPr>
              <w:pStyle w:val="20"/>
              <w:widowControl w:val="0"/>
              <w:ind w:left="440" w:right="447" w:firstLine="0"/>
              <w:jc w:val="both"/>
              <w:rPr>
                <w:sz w:val="22"/>
                <w:u w:val="none" w:color="auto"/>
              </w:rPr>
            </w:pP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instrText xml:space="preserve"> HYPERLINK "Tabele_OSS_DTO/Tabela_4.2._DTO.pdf" </w:instrTex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  <w:sz w:val="22"/>
              </w:rPr>
              <w:t>Табела 4.2</w:t>
            </w:r>
            <w:r>
              <w:rPr>
                <w:rStyle w:val="13"/>
                <w:rFonts w:hint="default"/>
                <w:b/>
                <w:color w:val="0000FF"/>
                <w:kern w:val="0"/>
                <w:sz w:val="22"/>
                <w:lang w:val="sr-Cyrl-RS"/>
              </w:rPr>
              <w:t>.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end"/>
            </w:r>
            <w:r>
              <w:rPr>
                <w:b/>
                <w:color w:val="0000FF"/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Број</w:t>
            </w:r>
            <w:r>
              <w:rPr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и</w:t>
            </w:r>
            <w:r>
              <w:rPr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проценат</w:t>
            </w:r>
            <w:r>
              <w:rPr>
                <w:spacing w:val="56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дипломираних</w:t>
            </w:r>
            <w:r>
              <w:rPr>
                <w:spacing w:val="56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студената</w:t>
            </w:r>
            <w:r>
              <w:rPr>
                <w:spacing w:val="55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(у</w:t>
            </w:r>
            <w:r>
              <w:rPr>
                <w:spacing w:val="56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односу</w:t>
            </w:r>
            <w:r>
              <w:rPr>
                <w:spacing w:val="56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на</w:t>
            </w:r>
            <w:r>
              <w:rPr>
                <w:spacing w:val="56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број</w:t>
            </w:r>
            <w:r>
              <w:rPr>
                <w:spacing w:val="56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уписаних)</w:t>
            </w:r>
            <w:r>
              <w:rPr>
                <w:spacing w:val="56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у</w:t>
            </w:r>
            <w:r>
              <w:rPr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претходне 3 школске године у</w:t>
            </w:r>
            <w:r>
              <w:rPr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оквиру</w:t>
            </w:r>
            <w:r>
              <w:rPr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акредитованих</w:t>
            </w:r>
            <w:r>
              <w:rPr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студијских програма. Ови подаци се</w:t>
            </w:r>
            <w:r>
              <w:rPr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израчунавају</w:t>
            </w:r>
            <w:r>
              <w:rPr>
                <w:spacing w:val="14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тако</w:t>
            </w:r>
            <w:r>
              <w:rPr>
                <w:spacing w:val="17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што</w:t>
            </w:r>
            <w:r>
              <w:rPr>
                <w:spacing w:val="17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се</w:t>
            </w:r>
            <w:r>
              <w:rPr>
                <w:spacing w:val="15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укупан</w:t>
            </w:r>
            <w:r>
              <w:rPr>
                <w:spacing w:val="17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број</w:t>
            </w:r>
            <w:r>
              <w:rPr>
                <w:spacing w:val="20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студената</w:t>
            </w:r>
            <w:r>
              <w:rPr>
                <w:spacing w:val="17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који</w:t>
            </w:r>
            <w:r>
              <w:rPr>
                <w:spacing w:val="16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су</w:t>
            </w:r>
            <w:r>
              <w:rPr>
                <w:spacing w:val="15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дипломирали</w:t>
            </w:r>
            <w:r>
              <w:rPr>
                <w:spacing w:val="16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у</w:t>
            </w:r>
            <w:r>
              <w:rPr>
                <w:spacing w:val="15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школској</w:t>
            </w:r>
            <w:r>
              <w:rPr>
                <w:spacing w:val="17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години</w:t>
            </w:r>
            <w:r>
              <w:rPr>
                <w:spacing w:val="16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(до</w:t>
            </w:r>
            <w:r>
              <w:rPr>
                <w:spacing w:val="16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30.09.) подели бројем студената уписаних у прву годину студија исте школске године. Податке</w:t>
            </w:r>
            <w:r>
              <w:rPr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показати</w:t>
            </w:r>
            <w:r>
              <w:rPr>
                <w:spacing w:val="-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посебно за</w:t>
            </w:r>
            <w:r>
              <w:rPr>
                <w:spacing w:val="-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сваки ниво студија.</w:t>
            </w:r>
          </w:p>
          <w:p>
            <w:pPr>
              <w:pStyle w:val="6"/>
              <w:widowControl w:val="0"/>
              <w:ind w:left="440" w:right="447" w:firstLine="0"/>
              <w:jc w:val="both"/>
              <w:rPr>
                <w:sz w:val="22"/>
                <w:u w:val="none" w:color="auto"/>
              </w:rPr>
            </w:pPr>
            <w:r>
              <w:rPr>
                <w:b/>
                <w:color w:val="0000FF"/>
                <w:kern w:val="0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u w:val="none" w:color="auto"/>
              </w:rPr>
              <w:instrText xml:space="preserve"> HYPERLINK "Tabele_OSS_DTO/Tabela_4.3._DTO.pdf" </w:instrText>
            </w:r>
            <w:r>
              <w:rPr>
                <w:b/>
                <w:color w:val="0000FF"/>
                <w:kern w:val="0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</w:rPr>
              <w:t>Табела 4.3</w:t>
            </w:r>
            <w:r>
              <w:rPr>
                <w:rStyle w:val="13"/>
                <w:rFonts w:hint="default"/>
                <w:b/>
                <w:color w:val="0000FF"/>
                <w:kern w:val="0"/>
                <w:lang w:val="sr-Cyrl-RS"/>
              </w:rPr>
              <w:t>.</w:t>
            </w:r>
            <w:r>
              <w:rPr>
                <w:b/>
                <w:color w:val="0000FF"/>
                <w:kern w:val="0"/>
                <w:u w:val="none" w:color="auto"/>
              </w:rPr>
              <w:fldChar w:fldCharType="end"/>
            </w:r>
            <w:r>
              <w:rPr>
                <w:b/>
                <w:color w:val="0000FF"/>
                <w:kern w:val="0"/>
                <w:u w:val="none" w:color="auto"/>
              </w:rPr>
              <w:t xml:space="preserve"> </w:t>
            </w:r>
            <w:r>
              <w:rPr>
                <w:kern w:val="0"/>
                <w:u w:val="none" w:color="auto"/>
              </w:rPr>
              <w:t>Просечно трајање студија у претходне 3 школске године. Овај податак се добија тако</w:t>
            </w:r>
            <w:r>
              <w:rPr>
                <w:spacing w:val="1"/>
                <w:kern w:val="0"/>
                <w:u w:val="none" w:color="auto"/>
              </w:rPr>
              <w:t xml:space="preserve"> </w:t>
            </w:r>
            <w:r>
              <w:rPr>
                <w:kern w:val="0"/>
                <w:u w:val="none" w:color="auto"/>
              </w:rPr>
              <w:t>што се за студенте који су дипломирали до краја школске године (до 30.09.) израчуна просечно</w:t>
            </w:r>
            <w:r>
              <w:rPr>
                <w:spacing w:val="1"/>
                <w:kern w:val="0"/>
                <w:u w:val="none" w:color="auto"/>
              </w:rPr>
              <w:t xml:space="preserve"> </w:t>
            </w:r>
            <w:r>
              <w:rPr>
                <w:kern w:val="0"/>
                <w:u w:val="none" w:color="auto"/>
              </w:rPr>
              <w:t>трајање</w:t>
            </w:r>
            <w:r>
              <w:rPr>
                <w:spacing w:val="-3"/>
                <w:kern w:val="0"/>
                <w:u w:val="none" w:color="auto"/>
              </w:rPr>
              <w:t xml:space="preserve"> </w:t>
            </w:r>
            <w:r>
              <w:rPr>
                <w:kern w:val="0"/>
                <w:u w:val="none" w:color="auto"/>
              </w:rPr>
              <w:t>студирања. Податке показати</w:t>
            </w:r>
            <w:r>
              <w:rPr>
                <w:spacing w:val="-1"/>
                <w:kern w:val="0"/>
                <w:u w:val="none" w:color="auto"/>
              </w:rPr>
              <w:t xml:space="preserve"> </w:t>
            </w:r>
            <w:r>
              <w:rPr>
                <w:kern w:val="0"/>
                <w:u w:val="none" w:color="auto"/>
              </w:rPr>
              <w:t>посебно</w:t>
            </w:r>
            <w:r>
              <w:rPr>
                <w:spacing w:val="-1"/>
                <w:kern w:val="0"/>
                <w:u w:val="none" w:color="auto"/>
              </w:rPr>
              <w:t xml:space="preserve"> </w:t>
            </w:r>
            <w:r>
              <w:rPr>
                <w:kern w:val="0"/>
                <w:u w:val="none" w:color="auto"/>
              </w:rPr>
              <w:t>за сваки ниво студија.</w:t>
            </w:r>
          </w:p>
          <w:p>
            <w:pPr>
              <w:pStyle w:val="6"/>
              <w:widowControl w:val="0"/>
              <w:ind w:left="440" w:right="447" w:firstLine="0"/>
              <w:jc w:val="both"/>
              <w:rPr>
                <w:sz w:val="22"/>
                <w:u w:val="none" w:color="auto"/>
              </w:rPr>
            </w:pPr>
            <w:r>
              <w:rPr>
                <w:b/>
                <w:color w:val="0000FF"/>
                <w:kern w:val="0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u w:val="none" w:color="auto"/>
              </w:rPr>
              <w:instrText xml:space="preserve"> HYPERLINK "Prilozi_OSS_DTO/Prilog_4.1._DTO.pdf" </w:instrText>
            </w:r>
            <w:r>
              <w:rPr>
                <w:b/>
                <w:color w:val="0000FF"/>
                <w:kern w:val="0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</w:rPr>
              <w:t>Прилог 4.1</w:t>
            </w:r>
            <w:r>
              <w:rPr>
                <w:rStyle w:val="13"/>
                <w:rFonts w:hint="default"/>
                <w:b/>
                <w:color w:val="0000FF"/>
                <w:kern w:val="0"/>
                <w:lang w:val="sr-Cyrl-RS"/>
              </w:rPr>
              <w:t>.</w:t>
            </w:r>
            <w:r>
              <w:rPr>
                <w:b/>
                <w:color w:val="0000FF"/>
                <w:kern w:val="0"/>
                <w:u w:val="none" w:color="auto"/>
              </w:rPr>
              <w:fldChar w:fldCharType="end"/>
            </w:r>
            <w:r>
              <w:rPr>
                <w:b/>
                <w:color w:val="0000FF"/>
                <w:kern w:val="0"/>
                <w:u w:val="none" w:color="auto"/>
              </w:rPr>
              <w:t xml:space="preserve"> </w:t>
            </w:r>
            <w:r>
              <w:rPr>
                <w:kern w:val="0"/>
                <w:u w:val="none" w:color="auto"/>
              </w:rPr>
              <w:t>Анализа резултата анкета о мишљењу дипломираних студената о</w:t>
            </w:r>
            <w:r>
              <w:rPr>
                <w:spacing w:val="55"/>
                <w:kern w:val="0"/>
                <w:u w:val="none" w:color="auto"/>
              </w:rPr>
              <w:t xml:space="preserve"> </w:t>
            </w:r>
            <w:r>
              <w:rPr>
                <w:kern w:val="0"/>
                <w:u w:val="none" w:color="auto"/>
              </w:rPr>
              <w:t>квалитету</w:t>
            </w:r>
            <w:r>
              <w:rPr>
                <w:spacing w:val="1"/>
                <w:kern w:val="0"/>
                <w:u w:val="none" w:color="auto"/>
              </w:rPr>
              <w:t xml:space="preserve"> </w:t>
            </w:r>
            <w:r>
              <w:rPr>
                <w:kern w:val="0"/>
                <w:u w:val="none" w:color="auto"/>
              </w:rPr>
              <w:t>студијког</w:t>
            </w:r>
            <w:r>
              <w:rPr>
                <w:spacing w:val="-1"/>
                <w:kern w:val="0"/>
                <w:u w:val="none" w:color="auto"/>
              </w:rPr>
              <w:t xml:space="preserve"> </w:t>
            </w:r>
            <w:r>
              <w:rPr>
                <w:kern w:val="0"/>
                <w:u w:val="none" w:color="auto"/>
              </w:rPr>
              <w:t>програма и постигнутим исходима учења.</w:t>
            </w:r>
          </w:p>
          <w:p>
            <w:pPr>
              <w:pStyle w:val="20"/>
              <w:widowControl w:val="0"/>
              <w:spacing w:line="254" w:lineRule="exact"/>
              <w:ind w:left="407" w:right="72" w:firstLine="0"/>
              <w:jc w:val="both"/>
              <w:rPr>
                <w:kern w:val="0"/>
              </w:rPr>
            </w:pPr>
            <w:r>
              <w:rPr>
                <w:b/>
                <w:color w:val="0000FF"/>
                <w:kern w:val="0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u w:val="none" w:color="auto"/>
              </w:rPr>
              <w:instrText xml:space="preserve"> HYPERLINK "Prilozi_OSS_DTO/Prilog_4.2._DTO.pdf" </w:instrText>
            </w:r>
            <w:r>
              <w:rPr>
                <w:b/>
                <w:color w:val="0000FF"/>
                <w:kern w:val="0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</w:rPr>
              <w:t>Прилог 4.2</w:t>
            </w:r>
            <w:r>
              <w:rPr>
                <w:rStyle w:val="13"/>
                <w:rFonts w:hint="default"/>
                <w:b/>
                <w:color w:val="0000FF"/>
                <w:kern w:val="0"/>
                <w:lang w:val="sr-Cyrl-RS"/>
              </w:rPr>
              <w:t>.</w:t>
            </w:r>
            <w:r>
              <w:rPr>
                <w:b/>
                <w:color w:val="0000FF"/>
                <w:kern w:val="0"/>
                <w:u w:val="none" w:color="auto"/>
              </w:rPr>
              <w:fldChar w:fldCharType="end"/>
            </w:r>
            <w:r>
              <w:rPr>
                <w:b/>
                <w:color w:val="0000FF"/>
                <w:kern w:val="0"/>
              </w:rPr>
              <w:t xml:space="preserve"> </w:t>
            </w:r>
            <w:r>
              <w:rPr>
                <w:kern w:val="0"/>
              </w:rPr>
              <w:t>Анализа резултата анкета о задовољству послодаваца стеченим квалификацијама</w:t>
            </w:r>
            <w:r>
              <w:rPr>
                <w:spacing w:val="1"/>
                <w:kern w:val="0"/>
              </w:rPr>
              <w:t xml:space="preserve"> </w:t>
            </w:r>
            <w:r>
              <w:rPr>
                <w:kern w:val="0"/>
              </w:rPr>
              <w:t>дипломаца.</w:t>
            </w:r>
          </w:p>
          <w:p>
            <w:pPr>
              <w:pStyle w:val="20"/>
              <w:widowControl w:val="0"/>
              <w:spacing w:line="254" w:lineRule="exact"/>
              <w:ind w:left="407" w:right="72" w:firstLine="0"/>
              <w:jc w:val="both"/>
              <w:rPr>
                <w:rFonts w:hint="default"/>
                <w:kern w:val="0"/>
                <w:lang w:val="sr-Cyrl-RS"/>
              </w:rPr>
            </w:pPr>
            <w:r>
              <w:rPr>
                <w:b/>
                <w:bCs/>
                <w:kern w:val="0"/>
                <w:lang w:val="sr-Cyrl-RS"/>
              </w:rPr>
              <w:fldChar w:fldCharType="begin"/>
            </w:r>
            <w:r>
              <w:rPr>
                <w:b/>
                <w:bCs/>
                <w:kern w:val="0"/>
                <w:lang w:val="sr-Cyrl-RS"/>
              </w:rPr>
              <w:instrText xml:space="preserve"> HYPERLINK "Prilozi_OSS_DTO/Prilog_4.6.1._DTO_2016-2019.pdf" </w:instrText>
            </w:r>
            <w:r>
              <w:rPr>
                <w:b/>
                <w:bCs/>
                <w:kern w:val="0"/>
                <w:lang w:val="sr-Cyrl-RS"/>
              </w:rPr>
              <w:fldChar w:fldCharType="separate"/>
            </w:r>
            <w:r>
              <w:rPr>
                <w:rStyle w:val="13"/>
                <w:b/>
                <w:bCs/>
                <w:kern w:val="0"/>
                <w:lang w:val="sr-Cyrl-RS"/>
              </w:rPr>
              <w:t>Прилог</w:t>
            </w:r>
            <w:r>
              <w:rPr>
                <w:rStyle w:val="13"/>
                <w:rFonts w:hint="default"/>
                <w:b/>
                <w:bCs/>
                <w:kern w:val="0"/>
                <w:lang w:val="sr-Cyrl-RS"/>
              </w:rPr>
              <w:t xml:space="preserve"> 4.6.1.</w:t>
            </w:r>
            <w:r>
              <w:rPr>
                <w:b/>
                <w:bCs/>
                <w:kern w:val="0"/>
                <w:lang w:val="sr-Cyrl-RS"/>
              </w:rPr>
              <w:fldChar w:fldCharType="end"/>
            </w:r>
            <w:r>
              <w:rPr>
                <w:rFonts w:hint="default"/>
                <w:kern w:val="0"/>
                <w:lang w:val="sr-Cyrl-RS"/>
              </w:rPr>
              <w:t xml:space="preserve"> ОСС ДТО-мапирање 2016.-2019.</w:t>
            </w:r>
          </w:p>
          <w:p>
            <w:pPr>
              <w:pStyle w:val="20"/>
              <w:widowControl w:val="0"/>
              <w:spacing w:line="254" w:lineRule="exact"/>
              <w:ind w:left="407" w:right="72" w:firstLine="0"/>
              <w:jc w:val="both"/>
              <w:rPr>
                <w:rFonts w:hint="default"/>
                <w:kern w:val="0"/>
                <w:lang w:val="sr-Cyrl-RS"/>
              </w:rPr>
            </w:pPr>
            <w:r>
              <w:rPr>
                <w:rFonts w:hint="default"/>
                <w:b/>
                <w:bCs/>
                <w:kern w:val="0"/>
                <w:lang w:val="sr-Cyrl-RS"/>
              </w:rPr>
              <w:fldChar w:fldCharType="begin"/>
            </w:r>
            <w:r>
              <w:rPr>
                <w:rFonts w:hint="default"/>
                <w:b/>
                <w:bCs/>
                <w:kern w:val="0"/>
                <w:lang w:val="sr-Cyrl-RS"/>
              </w:rPr>
              <w:instrText xml:space="preserve"> HYPERLINK "Prilozi_OSS_DTO/Prilog_4.6.2._DTO_2019-2020.pdf" </w:instrText>
            </w:r>
            <w:r>
              <w:rPr>
                <w:rFonts w:hint="default"/>
                <w:b/>
                <w:bCs/>
                <w:kern w:val="0"/>
                <w:lang w:val="sr-Cyrl-RS"/>
              </w:rPr>
              <w:fldChar w:fldCharType="separate"/>
            </w:r>
            <w:r>
              <w:rPr>
                <w:rStyle w:val="13"/>
                <w:rFonts w:hint="default"/>
                <w:b/>
                <w:bCs/>
                <w:kern w:val="0"/>
                <w:lang w:val="sr-Cyrl-RS"/>
              </w:rPr>
              <w:t>Прилог 4.6.2.</w:t>
            </w:r>
            <w:r>
              <w:rPr>
                <w:rFonts w:hint="default"/>
                <w:b/>
                <w:bCs/>
                <w:kern w:val="0"/>
                <w:lang w:val="sr-Cyrl-RS"/>
              </w:rPr>
              <w:fldChar w:fldCharType="end"/>
            </w:r>
            <w:r>
              <w:rPr>
                <w:rFonts w:hint="default"/>
                <w:kern w:val="0"/>
                <w:lang w:val="sr-Cyrl-RS"/>
              </w:rPr>
              <w:t xml:space="preserve"> ОСС ДТО-мапирање 2019.-2020.</w:t>
            </w:r>
          </w:p>
          <w:p>
            <w:pPr>
              <w:pStyle w:val="20"/>
              <w:widowControl w:val="0"/>
              <w:spacing w:line="254" w:lineRule="exact"/>
              <w:ind w:left="407" w:right="72" w:firstLine="0"/>
              <w:jc w:val="both"/>
              <w:rPr>
                <w:rFonts w:hint="default"/>
                <w:kern w:val="0"/>
                <w:lang w:val="sr-Cyrl-RS"/>
              </w:rPr>
            </w:pPr>
            <w:r>
              <w:rPr>
                <w:rFonts w:hint="default"/>
                <w:b/>
                <w:bCs/>
                <w:kern w:val="0"/>
                <w:lang w:val="sr-Cyrl-RS"/>
              </w:rPr>
              <w:fldChar w:fldCharType="begin"/>
            </w:r>
            <w:r>
              <w:rPr>
                <w:rFonts w:hint="default"/>
                <w:b/>
                <w:bCs/>
                <w:kern w:val="0"/>
                <w:lang w:val="sr-Cyrl-RS"/>
              </w:rPr>
              <w:instrText xml:space="preserve"> HYPERLINK "Prilozi_OSS_DTO/Prilog_4.7.1.a._Obracun_ESPB_OSS_DTO.pdf" </w:instrText>
            </w:r>
            <w:r>
              <w:rPr>
                <w:rFonts w:hint="default"/>
                <w:b/>
                <w:bCs/>
                <w:kern w:val="0"/>
                <w:lang w:val="sr-Cyrl-RS"/>
              </w:rPr>
              <w:fldChar w:fldCharType="separate"/>
            </w:r>
            <w:r>
              <w:rPr>
                <w:rStyle w:val="13"/>
                <w:rFonts w:hint="default"/>
                <w:b/>
                <w:bCs/>
                <w:kern w:val="0"/>
                <w:lang w:val="sr-Cyrl-RS"/>
              </w:rPr>
              <w:t>Прилог 4.7.1.а.</w:t>
            </w:r>
            <w:r>
              <w:rPr>
                <w:rFonts w:hint="default"/>
                <w:b/>
                <w:bCs/>
                <w:kern w:val="0"/>
                <w:lang w:val="sr-Cyrl-RS"/>
              </w:rPr>
              <w:fldChar w:fldCharType="end"/>
            </w:r>
            <w:r>
              <w:rPr>
                <w:rFonts w:hint="default"/>
                <w:kern w:val="0"/>
                <w:lang w:val="sr-Cyrl-RS"/>
              </w:rPr>
              <w:t xml:space="preserve"> ОСС ДТО-евалуација ЕСПБ</w:t>
            </w:r>
            <w:r>
              <w:rPr>
                <w:rFonts w:hint="default"/>
                <w:kern w:val="0"/>
                <w:lang w:val="en-US"/>
              </w:rPr>
              <w:t xml:space="preserve"> 2016-2019.</w:t>
            </w:r>
            <w:r>
              <w:rPr>
                <w:rFonts w:hint="default"/>
                <w:kern w:val="0"/>
                <w:lang w:val="sr-Cyrl-RS"/>
              </w:rPr>
              <w:t xml:space="preserve"> </w:t>
            </w:r>
          </w:p>
          <w:p>
            <w:pPr>
              <w:pStyle w:val="20"/>
              <w:widowControl w:val="0"/>
              <w:spacing w:line="254" w:lineRule="exact"/>
              <w:ind w:left="407" w:right="72" w:firstLine="0"/>
              <w:jc w:val="both"/>
              <w:rPr>
                <w:rFonts w:hint="default"/>
                <w:kern w:val="0"/>
                <w:lang w:val="en-US"/>
              </w:rPr>
            </w:pPr>
            <w:r>
              <w:rPr>
                <w:rFonts w:hint="default"/>
                <w:b/>
                <w:bCs/>
                <w:kern w:val="0"/>
                <w:lang w:val="sr-Cyrl-RS"/>
              </w:rPr>
              <w:fldChar w:fldCharType="begin"/>
            </w:r>
            <w:r>
              <w:rPr>
                <w:rFonts w:hint="default"/>
                <w:b/>
                <w:bCs/>
                <w:kern w:val="0"/>
                <w:lang w:val="sr-Cyrl-RS"/>
              </w:rPr>
              <w:instrText xml:space="preserve"> HYPERLINK "Prilozi_OSS_DTO/Prilog_4.7.1.b._Obracun_ESPB_OSS_DTO.pdf" </w:instrText>
            </w:r>
            <w:r>
              <w:rPr>
                <w:rFonts w:hint="default"/>
                <w:b/>
                <w:bCs/>
                <w:kern w:val="0"/>
                <w:lang w:val="sr-Cyrl-RS"/>
              </w:rPr>
              <w:fldChar w:fldCharType="separate"/>
            </w:r>
            <w:r>
              <w:rPr>
                <w:rStyle w:val="13"/>
                <w:rFonts w:hint="default"/>
                <w:b/>
                <w:bCs/>
                <w:kern w:val="0"/>
                <w:lang w:val="sr-Cyrl-RS"/>
              </w:rPr>
              <w:t>Прилог 4.7.1.</w:t>
            </w:r>
            <w:r>
              <w:rPr>
                <w:rStyle w:val="13"/>
                <w:rFonts w:hint="default"/>
                <w:b/>
                <w:bCs/>
                <w:kern w:val="0"/>
                <w:lang w:val="en-US"/>
              </w:rPr>
              <w:t>b</w:t>
            </w:r>
            <w:r>
              <w:rPr>
                <w:rStyle w:val="13"/>
                <w:rFonts w:hint="default"/>
                <w:b/>
                <w:bCs/>
                <w:kern w:val="0"/>
                <w:lang w:val="sr-Cyrl-RS"/>
              </w:rPr>
              <w:t>.</w:t>
            </w:r>
            <w:r>
              <w:rPr>
                <w:rFonts w:hint="default"/>
                <w:b/>
                <w:bCs/>
                <w:kern w:val="0"/>
                <w:lang w:val="sr-Cyrl-RS"/>
              </w:rPr>
              <w:fldChar w:fldCharType="end"/>
            </w:r>
            <w:r>
              <w:rPr>
                <w:rFonts w:hint="default"/>
                <w:kern w:val="0"/>
                <w:lang w:val="sr-Cyrl-RS"/>
              </w:rPr>
              <w:t xml:space="preserve"> ОСС ДТО-евалуација ЕСПБ </w:t>
            </w:r>
            <w:r>
              <w:rPr>
                <w:rFonts w:hint="default"/>
                <w:kern w:val="0"/>
                <w:lang w:val="en-US"/>
              </w:rPr>
              <w:t>2019.-2020.</w:t>
            </w:r>
          </w:p>
        </w:tc>
      </w:tr>
    </w:tbl>
    <w:p>
      <w:pPr>
        <w:rPr>
          <w:sz w:val="22"/>
        </w:rPr>
      </w:pPr>
    </w:p>
    <w:p>
      <w:pPr>
        <w:sectPr>
          <w:headerReference r:id="rId9" w:type="default"/>
          <w:footerReference r:id="rId10" w:type="default"/>
          <w:pgSz w:w="11906" w:h="16838"/>
          <w:pgMar w:top="1220" w:right="0" w:bottom="160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</w:p>
    <w:p>
      <w:pPr>
        <w:pStyle w:val="6"/>
        <w:spacing w:before="4" w:after="0"/>
        <w:rPr>
          <w:sz w:val="17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6" w:after="0"/>
        <w:rPr>
          <w:sz w:val="28"/>
        </w:rPr>
      </w:pPr>
    </w:p>
    <w:p>
      <w:pPr>
        <w:spacing w:before="76" w:after="0"/>
        <w:ind w:left="967" w:right="1050" w:firstLine="0"/>
        <w:jc w:val="center"/>
        <w:rPr>
          <w:b/>
          <w:sz w:val="56"/>
        </w:rPr>
      </w:pPr>
      <w:r>
        <w:rPr>
          <w:b/>
          <w:sz w:val="56"/>
        </w:rPr>
        <w:t>Стандард</w:t>
      </w:r>
      <w:r>
        <w:rPr>
          <w:b/>
          <w:spacing w:val="-2"/>
          <w:sz w:val="56"/>
        </w:rPr>
        <w:t xml:space="preserve"> </w:t>
      </w:r>
      <w:r>
        <w:rPr>
          <w:b/>
          <w:sz w:val="56"/>
        </w:rPr>
        <w:t>5</w:t>
      </w:r>
    </w:p>
    <w:p>
      <w:pPr>
        <w:pStyle w:val="6"/>
        <w:rPr>
          <w:b/>
          <w:sz w:val="62"/>
        </w:rPr>
      </w:pPr>
    </w:p>
    <w:p>
      <w:pPr>
        <w:pStyle w:val="6"/>
        <w:spacing w:before="1" w:after="0"/>
        <w:rPr>
          <w:b/>
          <w:sz w:val="84"/>
        </w:rPr>
      </w:pPr>
    </w:p>
    <w:p>
      <w:pPr>
        <w:spacing w:before="0" w:after="0"/>
        <w:ind w:left="967" w:right="1054" w:firstLine="0"/>
        <w:jc w:val="center"/>
        <w:rPr>
          <w:b/>
          <w:sz w:val="56"/>
        </w:rPr>
      </w:pPr>
      <w:r>
        <w:rPr>
          <w:b/>
          <w:sz w:val="56"/>
        </w:rPr>
        <w:t>Квалитет</w:t>
      </w:r>
      <w:r>
        <w:rPr>
          <w:b/>
          <w:spacing w:val="-7"/>
          <w:sz w:val="56"/>
        </w:rPr>
        <w:t xml:space="preserve"> </w:t>
      </w:r>
      <w:r>
        <w:rPr>
          <w:b/>
          <w:sz w:val="56"/>
        </w:rPr>
        <w:t>наставног</w:t>
      </w:r>
      <w:r>
        <w:rPr>
          <w:b/>
          <w:spacing w:val="-9"/>
          <w:sz w:val="56"/>
        </w:rPr>
        <w:t xml:space="preserve"> </w:t>
      </w:r>
      <w:r>
        <w:rPr>
          <w:b/>
          <w:sz w:val="56"/>
        </w:rPr>
        <w:t>процеса</w:t>
      </w:r>
    </w:p>
    <w:p>
      <w:pPr>
        <w:pStyle w:val="6"/>
        <w:rPr>
          <w:b/>
          <w:sz w:val="62"/>
        </w:rPr>
      </w:pPr>
    </w:p>
    <w:p>
      <w:pPr>
        <w:pStyle w:val="6"/>
        <w:rPr>
          <w:b/>
          <w:sz w:val="84"/>
        </w:rPr>
      </w:pPr>
    </w:p>
    <w:p>
      <w:pPr>
        <w:spacing w:before="0" w:after="0"/>
        <w:ind w:left="967" w:right="1048" w:firstLine="0"/>
        <w:jc w:val="center"/>
        <w:rPr>
          <w:b/>
          <w:sz w:val="56"/>
        </w:rPr>
      </w:pPr>
      <w:r>
        <w:rPr>
          <w:b/>
          <w:sz w:val="56"/>
        </w:rPr>
        <w:t>Студијски</w:t>
      </w:r>
      <w:r>
        <w:rPr>
          <w:b/>
          <w:spacing w:val="-7"/>
          <w:sz w:val="56"/>
        </w:rPr>
        <w:t xml:space="preserve"> </w:t>
      </w:r>
      <w:r>
        <w:rPr>
          <w:b/>
          <w:sz w:val="56"/>
        </w:rPr>
        <w:t>програм</w:t>
      </w:r>
    </w:p>
    <w:p>
      <w:pPr>
        <w:pStyle w:val="6"/>
        <w:rPr>
          <w:b/>
          <w:sz w:val="62"/>
        </w:rPr>
      </w:pPr>
    </w:p>
    <w:p>
      <w:pPr>
        <w:pStyle w:val="6"/>
        <w:spacing w:before="3" w:after="0"/>
        <w:rPr>
          <w:b/>
          <w:sz w:val="84"/>
        </w:rPr>
      </w:pPr>
    </w:p>
    <w:p>
      <w:pPr>
        <w:spacing w:before="0" w:after="0"/>
        <w:jc w:val="center"/>
        <w:rPr>
          <w:sz w:val="56"/>
          <w:lang w:val="zh-CN"/>
        </w:rPr>
        <w:sectPr>
          <w:headerReference r:id="rId11" w:type="default"/>
          <w:footerReference r:id="rId12" w:type="default"/>
          <w:pgSz w:w="11906" w:h="16838"/>
          <w:pgMar w:top="1160" w:right="0" w:bottom="168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  <w:r>
        <w:rPr>
          <w:b/>
          <w:sz w:val="56"/>
          <w:lang w:val="zh-CN"/>
        </w:rPr>
        <w:t>Дизајн текстила и одеће</w:t>
      </w:r>
    </w:p>
    <w:p>
      <w:pPr>
        <w:pStyle w:val="6"/>
        <w:spacing w:before="1" w:after="0"/>
        <w:rPr>
          <w:b/>
          <w:sz w:val="29"/>
        </w:rPr>
      </w:pPr>
    </w:p>
    <w:tbl>
      <w:tblPr>
        <w:tblStyle w:val="5"/>
        <w:tblW w:w="9498" w:type="dxa"/>
        <w:tblInd w:w="236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49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82" w:hRule="atLeast"/>
        </w:trPr>
        <w:tc>
          <w:tcPr>
            <w:tcW w:w="94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FDFDF"/>
          </w:tcPr>
          <w:p>
            <w:pPr>
              <w:pStyle w:val="20"/>
              <w:widowControl w:val="0"/>
              <w:spacing w:line="250" w:lineRule="exact"/>
              <w:ind w:left="107" w:right="0" w:firstLine="0"/>
              <w:jc w:val="both"/>
              <w:rPr>
                <w:b/>
                <w:sz w:val="22"/>
              </w:rPr>
            </w:pPr>
            <w:r>
              <w:rPr>
                <w:b/>
                <w:kern w:val="0"/>
                <w:sz w:val="22"/>
              </w:rPr>
              <w:t>Стандард</w:t>
            </w:r>
            <w:r>
              <w:rPr>
                <w:b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5:</w:t>
            </w:r>
            <w:r>
              <w:rPr>
                <w:b/>
                <w:spacing w:val="-4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Квалитет</w:t>
            </w:r>
            <w:r>
              <w:rPr>
                <w:b/>
                <w:spacing w:val="-3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наставног</w:t>
            </w:r>
            <w:r>
              <w:rPr>
                <w:b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процеса</w:t>
            </w:r>
          </w:p>
          <w:p>
            <w:pPr>
              <w:pStyle w:val="20"/>
              <w:widowControl w:val="0"/>
              <w:spacing w:before="56" w:after="0"/>
              <w:ind w:left="107" w:right="77" w:firstLine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Квалитет наставног процеса обезбеђује се кроз интерактивност наставе, укључивање примера 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наставу, професионални рад наставника и сарадника, доношење и поштовање планова рада по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предметима, као и праћење квалитета наставе и предузимање потребних мера у случају када се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утврди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да квалитет наставе није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 одговарајућем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нивоу.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35" w:hRule="atLeast"/>
        </w:trPr>
        <w:tc>
          <w:tcPr>
            <w:tcW w:w="94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widowControl w:val="0"/>
              <w:numPr>
                <w:ilvl w:val="1"/>
                <w:numId w:val="14"/>
              </w:numPr>
              <w:tabs>
                <w:tab w:val="left" w:pos="880"/>
              </w:tabs>
              <w:spacing w:before="0" w:after="0" w:line="240" w:lineRule="auto"/>
              <w:ind w:left="440" w:leftChars="0" w:right="447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План и распоред наставе (предавања и вежби) усклађени су са потребама и могућностима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студената,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познати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су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почетка одговарајућег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семестра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 доследно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 спроводе.</w:t>
            </w:r>
          </w:p>
          <w:p>
            <w:pPr>
              <w:pStyle w:val="20"/>
              <w:widowControl w:val="0"/>
              <w:spacing w:before="113" w:after="0"/>
              <w:ind w:left="440" w:leftChars="0" w:right="447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Kвалитет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процеса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начин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организације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техничко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уметничких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струковних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Београд,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обезбеђују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основним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правилима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дефинисаним у </w:t>
            </w:r>
            <w:r>
              <w:fldChar w:fldCharType="begin"/>
            </w:r>
            <w:r>
              <w:instrText xml:space="preserve"> HYPERLINK "http://atuss.edu.rs/uploads/2021/09/ATUSS_statut_preciscen_tekst.pdf"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Статуту Академије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kern w:val="0"/>
                <w:sz w:val="22"/>
                <w:u w:val="single" w:color="0000FF"/>
                <w:lang w:val="zh-CN"/>
              </w:rPr>
              <w:t>.</w:t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Помоћник Председника Академије за наставу координира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организацију наставног процеса кроз доношење академског календара и плана реализације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образовног процеса (Семестрални план ангажовања наставника СПАН) које усваја Наставно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стручно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веће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Одсека</w:t>
            </w:r>
            <w:r>
              <w:rPr>
                <w:kern w:val="0"/>
                <w:sz w:val="22"/>
                <w:lang w:val="zh-CN"/>
              </w:rPr>
              <w:t>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zh-CN"/>
              </w:rPr>
              <w:t>а затим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стручно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веће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термина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испитних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рокова.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Распоред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испита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као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распоред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часова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сваки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семестар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сваком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Одсеку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координира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Помоћник за</w:t>
            </w:r>
            <w:r>
              <w:rPr>
                <w:spacing w:val="-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наставу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Руководиоца Одсека.</w:t>
            </w:r>
          </w:p>
          <w:p>
            <w:pPr>
              <w:pStyle w:val="20"/>
              <w:widowControl w:val="0"/>
              <w:spacing w:before="120" w:after="0"/>
              <w:ind w:left="440" w:leftChars="0" w:right="447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Све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информације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усвојеном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академском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календару,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плану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реализације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образовног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процеса, распореду часова наставе и распореду полагања испита за текућу школску годину 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сваки семестар доступне су на интернет страницама Одсека. Такође, на интернет страницама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Одсека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zh-CN"/>
              </w:rPr>
              <w:t>ВТШДТМ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(</w:t>
            </w:r>
            <w:r>
              <w:fldChar w:fldCharType="begin"/>
            </w:r>
            <w:r>
              <w:instrText xml:space="preserve"> HYPERLINK "http://www.vtts.edu.rs/" \h </w:instrText>
            </w:r>
            <w:r>
              <w:fldChar w:fldCharType="separate"/>
            </w:r>
            <w:r>
              <w:rPr>
                <w:rStyle w:val="13"/>
                <w:color w:val="0000FF"/>
                <w:kern w:val="0"/>
                <w:sz w:val="22"/>
              </w:rPr>
              <w:t>www.</w:t>
            </w:r>
            <w:r>
              <w:rPr>
                <w:rStyle w:val="13"/>
                <w:color w:val="0000FF"/>
                <w:kern w:val="0"/>
                <w:sz w:val="22"/>
                <w:lang w:val="en-US"/>
              </w:rPr>
              <w:t>vtts</w:t>
            </w:r>
            <w:r>
              <w:rPr>
                <w:rStyle w:val="13"/>
                <w:color w:val="0000FF"/>
                <w:kern w:val="0"/>
                <w:sz w:val="22"/>
              </w:rPr>
              <w:t>.edu.rs</w:t>
            </w:r>
            <w:r>
              <w:rPr>
                <w:rStyle w:val="13"/>
                <w:color w:val="0000FF"/>
                <w:kern w:val="0"/>
                <w:sz w:val="22"/>
              </w:rPr>
              <w:fldChar w:fldCharType="end"/>
            </w:r>
            <w:r>
              <w:rPr>
                <w:kern w:val="0"/>
                <w:sz w:val="22"/>
              </w:rPr>
              <w:t>) су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доступни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планови и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свих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предмета.</w:t>
            </w:r>
          </w:p>
          <w:p>
            <w:pPr>
              <w:pStyle w:val="20"/>
              <w:widowControl w:val="0"/>
              <w:numPr>
                <w:ilvl w:val="1"/>
                <w:numId w:val="14"/>
              </w:numPr>
              <w:tabs>
                <w:tab w:val="left" w:pos="880"/>
              </w:tabs>
              <w:spacing w:before="120" w:after="0" w:line="240" w:lineRule="auto"/>
              <w:ind w:left="440" w:leftChars="0" w:right="447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Настава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високошколским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установама 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интерактивна,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обавезно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укључује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примере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из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праксе, подстиче студенте на размишљање и креативност, самосталност у раду и примену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стечених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знања.</w:t>
            </w:r>
          </w:p>
          <w:p>
            <w:pPr>
              <w:pStyle w:val="20"/>
              <w:widowControl w:val="0"/>
              <w:spacing w:before="120" w:after="0"/>
              <w:ind w:left="440" w:leftChars="0" w:right="447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 xml:space="preserve">Настава на </w:t>
            </w:r>
            <w:r>
              <w:rPr>
                <w:kern w:val="0"/>
                <w:sz w:val="22"/>
                <w:lang w:val="sr-Cyrl-RS"/>
              </w:rPr>
              <w:t>студијском</w:t>
            </w:r>
            <w:r>
              <w:rPr>
                <w:rFonts w:hint="default"/>
                <w:kern w:val="0"/>
                <w:sz w:val="22"/>
                <w:lang w:val="sr-Cyrl-RS"/>
              </w:rPr>
              <w:t xml:space="preserve"> програму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kern w:val="0"/>
                <w:sz w:val="22"/>
              </w:rPr>
              <w:t xml:space="preserve"> се реализује путем предавања, </w:t>
            </w:r>
            <w:r>
              <w:rPr>
                <w:kern w:val="0"/>
                <w:sz w:val="22"/>
                <w:lang w:val="zh-CN"/>
              </w:rPr>
              <w:t>практичних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вежби, консултација</w:t>
            </w:r>
            <w:r>
              <w:rPr>
                <w:kern w:val="0"/>
                <w:sz w:val="22"/>
                <w:lang w:val="zh-CN"/>
              </w:rPr>
              <w:t xml:space="preserve"> и</w:t>
            </w:r>
            <w:r>
              <w:rPr>
                <w:kern w:val="0"/>
                <w:sz w:val="22"/>
              </w:rPr>
              <w:t xml:space="preserve"> стручне праксе.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Провера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знања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обавља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кроз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израду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spacing w:val="1"/>
                <w:kern w:val="0"/>
                <w:sz w:val="22"/>
                <w:lang w:val="zh-CN"/>
              </w:rPr>
              <w:t xml:space="preserve">практичних радова из области дизајнирања текстила и одеће, </w:t>
            </w:r>
            <w:r>
              <w:rPr>
                <w:kern w:val="0"/>
                <w:sz w:val="22"/>
              </w:rPr>
              <w:t>семинарских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радова,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zh-CN"/>
              </w:rPr>
              <w:t>практичних</w:t>
            </w:r>
            <w:r>
              <w:rPr>
                <w:kern w:val="0"/>
                <w:sz w:val="22"/>
              </w:rPr>
              <w:t xml:space="preserve"> задатака</w:t>
            </w:r>
            <w:r>
              <w:rPr>
                <w:kern w:val="0"/>
                <w:sz w:val="22"/>
                <w:lang w:val="zh-CN"/>
              </w:rPr>
              <w:t xml:space="preserve"> у оквиру термина наставе</w:t>
            </w:r>
            <w:r>
              <w:rPr>
                <w:kern w:val="0"/>
                <w:sz w:val="22"/>
              </w:rPr>
              <w:t>, колоквијума, тестова, пројеката, презентација и класичним испитивањем,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чему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облик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провере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знања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прилагођава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природи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предмета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величини</w:t>
            </w:r>
            <w:r>
              <w:rPr>
                <w:spacing w:val="5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групе.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Успешност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савладавању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градива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појединих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предмета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5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континуирано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током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наставе 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изражава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поенима.</w:t>
            </w:r>
          </w:p>
          <w:p>
            <w:pPr>
              <w:pStyle w:val="20"/>
              <w:widowControl w:val="0"/>
              <w:numPr>
                <w:ilvl w:val="1"/>
                <w:numId w:val="14"/>
              </w:numPr>
              <w:tabs>
                <w:tab w:val="left" w:pos="880"/>
              </w:tabs>
              <w:spacing w:before="121" w:after="0" w:line="240" w:lineRule="auto"/>
              <w:ind w:left="440" w:leftChars="0" w:right="447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програмима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презентацијама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предмета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СП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kern w:val="0"/>
                <w:sz w:val="22"/>
              </w:rPr>
              <w:t>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који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доступни на сајту Одсека </w:t>
            </w:r>
            <w:r>
              <w:rPr>
                <w:kern w:val="0"/>
                <w:sz w:val="22"/>
                <w:lang w:val="zh-CN"/>
              </w:rPr>
              <w:t>ВТШДТМ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zh-CN"/>
              </w:rPr>
              <w:t>(</w:t>
            </w:r>
            <w:r>
              <w:fldChar w:fldCharType="begin"/>
            </w:r>
            <w:r>
              <w:instrText xml:space="preserve"> HYPERLINK "http://vtts.edu.rs/dizajn-tekstila-i-odece-oss-dto/" \h </w:instrText>
            </w:r>
            <w:r>
              <w:fldChar w:fldCharType="separate"/>
            </w:r>
            <w:r>
              <w:rPr>
                <w:rStyle w:val="13"/>
                <w:kern w:val="0"/>
                <w:sz w:val="22"/>
                <w:lang w:val="zh-CN"/>
              </w:rPr>
              <w:t>http://vtts.edu.rs/dizajn-tekstila-i-odece-oss-dto/</w:t>
            </w:r>
            <w:r>
              <w:rPr>
                <w:rStyle w:val="13"/>
                <w:kern w:val="0"/>
                <w:sz w:val="22"/>
                <w:lang w:val="zh-CN"/>
              </w:rPr>
              <w:fldChar w:fldCharType="end"/>
            </w:r>
            <w:r>
              <w:rPr>
                <w:kern w:val="0"/>
                <w:sz w:val="22"/>
              </w:rPr>
              <w:t>), дефинисани су облици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рада студената који се оцењују, начин оцењивања сваког облика рада понаособ и број поена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облици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рада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доносе.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Поред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ових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информација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опису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СП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kern w:val="0"/>
                <w:sz w:val="22"/>
              </w:rPr>
              <w:t xml:space="preserve"> и предмета који се на истим реализују налазе се подаци о: називу предмета,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години студија у којој се тај предмет реализује, број ЕСПБ бодова, условима, циљевима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предмета; садржају и структур</w:t>
            </w:r>
            <w:r>
              <w:rPr>
                <w:kern w:val="0"/>
                <w:sz w:val="22"/>
                <w:lang w:val="sr-Cyrl-RS"/>
              </w:rPr>
              <w:t>и</w:t>
            </w:r>
            <w:r>
              <w:rPr>
                <w:kern w:val="0"/>
                <w:sz w:val="22"/>
              </w:rPr>
              <w:t xml:space="preserve"> предмета, плану и распореду извођења наставе (предавања 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вежбе),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начину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оцењивања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предмету,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уџбеничкој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литератури,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односно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обавезној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допунској</w:t>
            </w:r>
            <w:r>
              <w:rPr>
                <w:spacing w:val="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литератури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као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 подаци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наставницима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сарадницима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 предмету.</w:t>
            </w:r>
          </w:p>
          <w:p>
            <w:pPr>
              <w:pStyle w:val="6"/>
              <w:spacing w:before="82" w:after="0"/>
              <w:ind w:left="440" w:leftChars="0" w:right="448" w:rightChars="0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 xml:space="preserve">Начин полагања испита на основним студијама СП </w:t>
            </w:r>
            <w:r>
              <w:rPr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kern w:val="0"/>
                <w:sz w:val="22"/>
              </w:rPr>
              <w:t xml:space="preserve"> као 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поступак</w:t>
            </w:r>
            <w:r>
              <w:rPr>
                <w:spacing w:val="8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начин</w:t>
            </w:r>
            <w:r>
              <w:rPr>
                <w:spacing w:val="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пријаве,</w:t>
            </w:r>
            <w:r>
              <w:rPr>
                <w:spacing w:val="8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израде</w:t>
            </w:r>
            <w:r>
              <w:rPr>
                <w:spacing w:val="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одбране</w:t>
            </w:r>
            <w:r>
              <w:rPr>
                <w:spacing w:val="8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завршног</w:t>
            </w:r>
            <w:r>
              <w:rPr>
                <w:spacing w:val="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рада</w:t>
            </w:r>
            <w:r>
              <w:rPr>
                <w:spacing w:val="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дефинисани</w:t>
            </w:r>
            <w:r>
              <w:rPr>
                <w:spacing w:val="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су</w:t>
            </w:r>
            <w:r>
              <w:rPr>
                <w:spacing w:val="1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одељку</w:t>
            </w:r>
            <w:r>
              <w:rPr>
                <w:spacing w:val="5"/>
                <w:kern w:val="0"/>
                <w:sz w:val="22"/>
              </w:rPr>
              <w:t xml:space="preserve"> </w:t>
            </w:r>
            <w:r>
              <w:rPr>
                <w:rFonts w:hint="default"/>
                <w:spacing w:val="5"/>
                <w:kern w:val="0"/>
                <w:sz w:val="22"/>
                <w:lang w:val="sr-Cyrl-RS"/>
              </w:rPr>
              <w:t>“</w:t>
            </w:r>
            <w:r>
              <w:rPr>
                <w:kern w:val="0"/>
                <w:sz w:val="22"/>
              </w:rPr>
              <w:t>Студенти</w:t>
            </w:r>
            <w:r>
              <w:rPr>
                <w:rFonts w:hint="default"/>
                <w:kern w:val="0"/>
                <w:sz w:val="22"/>
                <w:lang w:val="sr-Cyrl-RS"/>
              </w:rPr>
              <w:t xml:space="preserve">” </w:t>
            </w:r>
            <w:r>
              <w:rPr>
                <w:rFonts w:hint="default"/>
                <w:spacing w:val="-52"/>
                <w:kern w:val="0"/>
                <w:sz w:val="22"/>
                <w:lang w:val="sr-Cyrl-RS"/>
              </w:rPr>
              <w:t xml:space="preserve">у   </w:t>
            </w:r>
            <w:r>
              <w:fldChar w:fldCharType="begin"/>
            </w:r>
            <w:r>
              <w:instrText xml:space="preserve"> HYPERLINK "http://atuss.edu.rs/uploads/2021/09/ATUSS_statut_preciscen_tekst.pdf"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Статуту Академије</w:t>
            </w:r>
            <w:r>
              <w:rPr>
                <w:color w:val="0000FF"/>
                <w:kern w:val="0"/>
                <w:sz w:val="22"/>
              </w:rPr>
              <w:t xml:space="preserve"> </w:t>
            </w:r>
            <w:r>
              <w:rPr>
                <w:color w:val="0000FF"/>
                <w:kern w:val="0"/>
                <w:sz w:val="22"/>
              </w:rPr>
              <w:fldChar w:fldCharType="end"/>
            </w:r>
            <w:r>
              <w:rPr>
                <w:kern w:val="0"/>
                <w:sz w:val="22"/>
              </w:rPr>
              <w:t>као и Процедуром о полагању испита на основним и мастер студијама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color w:val="auto"/>
                <w:kern w:val="0"/>
                <w:sz w:val="22"/>
              </w:rPr>
              <w:t>(</w:t>
            </w:r>
            <w:r>
              <w:rPr>
                <w:b/>
                <w:color w:val="auto"/>
                <w:kern w:val="0"/>
                <w:sz w:val="22"/>
              </w:rPr>
              <w:fldChar w:fldCharType="begin"/>
            </w:r>
            <w:r>
              <w:rPr>
                <w:b/>
                <w:color w:val="auto"/>
                <w:kern w:val="0"/>
                <w:sz w:val="22"/>
              </w:rPr>
              <w:instrText xml:space="preserve"> HYPERLINK "Prilozi_OSS_DTO/Prilog_5.4._DTO.pdf" </w:instrText>
            </w:r>
            <w:r>
              <w:rPr>
                <w:b/>
                <w:color w:val="auto"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Прилог 5.4</w:t>
            </w:r>
            <w:r>
              <w:rPr>
                <w:rStyle w:val="13"/>
                <w:rFonts w:hint="default"/>
                <w:b/>
                <w:kern w:val="0"/>
                <w:sz w:val="22"/>
                <w:lang w:val="sr-Cyrl-RS"/>
              </w:rPr>
              <w:t>.</w:t>
            </w:r>
            <w:r>
              <w:rPr>
                <w:b/>
                <w:color w:val="auto"/>
                <w:kern w:val="0"/>
                <w:sz w:val="22"/>
              </w:rPr>
              <w:fldChar w:fldCharType="end"/>
            </w:r>
            <w:r>
              <w:rPr>
                <w:b/>
                <w:color w:val="auto"/>
                <w:kern w:val="0"/>
                <w:sz w:val="22"/>
              </w:rPr>
              <w:t xml:space="preserve"> </w:t>
            </w:r>
            <w:r>
              <w:rPr>
                <w:color w:val="auto"/>
                <w:kern w:val="0"/>
                <w:sz w:val="22"/>
              </w:rPr>
              <w:t xml:space="preserve">Одсек </w:t>
            </w:r>
            <w:r>
              <w:rPr>
                <w:color w:val="auto"/>
                <w:kern w:val="0"/>
                <w:sz w:val="22"/>
                <w:lang w:val="sr-Cyrl-RS"/>
              </w:rPr>
              <w:t>ВТШДТМ</w:t>
            </w:r>
            <w:r>
              <w:rPr>
                <w:color w:val="auto"/>
                <w:kern w:val="0"/>
                <w:sz w:val="22"/>
              </w:rPr>
              <w:t xml:space="preserve"> и Процедуром о пријави, изради и одбрани завршног и мастер</w:t>
            </w:r>
            <w:r>
              <w:rPr>
                <w:color w:val="auto"/>
                <w:spacing w:val="1"/>
                <w:kern w:val="0"/>
                <w:sz w:val="22"/>
              </w:rPr>
              <w:t xml:space="preserve"> </w:t>
            </w:r>
            <w:r>
              <w:rPr>
                <w:color w:val="auto"/>
                <w:kern w:val="0"/>
                <w:sz w:val="22"/>
              </w:rPr>
              <w:t xml:space="preserve">рада, </w:t>
            </w:r>
            <w:r>
              <w:rPr>
                <w:b/>
                <w:color w:val="auto"/>
                <w:kern w:val="0"/>
                <w:sz w:val="22"/>
              </w:rPr>
              <w:fldChar w:fldCharType="begin"/>
            </w:r>
            <w:r>
              <w:rPr>
                <w:b/>
                <w:color w:val="auto"/>
                <w:kern w:val="0"/>
                <w:sz w:val="22"/>
              </w:rPr>
              <w:instrText xml:space="preserve"> HYPERLINK "Prilozi_OSS_DTO/Prilog_5.5._DTO.pdf" </w:instrText>
            </w:r>
            <w:r>
              <w:rPr>
                <w:b/>
                <w:color w:val="auto"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Прилог 5.5</w:t>
            </w:r>
            <w:r>
              <w:rPr>
                <w:rStyle w:val="13"/>
                <w:rFonts w:hint="default"/>
                <w:b/>
                <w:kern w:val="0"/>
                <w:sz w:val="22"/>
                <w:lang w:val="sr-Cyrl-RS"/>
              </w:rPr>
              <w:t>.</w:t>
            </w:r>
            <w:r>
              <w:rPr>
                <w:b/>
                <w:color w:val="auto"/>
                <w:kern w:val="0"/>
                <w:sz w:val="22"/>
              </w:rPr>
              <w:fldChar w:fldCharType="end"/>
            </w:r>
            <w:r>
              <w:rPr>
                <w:b/>
                <w:color w:val="auto"/>
                <w:kern w:val="0"/>
                <w:sz w:val="22"/>
              </w:rPr>
              <w:t xml:space="preserve"> </w:t>
            </w:r>
            <w:r>
              <w:rPr>
                <w:color w:val="auto"/>
                <w:kern w:val="0"/>
                <w:sz w:val="22"/>
              </w:rPr>
              <w:t xml:space="preserve">Одсек </w:t>
            </w:r>
            <w:r>
              <w:rPr>
                <w:color w:val="auto"/>
                <w:kern w:val="0"/>
                <w:sz w:val="22"/>
                <w:lang w:val="sr-Cyrl-RS"/>
              </w:rPr>
              <w:t>ВТШДТМ</w:t>
            </w:r>
            <w:r>
              <w:rPr>
                <w:color w:val="auto"/>
                <w:kern w:val="0"/>
                <w:sz w:val="22"/>
              </w:rPr>
              <w:t>).</w:t>
            </w:r>
            <w:r>
              <w:rPr>
                <w:kern w:val="0"/>
                <w:sz w:val="22"/>
              </w:rPr>
              <w:t xml:space="preserve"> Поред извођења редовне наставе, сваки наставник два пута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недељно (2 x 2 сата) одржава и редовне појединачне консултације за студенте, док сваки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сарадник</w:t>
            </w:r>
            <w:r>
              <w:rPr>
                <w:spacing w:val="2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одржава</w:t>
            </w:r>
            <w:r>
              <w:rPr>
                <w:spacing w:val="2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(2</w:t>
            </w:r>
            <w:r>
              <w:rPr>
                <w:spacing w:val="2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x</w:t>
            </w:r>
            <w:r>
              <w:rPr>
                <w:spacing w:val="2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1</w:t>
            </w:r>
            <w:r>
              <w:rPr>
                <w:spacing w:val="2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сат)</w:t>
            </w:r>
            <w:r>
              <w:rPr>
                <w:spacing w:val="2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недељно</w:t>
            </w:r>
            <w:r>
              <w:rPr>
                <w:spacing w:val="2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консултације,</w:t>
            </w:r>
            <w:r>
              <w:rPr>
                <w:spacing w:val="2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</w:t>
            </w:r>
            <w:r>
              <w:rPr>
                <w:spacing w:val="2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термини</w:t>
            </w:r>
            <w:r>
              <w:rPr>
                <w:spacing w:val="2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њиховог</w:t>
            </w:r>
            <w:r>
              <w:rPr>
                <w:spacing w:val="2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одржавања</w:t>
            </w:r>
            <w:r>
              <w:rPr>
                <w:spacing w:val="2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јавно</w:t>
            </w:r>
            <w:r>
              <w:rPr>
                <w:spacing w:val="2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rFonts w:hint="default"/>
                <w:kern w:val="0"/>
                <w:sz w:val="22"/>
                <w:lang w:val="sr-Cyrl-RS"/>
              </w:rPr>
              <w:t xml:space="preserve"> </w:t>
            </w:r>
            <w:r>
              <w:rPr>
                <w:kern w:val="0"/>
                <w:sz w:val="22"/>
              </w:rPr>
              <w:t>објављују на почетку сваког семестра. Овај податак о обавезама одржавања консултација као и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других</w:t>
            </w:r>
            <w:r>
              <w:rPr>
                <w:spacing w:val="4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обавезних</w:t>
            </w:r>
            <w:r>
              <w:rPr>
                <w:spacing w:val="4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елемената</w:t>
            </w:r>
            <w:r>
              <w:rPr>
                <w:spacing w:val="4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4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извођењу</w:t>
            </w:r>
            <w:r>
              <w:rPr>
                <w:spacing w:val="4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наставе</w:t>
            </w:r>
            <w:r>
              <w:rPr>
                <w:spacing w:val="4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регулисан</w:t>
            </w:r>
            <w:r>
              <w:rPr>
                <w:spacing w:val="4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</w:t>
            </w:r>
            <w:r>
              <w:rPr>
                <w:spacing w:val="50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"http://atuss.edu.rs/uploads/2021/10/Pravilnik_o_rasporedu_i_evidenciji_radnog_vremena.pdf"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Правилником</w:t>
            </w:r>
            <w:r>
              <w:rPr>
                <w:color w:val="0000FF"/>
                <w:spacing w:val="45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о</w:t>
            </w:r>
            <w:r>
              <w:rPr>
                <w:color w:val="0000FF"/>
                <w:spacing w:val="46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распореду</w:t>
            </w:r>
            <w:r>
              <w:rPr>
                <w:color w:val="0000FF"/>
                <w:spacing w:val="43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и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rFonts w:hint="default"/>
                <w:color w:val="0000FF"/>
                <w:kern w:val="0"/>
                <w:sz w:val="22"/>
                <w:u w:val="single" w:color="0000FF"/>
                <w:lang w:val="sr-Cyrl-RS"/>
              </w:rPr>
              <w:t xml:space="preserve"> </w:t>
            </w:r>
            <w:r>
              <w:fldChar w:fldCharType="begin"/>
            </w:r>
            <w:r>
              <w:instrText xml:space="preserve"> HYPERLINK "http://atuss.edu.rs/uploads/2021/10/Pravilnik_o_rasporedu_i_evidenciji_radnog_vremena.pdf"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евидентирању</w:t>
            </w:r>
            <w:r>
              <w:rPr>
                <w:color w:val="0000FF"/>
                <w:spacing w:val="-5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радног</w:t>
            </w:r>
            <w:r>
              <w:rPr>
                <w:color w:val="0000FF"/>
                <w:spacing w:val="-1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времена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1"/>
              </w:rPr>
              <w:fldChar w:fldCharType="end"/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јавно</w:t>
            </w:r>
            <w:r>
              <w:rPr>
                <w:spacing w:val="-4"/>
              </w:rPr>
              <w:t xml:space="preserve"> </w:t>
            </w:r>
            <w:r>
              <w:t>је</w:t>
            </w:r>
            <w:r>
              <w:rPr>
                <w:spacing w:val="-1"/>
              </w:rPr>
              <w:t xml:space="preserve"> </w:t>
            </w:r>
            <w:r>
              <w:t>доступан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интернет</w:t>
            </w:r>
            <w:r>
              <w:rPr>
                <w:spacing w:val="-1"/>
              </w:rPr>
              <w:t xml:space="preserve"> </w:t>
            </w:r>
            <w:r>
              <w:t>страници</w:t>
            </w:r>
            <w:r>
              <w:rPr>
                <w:spacing w:val="-3"/>
              </w:rPr>
              <w:t xml:space="preserve"> </w:t>
            </w:r>
            <w:r>
              <w:t>Академије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  <w:p>
            <w:pPr>
              <w:pStyle w:val="19"/>
              <w:numPr>
                <w:ilvl w:val="1"/>
                <w:numId w:val="15"/>
              </w:numPr>
              <w:tabs>
                <w:tab w:val="left" w:pos="786"/>
              </w:tabs>
              <w:spacing w:before="119" w:after="0" w:line="240" w:lineRule="auto"/>
              <w:ind w:left="440" w:leftChars="0" w:right="448" w:righ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Послове планирања, праћења и обезбеђења квалитета наставног процеса спроводи помоћник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председника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Академије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наставу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сарадњи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Подкомисијама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квалитет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самовредновање Одсека.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 xml:space="preserve">Подкомисије за квалитет и самовредновање Одсека </w:t>
            </w:r>
            <w:r>
              <w:rPr>
                <w:sz w:val="22"/>
                <w:lang w:val="zh-CN"/>
              </w:rPr>
              <w:t>ВТШДТМ</w:t>
            </w:r>
            <w:r>
              <w:rPr>
                <w:sz w:val="22"/>
              </w:rPr>
              <w:t xml:space="preserve"> као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помоћник за наставу Руководиоца </w:t>
            </w:r>
            <w:r>
              <w:rPr>
                <w:sz w:val="22"/>
                <w:lang w:val="zh-CN"/>
              </w:rPr>
              <w:t>ВТШДТМ</w:t>
            </w:r>
            <w:r>
              <w:rPr>
                <w:sz w:val="22"/>
              </w:rPr>
              <w:t xml:space="preserve"> спроводи једном у семестру Процесну контролу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наставе у којој су равномерно заступљени предмети свих Студијских програма и подноси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Извештај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на Наставно-стручном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већу Одсека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  <w:lang w:val="zh-CN"/>
              </w:rPr>
              <w:t>ВТШДТМ.</w:t>
            </w:r>
          </w:p>
          <w:p>
            <w:pPr>
              <w:pStyle w:val="6"/>
              <w:spacing w:before="119" w:after="0"/>
              <w:ind w:left="440" w:leftChars="0" w:right="448" w:rightChars="0" w:firstLine="0" w:firstLineChars="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HYPERLINK "http://atuss.edu.rs/uploads/2021/10/Pravilnik_o_rasporedu_i_evidenciji_radnog_vremena.pdf"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Правилник о распореду и евидентирању радног времена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</w:rPr>
              <w:fldChar w:fldCharType="end"/>
            </w:r>
            <w:r>
              <w:t>а јавно је доступан на интернет</w:t>
            </w:r>
            <w:r>
              <w:rPr>
                <w:spacing w:val="-52"/>
              </w:rPr>
              <w:t xml:space="preserve"> </w:t>
            </w:r>
            <w:r>
              <w:t>страници</w:t>
            </w:r>
            <w:r>
              <w:rPr>
                <w:spacing w:val="1"/>
              </w:rPr>
              <w:t xml:space="preserve"> </w:t>
            </w:r>
            <w:r>
              <w:t>Академије</w:t>
            </w:r>
            <w:r>
              <w:rPr>
                <w:spacing w:val="1"/>
              </w:rPr>
              <w:t xml:space="preserve"> </w:t>
            </w:r>
            <w:r>
              <w:t>обавезно</w:t>
            </w:r>
            <w:r>
              <w:rPr>
                <w:spacing w:val="1"/>
              </w:rPr>
              <w:t xml:space="preserve"> </w:t>
            </w:r>
            <w:r>
              <w:t>је</w:t>
            </w:r>
            <w:r>
              <w:rPr>
                <w:spacing w:val="1"/>
              </w:rPr>
              <w:t xml:space="preserve"> </w:t>
            </w:r>
            <w:r>
              <w:t>попуњавање</w:t>
            </w:r>
            <w:r>
              <w:rPr>
                <w:spacing w:val="1"/>
              </w:rPr>
              <w:t xml:space="preserve"> </w:t>
            </w:r>
            <w:r>
              <w:t>Месечног</w:t>
            </w:r>
            <w:r>
              <w:rPr>
                <w:spacing w:val="1"/>
              </w:rPr>
              <w:t xml:space="preserve"> </w:t>
            </w:r>
            <w:r>
              <w:t>извештаја</w:t>
            </w:r>
            <w:r>
              <w:rPr>
                <w:spacing w:val="1"/>
              </w:rPr>
              <w:t xml:space="preserve"> </w:t>
            </w:r>
            <w:r>
              <w:t>сваког</w:t>
            </w:r>
            <w:r>
              <w:rPr>
                <w:spacing w:val="1"/>
              </w:rPr>
              <w:t xml:space="preserve"> </w:t>
            </w:r>
            <w:r>
              <w:t>запосленог.</w:t>
            </w:r>
            <w:r>
              <w:rPr>
                <w:spacing w:val="1"/>
              </w:rPr>
              <w:t xml:space="preserve"> </w:t>
            </w:r>
            <w:r>
              <w:t>Сви</w:t>
            </w:r>
            <w:r>
              <w:rPr>
                <w:spacing w:val="1"/>
              </w:rPr>
              <w:t xml:space="preserve"> </w:t>
            </w:r>
            <w:r>
              <w:t>учесници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наставном</w:t>
            </w:r>
            <w:r>
              <w:rPr>
                <w:spacing w:val="1"/>
              </w:rPr>
              <w:t xml:space="preserve"> </w:t>
            </w:r>
            <w:r>
              <w:t>процесу</w:t>
            </w:r>
            <w:r>
              <w:rPr>
                <w:spacing w:val="1"/>
              </w:rPr>
              <w:t xml:space="preserve"> </w:t>
            </w:r>
            <w:r>
              <w:t>евидентирају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„Месечном</w:t>
            </w:r>
            <w:r>
              <w:rPr>
                <w:spacing w:val="1"/>
              </w:rPr>
              <w:t xml:space="preserve"> </w:t>
            </w:r>
            <w:r>
              <w:t>извештају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раду“</w:t>
            </w:r>
            <w:r>
              <w:rPr>
                <w:spacing w:val="1"/>
              </w:rPr>
              <w:t xml:space="preserve"> </w:t>
            </w:r>
            <w:r>
              <w:t>следеће:</w:t>
            </w:r>
            <w:r>
              <w:rPr>
                <w:spacing w:val="1"/>
              </w:rPr>
              <w:t xml:space="preserve"> </w:t>
            </w:r>
            <w:r>
              <w:t>убележавају податке о датуму и времену одржаних предавања и вежби за које је наставник,</w:t>
            </w:r>
            <w:r>
              <w:rPr>
                <w:spacing w:val="1"/>
              </w:rPr>
              <w:t xml:space="preserve"> </w:t>
            </w:r>
            <w:r>
              <w:t>односно сарадник задужен по Плану ангажовања, о броју одржаних часова и називу наставних</w:t>
            </w:r>
            <w:r>
              <w:rPr>
                <w:spacing w:val="1"/>
              </w:rPr>
              <w:t xml:space="preserve"> </w:t>
            </w:r>
            <w:r>
              <w:t>јединица које су обрађиване на конкретном часу које верификују Руководиоци студијских</w:t>
            </w:r>
            <w:r>
              <w:rPr>
                <w:spacing w:val="1"/>
              </w:rPr>
              <w:t xml:space="preserve"> </w:t>
            </w:r>
            <w:r>
              <w:t>програма и достављају помоћнику Руководиоца за наставу који после прегледања извештаја</w:t>
            </w:r>
            <w:r>
              <w:rPr>
                <w:spacing w:val="1"/>
              </w:rPr>
              <w:t xml:space="preserve"> </w:t>
            </w:r>
            <w:r>
              <w:t>предаје Руководиоцу Одсека извештаје који их предаје Помоћнику Председника за наставу на</w:t>
            </w:r>
            <w:r>
              <w:rPr>
                <w:spacing w:val="1"/>
              </w:rPr>
              <w:t xml:space="preserve"> </w:t>
            </w:r>
            <w:r>
              <w:t>почетку</w:t>
            </w:r>
            <w:r>
              <w:rPr>
                <w:spacing w:val="-3"/>
              </w:rPr>
              <w:t xml:space="preserve"> </w:t>
            </w:r>
            <w:r>
              <w:t>сваког</w:t>
            </w:r>
            <w:r>
              <w:rPr>
                <w:spacing w:val="1"/>
              </w:rPr>
              <w:t xml:space="preserve"> </w:t>
            </w:r>
            <w:r>
              <w:t>месеца.</w:t>
            </w:r>
          </w:p>
          <w:p>
            <w:pPr>
              <w:pStyle w:val="6"/>
              <w:spacing w:before="121" w:after="0"/>
              <w:ind w:left="440" w:leftChars="0" w:right="448" w:rightChars="0" w:firstLine="0" w:firstLineChars="0"/>
              <w:jc w:val="both"/>
              <w:rPr>
                <w:sz w:val="22"/>
              </w:rPr>
            </w:pPr>
            <w:r>
              <w:t>Реализацију</w:t>
            </w:r>
            <w:r>
              <w:rPr>
                <w:spacing w:val="1"/>
              </w:rPr>
              <w:t xml:space="preserve"> </w:t>
            </w:r>
            <w:r>
              <w:t>испитних</w:t>
            </w:r>
            <w:r>
              <w:rPr>
                <w:spacing w:val="1"/>
              </w:rPr>
              <w:t xml:space="preserve"> </w:t>
            </w:r>
            <w:r>
              <w:t>рокова</w:t>
            </w:r>
            <w:r>
              <w:rPr>
                <w:spacing w:val="1"/>
              </w:rPr>
              <w:t xml:space="preserve"> </w:t>
            </w:r>
            <w:r>
              <w:t>контролишу</w:t>
            </w:r>
            <w:r>
              <w:rPr>
                <w:spacing w:val="1"/>
              </w:rPr>
              <w:t xml:space="preserve"> </w:t>
            </w:r>
            <w:r>
              <w:t>такође</w:t>
            </w:r>
            <w:r>
              <w:rPr>
                <w:spacing w:val="1"/>
              </w:rPr>
              <w:t xml:space="preserve"> </w:t>
            </w:r>
            <w:r>
              <w:t>Руководиоци</w:t>
            </w:r>
            <w:r>
              <w:rPr>
                <w:spacing w:val="1"/>
              </w:rPr>
              <w:t xml:space="preserve"> </w:t>
            </w:r>
            <w:r>
              <w:t>студијских</w:t>
            </w:r>
            <w:r>
              <w:rPr>
                <w:spacing w:val="1"/>
              </w:rPr>
              <w:t xml:space="preserve"> </w:t>
            </w:r>
            <w:r>
              <w:t>програма</w:t>
            </w:r>
            <w:r>
              <w:rPr>
                <w:spacing w:val="1"/>
              </w:rPr>
              <w:t xml:space="preserve"> </w:t>
            </w:r>
            <w:r>
              <w:t>увидом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Записник о одржаном</w:t>
            </w:r>
            <w:r>
              <w:rPr>
                <w:spacing w:val="-1"/>
              </w:rPr>
              <w:t xml:space="preserve"> </w:t>
            </w:r>
            <w:r>
              <w:t>испиту.</w:t>
            </w:r>
          </w:p>
          <w:p>
            <w:pPr>
              <w:pStyle w:val="6"/>
              <w:spacing w:before="121" w:after="0"/>
              <w:ind w:left="440" w:leftChars="0" w:right="448" w:rightChars="0" w:firstLine="0" w:firstLineChars="0"/>
              <w:jc w:val="both"/>
              <w:rPr>
                <w:lang w:val="zh-CN"/>
              </w:rPr>
            </w:pPr>
            <w:r>
              <w:t>Оцена</w:t>
            </w:r>
            <w:r>
              <w:rPr>
                <w:spacing w:val="1"/>
              </w:rPr>
              <w:t xml:space="preserve"> </w:t>
            </w:r>
            <w:r>
              <w:t>квалитета</w:t>
            </w:r>
            <w:r>
              <w:rPr>
                <w:spacing w:val="1"/>
              </w:rPr>
              <w:t xml:space="preserve"> </w:t>
            </w:r>
            <w:r>
              <w:t>наставе</w:t>
            </w:r>
            <w:r>
              <w:rPr>
                <w:spacing w:val="1"/>
              </w:rPr>
              <w:t xml:space="preserve"> </w:t>
            </w:r>
            <w:r>
              <w:t>реализује</w:t>
            </w:r>
            <w:r>
              <w:rPr>
                <w:spacing w:val="1"/>
              </w:rPr>
              <w:t xml:space="preserve"> </w:t>
            </w:r>
            <w:r>
              <w:t>се</w:t>
            </w:r>
            <w:r>
              <w:rPr>
                <w:spacing w:val="1"/>
              </w:rPr>
              <w:t xml:space="preserve"> </w:t>
            </w:r>
            <w:r>
              <w:t>према</w:t>
            </w:r>
            <w:r>
              <w:rPr>
                <w:spacing w:val="1"/>
              </w:rPr>
              <w:t xml:space="preserve"> </w:t>
            </w:r>
            <w:r>
              <w:t>поступцима</w:t>
            </w:r>
            <w:r>
              <w:rPr>
                <w:spacing w:val="1"/>
              </w:rPr>
              <w:t xml:space="preserve"> </w:t>
            </w:r>
            <w:r>
              <w:t>дефинисаним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Процедури</w:t>
            </w:r>
            <w:r>
              <w:rPr>
                <w:spacing w:val="1"/>
              </w:rPr>
              <w:t xml:space="preserve"> </w:t>
            </w:r>
            <w:r>
              <w:t>припреме, одржавања и евиденцији наставе (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"Prilozi_OSS_DTO/Prilog_5.2._DTO.pdf" </w:instrText>
            </w:r>
            <w:r>
              <w:rPr>
                <w:b/>
              </w:rPr>
              <w:fldChar w:fldCharType="separate"/>
            </w:r>
            <w:r>
              <w:rPr>
                <w:rStyle w:val="13"/>
                <w:b/>
              </w:rPr>
              <w:t>Прилог 5.2</w:t>
            </w:r>
            <w:r>
              <w:rPr>
                <w:rStyle w:val="13"/>
                <w:rFonts w:hint="default"/>
                <w:b/>
                <w:lang w:val="sr-Cyrl-RS"/>
              </w:rPr>
              <w:t>.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t xml:space="preserve">Одсек </w:t>
            </w:r>
            <w:r>
              <w:rPr>
                <w:lang w:val="zh-CN"/>
              </w:rPr>
              <w:t>ВТШДТМ</w:t>
            </w:r>
            <w:r>
              <w:t>) Ако је потребно,</w:t>
            </w:r>
            <w:r>
              <w:rPr>
                <w:spacing w:val="1"/>
              </w:rPr>
              <w:t xml:space="preserve"> </w:t>
            </w:r>
            <w:r>
              <w:t>Руководилац Одсека предузима одговарајуће мере за побољшање наставног процеса. Сваког</w:t>
            </w:r>
            <w:r>
              <w:rPr>
                <w:spacing w:val="1"/>
              </w:rPr>
              <w:t xml:space="preserve"> </w:t>
            </w:r>
            <w:r>
              <w:t>семестра</w:t>
            </w:r>
            <w:r>
              <w:rPr>
                <w:spacing w:val="1"/>
              </w:rPr>
              <w:t xml:space="preserve"> </w:t>
            </w:r>
            <w:r>
              <w:t>се</w:t>
            </w:r>
            <w:r>
              <w:rPr>
                <w:spacing w:val="1"/>
              </w:rPr>
              <w:t xml:space="preserve"> </w:t>
            </w:r>
            <w:r>
              <w:t>организује</w:t>
            </w:r>
            <w:r>
              <w:rPr>
                <w:spacing w:val="1"/>
              </w:rPr>
              <w:t xml:space="preserve"> </w:t>
            </w:r>
            <w:r>
              <w:t>процесна контрола</w:t>
            </w:r>
            <w:r>
              <w:rPr>
                <w:spacing w:val="1"/>
              </w:rPr>
              <w:t xml:space="preserve"> </w:t>
            </w:r>
            <w:r>
              <w:t>наставе.</w:t>
            </w:r>
            <w:r>
              <w:rPr>
                <w:spacing w:val="1"/>
              </w:rPr>
              <w:t xml:space="preserve"> </w:t>
            </w:r>
            <w:r>
              <w:t>За претходни посматрани трогодишњи</w:t>
            </w:r>
            <w:r>
              <w:rPr>
                <w:spacing w:val="1"/>
              </w:rPr>
              <w:t xml:space="preserve"> </w:t>
            </w:r>
            <w:r>
              <w:t>период (2019/2020, 2020/2021 и 2021/2022) класична контрола наставе је извршена у летњем</w:t>
            </w:r>
            <w:r>
              <w:rPr>
                <w:spacing w:val="1"/>
              </w:rPr>
              <w:t xml:space="preserve"> </w:t>
            </w:r>
            <w:r>
              <w:t>семестру</w:t>
            </w:r>
            <w:r>
              <w:rPr>
                <w:spacing w:val="1"/>
              </w:rPr>
              <w:t xml:space="preserve"> </w:t>
            </w:r>
            <w:r>
              <w:t>школске</w:t>
            </w:r>
            <w:r>
              <w:rPr>
                <w:spacing w:val="1"/>
              </w:rPr>
              <w:t xml:space="preserve"> </w:t>
            </w:r>
            <w:r>
              <w:t>2021/2022.</w:t>
            </w:r>
            <w:r>
              <w:rPr>
                <w:spacing w:val="1"/>
              </w:rPr>
              <w:t xml:space="preserve"> </w:t>
            </w:r>
            <w:r>
              <w:t>године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свих</w:t>
            </w:r>
            <w:r>
              <w:rPr>
                <w:spacing w:val="1"/>
              </w:rPr>
              <w:t xml:space="preserve"> </w:t>
            </w:r>
            <w:r>
              <w:t>пет</w:t>
            </w:r>
            <w:r>
              <w:rPr>
                <w:spacing w:val="1"/>
              </w:rPr>
              <w:t xml:space="preserve"> </w:t>
            </w:r>
            <w:r>
              <w:t>Одсека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извештај</w:t>
            </w:r>
            <w:r>
              <w:rPr>
                <w:spacing w:val="55"/>
              </w:rPr>
              <w:t xml:space="preserve"> </w:t>
            </w:r>
            <w:r>
              <w:t>контроле</w:t>
            </w:r>
            <w:r>
              <w:rPr>
                <w:spacing w:val="1"/>
              </w:rPr>
              <w:t xml:space="preserve"> </w:t>
            </w:r>
            <w:r>
              <w:t>наставе</w:t>
            </w:r>
            <w:r>
              <w:rPr>
                <w:spacing w:val="-3"/>
              </w:rPr>
              <w:t xml:space="preserve"> </w:t>
            </w:r>
            <w:r>
              <w:t>је приказан у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"Prilozi_OSS_DTO/Prilog_5.3._DTO.pdf" </w:instrText>
            </w:r>
            <w:r>
              <w:rPr>
                <w:b/>
              </w:rPr>
              <w:fldChar w:fldCharType="separate"/>
            </w:r>
            <w:r>
              <w:rPr>
                <w:rStyle w:val="13"/>
                <w:b/>
              </w:rPr>
              <w:t>Прилогу</w:t>
            </w:r>
            <w:r>
              <w:rPr>
                <w:rStyle w:val="13"/>
                <w:b/>
                <w:spacing w:val="-2"/>
              </w:rPr>
              <w:t xml:space="preserve"> </w:t>
            </w:r>
            <w:r>
              <w:rPr>
                <w:rStyle w:val="13"/>
                <w:b/>
              </w:rPr>
              <w:t>5.3</w:t>
            </w:r>
            <w:r>
              <w:rPr>
                <w:rStyle w:val="13"/>
                <w:rFonts w:hint="default"/>
                <w:b/>
                <w:lang w:val="sr-Cyrl-RS"/>
              </w:rPr>
              <w:t>.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t>Одсек</w:t>
            </w:r>
            <w:r>
              <w:rPr>
                <w:spacing w:val="1"/>
              </w:rPr>
              <w:t xml:space="preserve"> </w:t>
            </w:r>
            <w:r>
              <w:rPr>
                <w:lang w:val="zh-CN"/>
              </w:rPr>
              <w:t>ВТШДТМ.</w:t>
            </w:r>
          </w:p>
          <w:p>
            <w:pPr>
              <w:pStyle w:val="6"/>
              <w:spacing w:before="120" w:after="0"/>
              <w:ind w:left="440" w:leftChars="0" w:right="448" w:rightChars="0" w:firstLine="0" w:firstLineChars="0"/>
              <w:jc w:val="both"/>
              <w:rPr>
                <w:sz w:val="22"/>
              </w:rPr>
            </w:pPr>
            <w:r>
              <w:t>Контрола наставног процеса у протеклом периоду је показала да је квалитет наставе у</w:t>
            </w:r>
            <w:r>
              <w:rPr>
                <w:spacing w:val="1"/>
              </w:rPr>
              <w:t xml:space="preserve"> </w:t>
            </w:r>
            <w:r>
              <w:t>Академији на високом нивоу иако је у том периоду била пандемија вирусом КОВИД 19. Из</w:t>
            </w:r>
            <w:r>
              <w:rPr>
                <w:spacing w:val="1"/>
              </w:rPr>
              <w:t xml:space="preserve"> </w:t>
            </w:r>
            <w:r>
              <w:t>приказаних извештаја може се закључити да је наставни процес оцењен високом просечном</w:t>
            </w:r>
            <w:r>
              <w:rPr>
                <w:spacing w:val="1"/>
              </w:rPr>
              <w:t xml:space="preserve"> </w:t>
            </w:r>
            <w:r>
              <w:t>оценом.</w:t>
            </w:r>
          </w:p>
          <w:p>
            <w:pPr>
              <w:pStyle w:val="6"/>
              <w:spacing w:before="119" w:after="0"/>
              <w:ind w:left="440" w:leftChars="200" w:right="448" w:rightChars="0" w:firstLine="0" w:firstLineChars="0"/>
              <w:jc w:val="both"/>
              <w:rPr>
                <w:sz w:val="22"/>
              </w:rPr>
            </w:pPr>
            <w:r>
              <w:t>Контрола квалитета наставног процеса на свих пет Одсека у Академији обавља се и кроз</w:t>
            </w:r>
            <w:r>
              <w:rPr>
                <w:spacing w:val="1"/>
              </w:rPr>
              <w:t xml:space="preserve"> </w:t>
            </w:r>
            <w:r>
              <w:t>анкете студената о педагошким квалитетима наставника и сарадника чија је анализа резултата</w:t>
            </w:r>
            <w:r>
              <w:rPr>
                <w:spacing w:val="1"/>
              </w:rPr>
              <w:t xml:space="preserve"> </w:t>
            </w:r>
            <w:r>
              <w:t>представљена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"Prilozi_OSS_DTO/Prilog_5.1._DTO.pdf" </w:instrText>
            </w:r>
            <w:r>
              <w:rPr>
                <w:b/>
              </w:rPr>
              <w:fldChar w:fldCharType="separate"/>
            </w:r>
            <w:r>
              <w:rPr>
                <w:rStyle w:val="13"/>
                <w:b/>
              </w:rPr>
              <w:t>Прилогу</w:t>
            </w:r>
            <w:r>
              <w:rPr>
                <w:rStyle w:val="13"/>
                <w:b/>
                <w:spacing w:val="-4"/>
              </w:rPr>
              <w:t xml:space="preserve"> </w:t>
            </w:r>
            <w:r>
              <w:rPr>
                <w:rStyle w:val="13"/>
                <w:b/>
              </w:rPr>
              <w:t>5.1</w:t>
            </w:r>
            <w:r>
              <w:rPr>
                <w:rStyle w:val="13"/>
                <w:rFonts w:hint="default"/>
                <w:b/>
                <w:lang w:val="sr-Cyrl-RS"/>
              </w:rPr>
              <w:t>.</w:t>
            </w:r>
            <w:r>
              <w:rPr>
                <w:b/>
              </w:rPr>
              <w:fldChar w:fldCharType="end"/>
            </w:r>
            <w:r>
              <w:rPr>
                <w:b/>
                <w:spacing w:val="1"/>
              </w:rPr>
              <w:t xml:space="preserve"> </w:t>
            </w:r>
            <w:r>
              <w:t xml:space="preserve">Одсек </w:t>
            </w:r>
            <w:r>
              <w:rPr>
                <w:lang w:val="zh-CN"/>
              </w:rPr>
              <w:t>ВТШДТМ</w:t>
            </w:r>
            <w:r>
              <w:t>.</w:t>
            </w:r>
          </w:p>
          <w:p>
            <w:pPr>
              <w:pStyle w:val="6"/>
              <w:ind w:left="440" w:leftChars="200" w:right="448" w:rightChars="0" w:firstLine="0" w:firstLineChars="0"/>
              <w:rPr>
                <w:sz w:val="24"/>
              </w:rPr>
            </w:pPr>
          </w:p>
          <w:p>
            <w:pPr>
              <w:pStyle w:val="6"/>
              <w:ind w:left="440" w:leftChars="200" w:right="448" w:rightChars="0" w:firstLine="0" w:firstLineChars="0"/>
              <w:jc w:val="both"/>
              <w:rPr>
                <w:sz w:val="22"/>
              </w:rPr>
            </w:pPr>
            <w:r>
              <w:t>Током</w:t>
            </w:r>
            <w:r>
              <w:rPr>
                <w:spacing w:val="1"/>
              </w:rPr>
              <w:t xml:space="preserve"> </w:t>
            </w:r>
            <w:r>
              <w:t>обављања</w:t>
            </w:r>
            <w:r>
              <w:rPr>
                <w:spacing w:val="1"/>
              </w:rPr>
              <w:t xml:space="preserve"> </w:t>
            </w:r>
            <w:r>
              <w:t>стручне</w:t>
            </w:r>
            <w:r>
              <w:rPr>
                <w:spacing w:val="1"/>
              </w:rPr>
              <w:t xml:space="preserve"> </w:t>
            </w:r>
            <w:r>
              <w:t>праксе</w:t>
            </w:r>
            <w:r>
              <w:rPr>
                <w:spacing w:val="1"/>
              </w:rPr>
              <w:t xml:space="preserve"> </w:t>
            </w:r>
            <w:r>
              <w:t>студенти</w:t>
            </w:r>
            <w:r>
              <w:rPr>
                <w:spacing w:val="1"/>
              </w:rPr>
              <w:t xml:space="preserve"> </w:t>
            </w:r>
            <w:r>
              <w:t>воде</w:t>
            </w:r>
            <w:r>
              <w:rPr>
                <w:spacing w:val="1"/>
              </w:rPr>
              <w:t xml:space="preserve"> </w:t>
            </w:r>
            <w:r>
              <w:t>евиденцију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реализацији</w:t>
            </w:r>
            <w:r>
              <w:rPr>
                <w:spacing w:val="1"/>
              </w:rPr>
              <w:t xml:space="preserve"> </w:t>
            </w:r>
            <w:r>
              <w:t>поверених</w:t>
            </w:r>
            <w:r>
              <w:rPr>
                <w:spacing w:val="1"/>
              </w:rPr>
              <w:t xml:space="preserve"> </w:t>
            </w:r>
            <w:r>
              <w:t xml:space="preserve">задатака и активности и сачињавају </w:t>
            </w:r>
            <w:r>
              <w:rPr>
                <w:lang w:val="zh-CN"/>
              </w:rPr>
              <w:t>Практикум</w:t>
            </w:r>
            <w:r>
              <w:t xml:space="preserve"> који оверава ментор из организације у којој је</w:t>
            </w:r>
            <w:r>
              <w:rPr>
                <w:spacing w:val="1"/>
              </w:rPr>
              <w:t xml:space="preserve"> </w:t>
            </w:r>
            <w:r>
              <w:t xml:space="preserve">пракса обављена. Потврда о обављеној стручној пракси са </w:t>
            </w:r>
            <w:r>
              <w:rPr>
                <w:lang w:val="zh-CN"/>
              </w:rPr>
              <w:t>Практикумом</w:t>
            </w:r>
            <w:r>
              <w:t xml:space="preserve"> предају се наставнику</w:t>
            </w:r>
            <w:r>
              <w:rPr>
                <w:spacing w:val="1"/>
              </w:rPr>
              <w:t xml:space="preserve"> </w:t>
            </w:r>
            <w:r>
              <w:t>Одсека</w:t>
            </w:r>
            <w:r>
              <w:rPr>
                <w:spacing w:val="1"/>
              </w:rPr>
              <w:t xml:space="preserve"> </w:t>
            </w:r>
            <w:r>
              <w:t>задуженом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овај</w:t>
            </w:r>
            <w:r>
              <w:rPr>
                <w:spacing w:val="1"/>
              </w:rPr>
              <w:t xml:space="preserve"> </w:t>
            </w:r>
            <w:r>
              <w:t>вид</w:t>
            </w:r>
            <w:r>
              <w:rPr>
                <w:spacing w:val="1"/>
              </w:rPr>
              <w:t xml:space="preserve"> </w:t>
            </w:r>
            <w:r>
              <w:t>наставе, који</w:t>
            </w:r>
            <w:r>
              <w:rPr>
                <w:spacing w:val="1"/>
              </w:rPr>
              <w:t xml:space="preserve"> </w:t>
            </w:r>
            <w:r>
              <w:t>након</w:t>
            </w:r>
            <w:r>
              <w:rPr>
                <w:spacing w:val="1"/>
              </w:rPr>
              <w:t xml:space="preserve"> </w:t>
            </w:r>
            <w:r>
              <w:t>успешне</w:t>
            </w:r>
            <w:r>
              <w:rPr>
                <w:spacing w:val="1"/>
              </w:rPr>
              <w:t xml:space="preserve"> </w:t>
            </w:r>
            <w:r>
              <w:t>одбране</w:t>
            </w:r>
            <w:r>
              <w:rPr>
                <w:spacing w:val="1"/>
              </w:rPr>
              <w:t xml:space="preserve"> </w:t>
            </w:r>
            <w:r>
              <w:rPr>
                <w:lang w:val="zh-CN"/>
              </w:rPr>
              <w:t>Практикума</w:t>
            </w:r>
            <w:r>
              <w:rPr>
                <w:spacing w:val="1"/>
              </w:rPr>
              <w:t xml:space="preserve"> </w:t>
            </w:r>
            <w:r>
              <w:t>од стране</w:t>
            </w:r>
            <w:r>
              <w:rPr>
                <w:spacing w:val="1"/>
              </w:rPr>
              <w:t xml:space="preserve"> </w:t>
            </w:r>
            <w:r>
              <w:t>студента, потврђује обављену стручну праксу. Академија има потписане уговоре о пословно-</w:t>
            </w:r>
            <w:r>
              <w:rPr>
                <w:spacing w:val="1"/>
              </w:rPr>
              <w:t xml:space="preserve"> </w:t>
            </w:r>
            <w:r>
              <w:t>техничкој сарадњи са великим бројем институција у којима студенти могу обављати стручну</w:t>
            </w:r>
            <w:r>
              <w:rPr>
                <w:spacing w:val="1"/>
              </w:rPr>
              <w:t xml:space="preserve"> </w:t>
            </w:r>
            <w:r>
              <w:t>праксу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b/>
              </w:rPr>
              <w:t>Стандард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11,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"Tabele_OSS_DTO/Tabela_11.3._DTO.pdf" </w:instrText>
            </w:r>
            <w:r>
              <w:rPr>
                <w:b/>
              </w:rPr>
              <w:fldChar w:fldCharType="separate"/>
            </w:r>
            <w:r>
              <w:rPr>
                <w:rStyle w:val="13"/>
                <w:b/>
              </w:rPr>
              <w:t>Табела 11.3</w:t>
            </w:r>
            <w:r>
              <w:rPr>
                <w:rStyle w:val="13"/>
                <w:rFonts w:hint="default"/>
                <w:b/>
                <w:lang w:val="sr-Cyrl-RS"/>
              </w:rPr>
              <w:t>.</w:t>
            </w:r>
            <w:r>
              <w:rPr>
                <w:b/>
              </w:rPr>
              <w:fldChar w:fldCharType="end"/>
            </w:r>
            <w:r>
              <w:t>)</w:t>
            </w:r>
          </w:p>
          <w:p>
            <w:pPr>
              <w:pStyle w:val="6"/>
              <w:spacing w:before="121" w:after="0"/>
              <w:ind w:left="440" w:leftChars="200" w:right="448" w:rightChars="0" w:firstLine="0" w:firstLineChars="0"/>
              <w:jc w:val="both"/>
              <w:rPr>
                <w:sz w:val="22"/>
              </w:rPr>
            </w:pPr>
            <w:r>
              <w:t>На основу анализе показатеља студирања и резултата анкета, за период од 2019-2022 године,</w:t>
            </w:r>
            <w:r>
              <w:rPr>
                <w:spacing w:val="1"/>
              </w:rPr>
              <w:t xml:space="preserve"> </w:t>
            </w:r>
            <w:r>
              <w:t>могуће</w:t>
            </w:r>
            <w:r>
              <w:rPr>
                <w:spacing w:val="-3"/>
              </w:rPr>
              <w:t xml:space="preserve"> </w:t>
            </w:r>
            <w:r>
              <w:t>je закључити:</w:t>
            </w:r>
          </w:p>
          <w:p>
            <w:pPr>
              <w:pStyle w:val="6"/>
              <w:spacing w:before="120" w:after="0"/>
              <w:ind w:left="440" w:leftChars="200" w:right="448" w:rightChars="0" w:firstLine="0" w:firstLineChars="0"/>
              <w:jc w:val="both"/>
              <w:rPr>
                <w:lang w:val="zh-CN"/>
              </w:rPr>
            </w:pPr>
            <w:r>
              <w:t xml:space="preserve">Распоред одржавања наставе објављиван је правовремено на сајту Одсека </w:t>
            </w:r>
            <w:r>
              <w:rPr>
                <w:lang w:val="zh-CN"/>
              </w:rPr>
              <w:t>ВТШДТМ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fldChar w:fldCharType="begin"/>
            </w:r>
            <w:r>
              <w:instrText xml:space="preserve"> HYPERLINK "http://vtts.edu.rs/raspored-nastave/" \h </w:instrText>
            </w:r>
            <w:r>
              <w:fldChar w:fldCharType="separate"/>
            </w:r>
            <w:r>
              <w:rPr>
                <w:rStyle w:val="13"/>
                <w:color w:val="0000FF"/>
              </w:rPr>
              <w:t>http://vtts.edu.rs/raspored-nastave/</w:t>
            </w:r>
            <w:r>
              <w:rPr>
                <w:rStyle w:val="13"/>
                <w:color w:val="0000FF"/>
              </w:rPr>
              <w:fldChar w:fldCharType="end"/>
            </w:r>
            <w:r>
              <w:t>)</w:t>
            </w:r>
            <w:r>
              <w:rPr>
                <w:lang w:val="zh-CN"/>
              </w:rPr>
              <w:t>.</w:t>
            </w:r>
          </w:p>
          <w:p>
            <w:pPr>
              <w:pStyle w:val="6"/>
              <w:spacing w:before="118" w:after="0"/>
              <w:ind w:left="440" w:leftChars="200" w:right="448" w:rightChars="0" w:firstLine="0" w:firstLineChars="0"/>
              <w:jc w:val="both"/>
              <w:rPr>
                <w:rFonts w:hint="default"/>
                <w:lang w:val="sr-Cyrl-RS"/>
              </w:rPr>
            </w:pPr>
            <w:r>
              <w:t>Оквирни распоред испита свих испитних рокова објављиван је на почетку школске</w:t>
            </w:r>
            <w:r>
              <w:rPr>
                <w:spacing w:val="-52"/>
              </w:rPr>
              <w:t xml:space="preserve"> </w:t>
            </w:r>
            <w:r>
              <w:t>године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Академском</w:t>
            </w:r>
            <w:r>
              <w:rPr>
                <w:spacing w:val="-1"/>
              </w:rPr>
              <w:t xml:space="preserve"> </w:t>
            </w:r>
            <w:r>
              <w:t>календару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сајту</w:t>
            </w:r>
            <w:r>
              <w:rPr>
                <w:spacing w:val="-3"/>
              </w:rPr>
              <w:t xml:space="preserve"> </w:t>
            </w:r>
            <w:r>
              <w:t>Академије (</w:t>
            </w:r>
            <w:r>
              <w:fldChar w:fldCharType="begin"/>
            </w:r>
            <w:r>
              <w:instrText xml:space="preserve"> HYPERLINK "http://www.atuss.edu.rs/akademski-kalendar"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www.atuss.edu.rs/akademski-kalendar</w:t>
            </w:r>
            <w:r>
              <w:rPr>
                <w:color w:val="0000FF"/>
                <w:u w:val="single" w:color="0000FF"/>
              </w:rPr>
              <w:fldChar w:fldCharType="end"/>
            </w:r>
            <w:r>
              <w:t>)</w:t>
            </w:r>
            <w:r>
              <w:rPr>
                <w:rFonts w:hint="default"/>
                <w:lang w:val="sr-Cyrl-RS"/>
              </w:rPr>
              <w:t>.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after="0" w:line="240" w:lineRule="auto"/>
              <w:ind w:left="440" w:leftChars="0" w:right="448" w:rightChars="0" w:hanging="4" w:firstLineChars="0"/>
              <w:jc w:val="both"/>
              <w:textAlignment w:val="auto"/>
              <w:rPr>
                <w:spacing w:val="-52"/>
              </w:rPr>
            </w:pPr>
            <w:r>
              <w:t>Редовност извођења наставе била је у потпуности заступљена;</w:t>
            </w:r>
            <w:r>
              <w:rPr>
                <w:rFonts w:hint="default"/>
                <w:lang w:val="sr-Cyrl-RS"/>
              </w:rPr>
              <w:t xml:space="preserve"> </w:t>
            </w:r>
            <w:r>
              <w:rPr>
                <w:spacing w:val="-52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after="0" w:line="240" w:lineRule="auto"/>
              <w:ind w:left="440" w:leftChars="0" w:right="448" w:rightChars="0" w:hanging="4" w:firstLineChars="0"/>
              <w:jc w:val="both"/>
              <w:textAlignment w:val="auto"/>
            </w:pPr>
            <w:r>
              <w:t>Редовност</w:t>
            </w:r>
            <w:r>
              <w:rPr>
                <w:spacing w:val="-3"/>
              </w:rPr>
              <w:t xml:space="preserve"> </w:t>
            </w:r>
            <w:r>
              <w:t>обављања</w:t>
            </w:r>
            <w:r>
              <w:rPr>
                <w:spacing w:val="-3"/>
              </w:rPr>
              <w:t xml:space="preserve"> </w:t>
            </w:r>
            <w:r>
              <w:t>испита</w:t>
            </w:r>
            <w:r>
              <w:rPr>
                <w:spacing w:val="-3"/>
              </w:rPr>
              <w:t xml:space="preserve"> </w:t>
            </w:r>
            <w:r>
              <w:t>била</w:t>
            </w:r>
            <w:r>
              <w:rPr>
                <w:spacing w:val="-4"/>
              </w:rPr>
              <w:t xml:space="preserve"> </w:t>
            </w:r>
            <w:r>
              <w:t>је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потпуности</w:t>
            </w:r>
            <w:r>
              <w:rPr>
                <w:spacing w:val="-3"/>
              </w:rPr>
              <w:t xml:space="preserve"> </w:t>
            </w:r>
            <w:r>
              <w:t>заступљена;</w:t>
            </w:r>
          </w:p>
          <w:p>
            <w:pPr>
              <w:pStyle w:val="6"/>
              <w:rPr>
                <w:sz w:val="29"/>
              </w:rPr>
            </w:pPr>
          </w:p>
          <w:p>
            <w:pPr>
              <w:pStyle w:val="6"/>
              <w:ind w:left="440" w:leftChars="200" w:right="447" w:rightChars="203" w:firstLine="0" w:firstLineChars="0"/>
              <w:rPr>
                <w:sz w:val="22"/>
              </w:rPr>
            </w:pPr>
            <w:r>
              <w:br w:type="column"/>
            </w:r>
            <w:r>
              <w:t>Термини</w:t>
            </w:r>
            <w:r>
              <w:rPr>
                <w:spacing w:val="8"/>
              </w:rPr>
              <w:t xml:space="preserve"> </w:t>
            </w:r>
            <w:r>
              <w:t>пријема</w:t>
            </w:r>
            <w:r>
              <w:rPr>
                <w:spacing w:val="11"/>
              </w:rPr>
              <w:t xml:space="preserve"> </w:t>
            </w:r>
            <w:r>
              <w:t>испитних</w:t>
            </w:r>
            <w:r>
              <w:rPr>
                <w:spacing w:val="11"/>
              </w:rPr>
              <w:t xml:space="preserve"> </w:t>
            </w:r>
            <w:r>
              <w:t>пријава,</w:t>
            </w:r>
            <w:r>
              <w:rPr>
                <w:spacing w:val="12"/>
              </w:rPr>
              <w:t xml:space="preserve"> </w:t>
            </w:r>
            <w:r>
              <w:t>са</w:t>
            </w:r>
            <w:r>
              <w:rPr>
                <w:spacing w:val="12"/>
              </w:rPr>
              <w:t xml:space="preserve"> </w:t>
            </w:r>
            <w:r>
              <w:t>оправданим</w:t>
            </w:r>
            <w:r>
              <w:rPr>
                <w:spacing w:val="11"/>
              </w:rPr>
              <w:t xml:space="preserve"> </w:t>
            </w:r>
            <w:r>
              <w:t>изузецима,</w:t>
            </w:r>
            <w:r>
              <w:rPr>
                <w:spacing w:val="12"/>
              </w:rPr>
              <w:t xml:space="preserve"> </w:t>
            </w:r>
            <w:r>
              <w:t>у</w:t>
            </w:r>
            <w:r>
              <w:rPr>
                <w:spacing w:val="9"/>
              </w:rPr>
              <w:t xml:space="preserve"> </w:t>
            </w:r>
            <w:r>
              <w:t>потпуности</w:t>
            </w:r>
            <w:r>
              <w:rPr>
                <w:spacing w:val="11"/>
              </w:rPr>
              <w:t xml:space="preserve"> </w:t>
            </w:r>
            <w:r>
              <w:t>су</w:t>
            </w:r>
            <w:r>
              <w:rPr>
                <w:spacing w:val="10"/>
              </w:rPr>
              <w:t xml:space="preserve"> </w:t>
            </w:r>
            <w:r>
              <w:t>се</w:t>
            </w:r>
            <w:r>
              <w:rPr>
                <w:rFonts w:hint="default"/>
                <w:lang w:val="sr-Cyrl-RS"/>
              </w:rPr>
              <w:t xml:space="preserve"> </w:t>
            </w:r>
            <w:r>
              <w:t>поштовали;</w:t>
            </w:r>
          </w:p>
          <w:p>
            <w:pPr>
              <w:pStyle w:val="6"/>
              <w:ind w:left="440" w:leftChars="200" w:right="447" w:rightChars="203" w:firstLine="0" w:firstLineChars="0"/>
              <w:rPr>
                <w:sz w:val="22"/>
              </w:rPr>
            </w:pPr>
            <w:r>
              <w:t>Процедура</w:t>
            </w:r>
            <w:r>
              <w:rPr>
                <w:spacing w:val="3"/>
              </w:rPr>
              <w:t xml:space="preserve"> </w:t>
            </w:r>
            <w:r>
              <w:t>пријаве,</w:t>
            </w:r>
            <w:r>
              <w:rPr>
                <w:spacing w:val="2"/>
              </w:rPr>
              <w:t xml:space="preserve"> </w:t>
            </w:r>
            <w:r>
              <w:t>израде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одбране</w:t>
            </w:r>
            <w:r>
              <w:rPr>
                <w:spacing w:val="2"/>
              </w:rPr>
              <w:t xml:space="preserve"> </w:t>
            </w:r>
            <w:r>
              <w:t>завршних,</w:t>
            </w:r>
            <w:r>
              <w:rPr>
                <w:spacing w:val="4"/>
              </w:rPr>
              <w:t xml:space="preserve"> </w:t>
            </w:r>
            <w:r>
              <w:t>специјалистичких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мастер</w:t>
            </w:r>
            <w:r>
              <w:rPr>
                <w:spacing w:val="1"/>
              </w:rPr>
              <w:t xml:space="preserve"> </w:t>
            </w:r>
            <w:r>
              <w:t>радова</w:t>
            </w:r>
          </w:p>
          <w:p>
            <w:pPr>
              <w:pStyle w:val="6"/>
              <w:spacing w:before="1" w:after="0"/>
              <w:ind w:left="440" w:leftChars="200" w:right="447" w:rightChars="203" w:firstLine="0" w:firstLineChars="0"/>
              <w:jc w:val="both"/>
              <w:rPr>
                <w:sz w:val="22"/>
              </w:rPr>
            </w:pPr>
            <w:r>
              <w:t>у</w:t>
            </w:r>
            <w:r>
              <w:rPr>
                <w:spacing w:val="-6"/>
              </w:rPr>
              <w:t xml:space="preserve"> </w:t>
            </w:r>
            <w:r>
              <w:t>потпуности</w:t>
            </w:r>
            <w:r>
              <w:rPr>
                <w:spacing w:val="-4"/>
              </w:rPr>
              <w:t xml:space="preserve"> </w:t>
            </w:r>
            <w:r>
              <w:t>је</w:t>
            </w:r>
            <w:r>
              <w:rPr>
                <w:spacing w:val="-3"/>
              </w:rPr>
              <w:t xml:space="preserve"> </w:t>
            </w:r>
            <w:r>
              <w:t>заступљена;</w:t>
            </w:r>
          </w:p>
          <w:p>
            <w:pPr>
              <w:pStyle w:val="6"/>
              <w:spacing w:before="119" w:after="0"/>
              <w:ind w:left="440" w:leftChars="200" w:right="447" w:rightChars="203" w:firstLine="0" w:firstLineChars="0"/>
              <w:jc w:val="both"/>
            </w:pPr>
            <w:r>
              <w:t>Резултати контроле наставе и анкете студената су показали да је</w:t>
            </w:r>
            <w:r>
              <w:rPr>
                <w:spacing w:val="55"/>
              </w:rPr>
              <w:t xml:space="preserve"> </w:t>
            </w:r>
            <w:r>
              <w:t>квалитет наставе</w:t>
            </w:r>
            <w:r>
              <w:rPr>
                <w:spacing w:val="1"/>
              </w:rPr>
              <w:t xml:space="preserve"> </w:t>
            </w:r>
            <w:r>
              <w:t>у протеклом</w:t>
            </w:r>
            <w:r>
              <w:rPr>
                <w:spacing w:val="1"/>
              </w:rPr>
              <w:t xml:space="preserve"> </w:t>
            </w:r>
            <w:r>
              <w:t>трогодишњем периоду био на високом вивоу,</w:t>
            </w:r>
            <w:r>
              <w:rPr>
                <w:spacing w:val="1"/>
              </w:rPr>
              <w:t xml:space="preserve"> 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није било</w:t>
            </w:r>
            <w:r>
              <w:rPr>
                <w:spacing w:val="55"/>
              </w:rPr>
              <w:t xml:space="preserve"> </w:t>
            </w:r>
            <w:r>
              <w:t>значајних одступања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школским</w:t>
            </w:r>
            <w:r>
              <w:rPr>
                <w:spacing w:val="-4"/>
              </w:rPr>
              <w:t xml:space="preserve"> </w:t>
            </w:r>
            <w:r>
              <w:t>годинама нити</w:t>
            </w:r>
            <w:r>
              <w:rPr>
                <w:spacing w:val="-1"/>
              </w:rPr>
              <w:t xml:space="preserve"> </w:t>
            </w:r>
            <w:r>
              <w:t>између</w:t>
            </w:r>
            <w:r>
              <w:rPr>
                <w:spacing w:val="-3"/>
              </w:rPr>
              <w:t xml:space="preserve"> </w:t>
            </w:r>
            <w:r>
              <w:t>студијских програма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свакој</w:t>
            </w:r>
            <w:r>
              <w:rPr>
                <w:spacing w:val="-1"/>
              </w:rPr>
              <w:t xml:space="preserve"> </w:t>
            </w:r>
            <w:r>
              <w:t>школској</w:t>
            </w:r>
            <w:r>
              <w:rPr>
                <w:spacing w:val="3"/>
              </w:rPr>
              <w:t xml:space="preserve"> </w:t>
            </w:r>
            <w:r>
              <w:t>години.</w:t>
            </w:r>
          </w:p>
          <w:p>
            <w:pPr>
              <w:pStyle w:val="6"/>
              <w:spacing w:before="119" w:after="0"/>
              <w:ind w:left="440" w:leftChars="200" w:right="447" w:rightChars="203" w:firstLine="0" w:firstLineChars="0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Анализа</w:t>
            </w:r>
            <w:r>
              <w:rPr>
                <w:b/>
                <w:bCs/>
                <w:i w:val="0"/>
                <w:iCs w:val="0"/>
                <w:spacing w:val="-2"/>
              </w:rPr>
              <w:t xml:space="preserve"> </w:t>
            </w:r>
            <w:r>
              <w:rPr>
                <w:b/>
                <w:bCs/>
                <w:i w:val="0"/>
                <w:iCs w:val="0"/>
              </w:rPr>
              <w:t>слабости</w:t>
            </w:r>
            <w:r>
              <w:rPr>
                <w:b/>
                <w:bCs/>
                <w:i w:val="0"/>
                <w:iCs w:val="0"/>
                <w:spacing w:val="-5"/>
              </w:rPr>
              <w:t xml:space="preserve"> </w:t>
            </w:r>
            <w:r>
              <w:rPr>
                <w:b/>
                <w:bCs/>
                <w:i w:val="0"/>
                <w:iCs w:val="0"/>
              </w:rPr>
              <w:t>и</w:t>
            </w:r>
            <w:r>
              <w:rPr>
                <w:b/>
                <w:bCs/>
                <w:i w:val="0"/>
                <w:iCs w:val="0"/>
                <w:spacing w:val="-2"/>
              </w:rPr>
              <w:t xml:space="preserve"> </w:t>
            </w:r>
            <w:r>
              <w:rPr>
                <w:b/>
                <w:bCs/>
                <w:i w:val="0"/>
                <w:iCs w:val="0"/>
              </w:rPr>
              <w:t>повољних</w:t>
            </w:r>
            <w:r>
              <w:rPr>
                <w:b/>
                <w:bCs/>
                <w:i w:val="0"/>
                <w:iCs w:val="0"/>
                <w:spacing w:val="-2"/>
              </w:rPr>
              <w:t xml:space="preserve"> </w:t>
            </w:r>
            <w:r>
              <w:rPr>
                <w:b/>
                <w:bCs/>
                <w:i w:val="0"/>
                <w:iCs w:val="0"/>
              </w:rPr>
              <w:t>елемената</w:t>
            </w:r>
            <w:r>
              <w:rPr>
                <w:b/>
                <w:bCs/>
                <w:i w:val="0"/>
                <w:iCs w:val="0"/>
                <w:spacing w:val="-5"/>
              </w:rPr>
              <w:t xml:space="preserve"> </w:t>
            </w:r>
            <w:r>
              <w:rPr>
                <w:b/>
                <w:bCs/>
                <w:i w:val="0"/>
                <w:iCs w:val="0"/>
              </w:rPr>
              <w:t>(SWOT</w:t>
            </w:r>
            <w:r>
              <w:rPr>
                <w:b/>
                <w:bCs/>
                <w:i w:val="0"/>
                <w:iCs w:val="0"/>
                <w:spacing w:val="-1"/>
              </w:rPr>
              <w:t xml:space="preserve"> </w:t>
            </w:r>
            <w:r>
              <w:rPr>
                <w:b/>
                <w:bCs/>
                <w:i w:val="0"/>
                <w:iCs w:val="0"/>
              </w:rPr>
              <w:t>анализа)</w:t>
            </w:r>
          </w:p>
          <w:p>
            <w:pPr>
              <w:rPr>
                <w:rFonts w:hint="default"/>
                <w:lang w:val="sr-Cyrl-RS"/>
              </w:rPr>
            </w:pPr>
          </w:p>
          <w:tbl>
            <w:tblPr>
              <w:tblStyle w:val="5"/>
              <w:tblW w:w="8799" w:type="dxa"/>
              <w:tblInd w:w="337" w:type="dxa"/>
              <w:tblLayout w:type="fixed"/>
              <w:tblCellMar>
                <w:top w:w="0" w:type="dxa"/>
                <w:left w:w="5" w:type="dxa"/>
                <w:bottom w:w="0" w:type="dxa"/>
                <w:right w:w="5" w:type="dxa"/>
              </w:tblCellMar>
            </w:tblPr>
            <w:tblGrid>
              <w:gridCol w:w="4567"/>
              <w:gridCol w:w="4232"/>
            </w:tblGrid>
            <w:tr>
              <w:tblPrEx>
                <w:tblCellMar>
                  <w:top w:w="0" w:type="dxa"/>
                  <w:left w:w="5" w:type="dxa"/>
                  <w:bottom w:w="0" w:type="dxa"/>
                  <w:right w:w="5" w:type="dxa"/>
                </w:tblCellMar>
              </w:tblPrEx>
              <w:trPr>
                <w:trHeight w:val="419" w:hRule="atLeast"/>
              </w:trPr>
              <w:tc>
                <w:tcPr>
                  <w:tcW w:w="4567" w:type="dxa"/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shd w:val="clear" w:color="auto" w:fill="D9D9D9"/>
                </w:tcPr>
                <w:p>
                  <w:pPr>
                    <w:pStyle w:val="20"/>
                    <w:widowControl w:val="0"/>
                    <w:spacing w:line="254" w:lineRule="exact"/>
                    <w:ind w:left="880" w:right="402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1"/>
                      <w:kern w:val="0"/>
                      <w:sz w:val="22"/>
                      <w:szCs w:val="22"/>
                    </w:rPr>
                    <w:t>S -(Strenght):</w:t>
                  </w:r>
                  <w:r>
                    <w:rPr>
                      <w:b/>
                      <w:spacing w:val="-52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kern w:val="0"/>
                      <w:sz w:val="22"/>
                      <w:szCs w:val="22"/>
                    </w:rPr>
                    <w:t>Предности</w:t>
                  </w:r>
                </w:p>
              </w:tc>
              <w:tc>
                <w:tcPr>
                  <w:tcW w:w="4232" w:type="dxa"/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shd w:val="clear" w:color="auto" w:fill="D9D9D9"/>
                </w:tcPr>
                <w:p>
                  <w:pPr>
                    <w:pStyle w:val="20"/>
                    <w:widowControl w:val="0"/>
                    <w:spacing w:line="251" w:lineRule="exact"/>
                    <w:ind w:left="0" w:right="0" w:firstLine="33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kern w:val="0"/>
                      <w:sz w:val="22"/>
                      <w:szCs w:val="22"/>
                    </w:rPr>
                    <w:t>W</w:t>
                  </w:r>
                  <w:r>
                    <w:rPr>
                      <w:b/>
                      <w:spacing w:val="-10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kern w:val="0"/>
                      <w:sz w:val="22"/>
                      <w:szCs w:val="22"/>
                    </w:rPr>
                    <w:t>–</w:t>
                  </w:r>
                  <w:r>
                    <w:rPr>
                      <w:b/>
                      <w:spacing w:val="-8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kern w:val="0"/>
                      <w:sz w:val="22"/>
                      <w:szCs w:val="22"/>
                    </w:rPr>
                    <w:t>(Weakness):</w:t>
                  </w:r>
                  <w:r>
                    <w:rPr>
                      <w:b/>
                      <w:spacing w:val="-7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kern w:val="0"/>
                      <w:sz w:val="22"/>
                      <w:szCs w:val="22"/>
                    </w:rPr>
                    <w:t>Слабости</w:t>
                  </w:r>
                </w:p>
              </w:tc>
            </w:tr>
            <w:tr>
              <w:tblPrEx>
                <w:tblCellMar>
                  <w:top w:w="0" w:type="dxa"/>
                  <w:left w:w="5" w:type="dxa"/>
                  <w:bottom w:w="0" w:type="dxa"/>
                  <w:right w:w="5" w:type="dxa"/>
                </w:tblCellMar>
              </w:tblPrEx>
              <w:trPr>
                <w:trHeight w:val="3507" w:hRule="atLeast"/>
              </w:trPr>
              <w:tc>
                <w:tcPr>
                  <w:tcW w:w="4567" w:type="dxa"/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</w:tcPr>
                <w:p>
                  <w:pPr>
                    <w:pStyle w:val="20"/>
                    <w:widowControl w:val="0"/>
                    <w:spacing w:before="11"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  <w:p>
                  <w:pPr>
                    <w:pStyle w:val="20"/>
                    <w:widowControl w:val="0"/>
                    <w:numPr>
                      <w:ilvl w:val="0"/>
                      <w:numId w:val="16"/>
                    </w:numPr>
                    <w:tabs>
                      <w:tab w:val="left" w:pos="440"/>
                    </w:tabs>
                    <w:spacing w:before="0" w:after="0" w:line="235" w:lineRule="auto"/>
                    <w:ind w:left="220" w:leftChars="0" w:right="180" w:rightChars="82" w:firstLine="0" w:firstLineChars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Компетентни</w:t>
                  </w:r>
                  <w:r>
                    <w:rPr>
                      <w:rFonts w:cs="Times New Roman"/>
                      <w:spacing w:val="15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и</w:t>
                  </w:r>
                  <w:r>
                    <w:rPr>
                      <w:rFonts w:cs="Times New Roman"/>
                      <w:spacing w:val="16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мотивисани</w:t>
                  </w:r>
                  <w:r>
                    <w:rPr>
                      <w:rFonts w:cs="Times New Roman"/>
                      <w:spacing w:val="13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наставници</w:t>
                  </w:r>
                  <w:r>
                    <w:rPr>
                      <w:rFonts w:cs="Times New Roman"/>
                      <w:spacing w:val="19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и</w:t>
                  </w:r>
                  <w:r>
                    <w:rPr>
                      <w:rFonts w:cs="Times New Roman"/>
                      <w:spacing w:val="-44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сарадници</w:t>
                  </w:r>
                  <w:r>
                    <w:rPr>
                      <w:rFonts w:cs="Times New Roman"/>
                      <w:spacing w:val="-2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+++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16"/>
                    </w:numPr>
                    <w:tabs>
                      <w:tab w:val="left" w:pos="440"/>
                    </w:tabs>
                    <w:spacing w:before="1" w:after="0" w:line="240" w:lineRule="auto"/>
                    <w:ind w:left="220" w:leftChars="0" w:right="180" w:rightChars="82" w:firstLine="0" w:firstLineChars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Распоред наставе, предавања,</w:t>
                  </w:r>
                  <w:r>
                    <w:rPr>
                      <w:rFonts w:cs="Times New Roman"/>
                      <w:spacing w:val="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материјали</w:t>
                  </w:r>
                  <w:r>
                    <w:rPr>
                      <w:rFonts w:cs="Times New Roman"/>
                      <w:spacing w:val="1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и информације</w:t>
                  </w:r>
                  <w:r>
                    <w:rPr>
                      <w:rFonts w:cs="Times New Roman"/>
                      <w:spacing w:val="1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за све</w:t>
                  </w:r>
                  <w:r>
                    <w:rPr>
                      <w:rFonts w:cs="Times New Roman"/>
                      <w:spacing w:val="-45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предмете</w:t>
                  </w:r>
                  <w:r>
                    <w:rPr>
                      <w:rFonts w:cs="Times New Roman"/>
                      <w:spacing w:val="-2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су</w:t>
                  </w:r>
                  <w:r>
                    <w:rPr>
                      <w:rFonts w:cs="Times New Roman"/>
                      <w:spacing w:val="-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јавно доступни на</w:t>
                  </w:r>
                  <w:r>
                    <w:rPr>
                      <w:rFonts w:hint="default" w:cs="Times New Roman"/>
                      <w:kern w:val="0"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 xml:space="preserve">интернет страници Одсека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  <w:lang w:val="zh-CN"/>
                    </w:rPr>
                    <w:t>ВТШДТМ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cs="Times New Roman"/>
                      <w:spacing w:val="-4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(</w:t>
                  </w:r>
                  <w:r>
                    <w:fldChar w:fldCharType="begin"/>
                  </w:r>
                  <w:r>
                    <w:instrText xml:space="preserve"> HYPERLINK "http://vtts.edu.rs/raspored-nastave/" \h </w:instrText>
                  </w:r>
                  <w:r>
                    <w:fldChar w:fldCharType="separate"/>
                  </w:r>
                  <w:r>
                    <w:rPr>
                      <w:rStyle w:val="13"/>
                      <w:rFonts w:cs="Times New Roman"/>
                      <w:kern w:val="0"/>
                      <w:sz w:val="20"/>
                      <w:szCs w:val="20"/>
                    </w:rPr>
                    <w:t>http://vtts.edu.rs/raspored-nastave/</w:t>
                  </w:r>
                  <w:r>
                    <w:rPr>
                      <w:rStyle w:val="13"/>
                      <w:rFonts w:cs="Times New Roman"/>
                      <w:kern w:val="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)</w:t>
                  </w:r>
                  <w:r>
                    <w:rPr>
                      <w:rFonts w:cs="Times New Roman"/>
                      <w:spacing w:val="2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++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16"/>
                    </w:numPr>
                    <w:tabs>
                      <w:tab w:val="left" w:pos="440"/>
                    </w:tabs>
                    <w:spacing w:before="1" w:after="0" w:line="235" w:lineRule="auto"/>
                    <w:ind w:left="220" w:leftChars="0" w:right="180" w:rightChars="82" w:firstLine="0" w:firstLineChars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Постоји трансфер знања и резултата</w:t>
                  </w:r>
                  <w:r>
                    <w:rPr>
                      <w:rFonts w:cs="Times New Roman"/>
                      <w:spacing w:val="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проистеклих</w:t>
                  </w:r>
                  <w:r>
                    <w:rPr>
                      <w:rFonts w:cs="Times New Roman"/>
                      <w:spacing w:val="22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из</w:t>
                  </w:r>
                  <w:r>
                    <w:rPr>
                      <w:rFonts w:cs="Times New Roman"/>
                      <w:spacing w:val="20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реализације</w:t>
                  </w:r>
                  <w:r>
                    <w:rPr>
                      <w:rFonts w:cs="Times New Roman"/>
                      <w:spacing w:val="26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пројеката</w:t>
                  </w:r>
                  <w:r>
                    <w:rPr>
                      <w:rFonts w:cs="Times New Roman"/>
                      <w:spacing w:val="44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ка</w:t>
                  </w:r>
                  <w:r>
                    <w:rPr>
                      <w:rFonts w:cs="Times New Roman"/>
                      <w:spacing w:val="-44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наставном процесу</w:t>
                  </w:r>
                  <w:r>
                    <w:rPr>
                      <w:rFonts w:cs="Times New Roman"/>
                      <w:spacing w:val="-4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++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16"/>
                    </w:numPr>
                    <w:tabs>
                      <w:tab w:val="left" w:pos="440"/>
                    </w:tabs>
                    <w:spacing w:before="0" w:after="0" w:line="224" w:lineRule="exact"/>
                    <w:ind w:left="220" w:leftChars="0" w:right="180" w:rightChars="82" w:firstLine="0" w:firstLineChars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zh-CN"/>
                    </w:rPr>
                  </w:pP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Благовремено</w:t>
                  </w:r>
                  <w:r>
                    <w:rPr>
                      <w:rFonts w:cs="Times New Roman"/>
                      <w:spacing w:val="-4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усвајање</w:t>
                  </w:r>
                  <w:r>
                    <w:rPr>
                      <w:rFonts w:cs="Times New Roman"/>
                      <w:spacing w:val="-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и</w:t>
                  </w:r>
                  <w:r>
                    <w:rPr>
                      <w:rFonts w:hint="default" w:cs="Times New Roman"/>
                      <w:kern w:val="0"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објављивање</w:t>
                  </w:r>
                  <w:r>
                    <w:rPr>
                      <w:rFonts w:cs="Times New Roman"/>
                      <w:spacing w:val="1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календара</w:t>
                  </w:r>
                  <w:r>
                    <w:rPr>
                      <w:rFonts w:cs="Times New Roman"/>
                      <w:spacing w:val="1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активности,</w:t>
                  </w:r>
                  <w:r>
                    <w:rPr>
                      <w:rFonts w:cs="Times New Roman"/>
                      <w:spacing w:val="-45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испитних</w:t>
                  </w:r>
                  <w:r>
                    <w:rPr>
                      <w:rFonts w:cs="Times New Roman"/>
                      <w:spacing w:val="-2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рокова</w:t>
                  </w:r>
                  <w:r>
                    <w:rPr>
                      <w:rFonts w:cs="Times New Roman"/>
                      <w:spacing w:val="-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и</w:t>
                  </w:r>
                  <w:r>
                    <w:rPr>
                      <w:rFonts w:cs="Times New Roman"/>
                      <w:spacing w:val="-2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сл. ++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  <w:lang w:val="zh-CN"/>
                    </w:rPr>
                    <w:t>+</w:t>
                  </w:r>
                </w:p>
              </w:tc>
              <w:tc>
                <w:tcPr>
                  <w:tcW w:w="4232" w:type="dxa"/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</w:tcPr>
                <w:p>
                  <w:pPr>
                    <w:pStyle w:val="20"/>
                    <w:widowControl w:val="0"/>
                    <w:spacing w:before="7"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  <w:p>
                  <w:pPr>
                    <w:pStyle w:val="20"/>
                    <w:widowControl w:val="0"/>
                    <w:numPr>
                      <w:ilvl w:val="0"/>
                      <w:numId w:val="17"/>
                    </w:numPr>
                    <w:tabs>
                      <w:tab w:val="left" w:pos="440"/>
                    </w:tabs>
                    <w:spacing w:before="1" w:after="0" w:line="240" w:lineRule="auto"/>
                    <w:ind w:left="220" w:leftChars="0" w:right="64" w:rightChars="29" w:firstLine="46" w:firstLineChars="23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Отпор појединих наставника према</w:t>
                  </w:r>
                  <w:r>
                    <w:rPr>
                      <w:rFonts w:cs="Times New Roman"/>
                      <w:spacing w:val="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  <w:kern w:val="0"/>
                      <w:sz w:val="20"/>
                      <w:szCs w:val="20"/>
                    </w:rPr>
                    <w:t>процедурама</w:t>
                  </w:r>
                  <w:r>
                    <w:rPr>
                      <w:rFonts w:cs="Times New Roman"/>
                      <w:spacing w:val="-13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  <w:kern w:val="0"/>
                      <w:sz w:val="20"/>
                      <w:szCs w:val="20"/>
                    </w:rPr>
                    <w:t>контроле</w:t>
                  </w:r>
                  <w:r>
                    <w:rPr>
                      <w:rFonts w:cs="Times New Roman"/>
                      <w:spacing w:val="-13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  <w:kern w:val="0"/>
                      <w:sz w:val="20"/>
                      <w:szCs w:val="20"/>
                    </w:rPr>
                    <w:t>и</w:t>
                  </w:r>
                  <w:r>
                    <w:rPr>
                      <w:rFonts w:cs="Times New Roman"/>
                      <w:spacing w:val="-1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корективним</w:t>
                  </w:r>
                  <w:r>
                    <w:rPr>
                      <w:rFonts w:cs="Times New Roman"/>
                      <w:spacing w:val="-4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cs="Times New Roman"/>
                      <w:spacing w:val="-47"/>
                      <w:kern w:val="0"/>
                      <w:sz w:val="20"/>
                      <w:szCs w:val="20"/>
                      <w:lang w:val="sr-Cyrl-RS"/>
                    </w:rPr>
                    <w:t xml:space="preserve">     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мерама</w:t>
                  </w:r>
                  <w:r>
                    <w:rPr>
                      <w:rFonts w:cs="Times New Roman"/>
                      <w:spacing w:val="-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+++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17"/>
                    </w:numPr>
                    <w:tabs>
                      <w:tab w:val="left" w:pos="440"/>
                    </w:tabs>
                    <w:spacing w:before="0" w:after="0" w:line="240" w:lineRule="auto"/>
                    <w:ind w:left="220" w:leftChars="0" w:right="64" w:rightChars="29" w:firstLine="46" w:firstLineChars="23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Недовољна</w:t>
                  </w:r>
                  <w:r>
                    <w:rPr>
                      <w:rFonts w:cs="Times New Roman"/>
                      <w:spacing w:val="-9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заинтересованост</w:t>
                  </w:r>
                  <w:r>
                    <w:rPr>
                      <w:rFonts w:cs="Times New Roman"/>
                      <w:spacing w:val="-9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студената</w:t>
                  </w:r>
                  <w:r>
                    <w:rPr>
                      <w:rFonts w:cs="Times New Roman"/>
                      <w:spacing w:val="-4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за</w:t>
                  </w:r>
                  <w:r>
                    <w:rPr>
                      <w:rFonts w:cs="Times New Roman"/>
                      <w:spacing w:val="-1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наставу</w:t>
                  </w:r>
                  <w:r>
                    <w:rPr>
                      <w:rFonts w:cs="Times New Roman"/>
                      <w:spacing w:val="-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у</w:t>
                  </w:r>
                  <w:r>
                    <w:rPr>
                      <w:rFonts w:cs="Times New Roman"/>
                      <w:spacing w:val="-12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току</w:t>
                  </w:r>
                  <w:r>
                    <w:rPr>
                      <w:rFonts w:cs="Times New Roman"/>
                      <w:spacing w:val="-12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школске</w:t>
                  </w:r>
                  <w:r>
                    <w:rPr>
                      <w:rFonts w:cs="Times New Roman"/>
                      <w:spacing w:val="-2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године</w:t>
                  </w:r>
                  <w:r>
                    <w:rPr>
                      <w:rFonts w:cs="Times New Roman"/>
                      <w:spacing w:val="-2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+++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17"/>
                    </w:numPr>
                    <w:tabs>
                      <w:tab w:val="left" w:pos="440"/>
                    </w:tabs>
                    <w:spacing w:before="0" w:after="0" w:line="240" w:lineRule="auto"/>
                    <w:ind w:left="220" w:leftChars="0" w:right="64" w:rightChars="29" w:firstLine="43" w:firstLineChars="23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Недовољна</w:t>
                  </w:r>
                  <w:r>
                    <w:rPr>
                      <w:rFonts w:cs="Times New Roman"/>
                      <w:spacing w:val="34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озбиљност</w:t>
                  </w:r>
                  <w:r>
                    <w:rPr>
                      <w:rFonts w:cs="Times New Roman"/>
                      <w:spacing w:val="30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једног</w:t>
                  </w:r>
                  <w:r>
                    <w:rPr>
                      <w:rFonts w:cs="Times New Roman"/>
                      <w:spacing w:val="28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броја</w:t>
                  </w:r>
                  <w:r>
                    <w:rPr>
                      <w:rFonts w:cs="Times New Roman"/>
                      <w:spacing w:val="-45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студената при процени квалитета</w:t>
                  </w:r>
                  <w:r>
                    <w:rPr>
                      <w:rFonts w:cs="Times New Roman"/>
                      <w:spacing w:val="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студијског програма и вредновању</w:t>
                  </w:r>
                  <w:r>
                    <w:rPr>
                      <w:rFonts w:cs="Times New Roman"/>
                      <w:spacing w:val="-4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педагошког</w:t>
                  </w:r>
                  <w:r>
                    <w:rPr>
                      <w:rFonts w:cs="Times New Roman"/>
                      <w:spacing w:val="-3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рада</w:t>
                  </w:r>
                  <w:r>
                    <w:rPr>
                      <w:rFonts w:cs="Times New Roman"/>
                      <w:spacing w:val="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наставника</w:t>
                  </w:r>
                  <w:r>
                    <w:rPr>
                      <w:rFonts w:cs="Times New Roman"/>
                      <w:spacing w:val="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и</w:t>
                  </w:r>
                  <w:r>
                    <w:rPr>
                      <w:rFonts w:hint="default" w:cs="Times New Roman"/>
                      <w:kern w:val="0"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сарадника</w:t>
                  </w:r>
                  <w:r>
                    <w:rPr>
                      <w:rFonts w:cs="Times New Roman"/>
                      <w:spacing w:val="-3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++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17"/>
                    </w:numPr>
                    <w:tabs>
                      <w:tab w:val="left" w:pos="440"/>
                    </w:tabs>
                    <w:spacing w:before="0" w:after="0" w:line="240" w:lineRule="auto"/>
                    <w:ind w:left="220" w:leftChars="0" w:right="64" w:rightChars="29" w:firstLine="43" w:firstLineChars="23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Недовољно</w:t>
                  </w:r>
                  <w:r>
                    <w:rPr>
                      <w:rFonts w:cs="Times New Roman"/>
                      <w:spacing w:val="22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укључивање</w:t>
                  </w:r>
                  <w:r>
                    <w:rPr>
                      <w:rFonts w:cs="Times New Roman"/>
                      <w:spacing w:val="18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студената</w:t>
                  </w:r>
                  <w:r>
                    <w:rPr>
                      <w:rFonts w:cs="Times New Roman"/>
                      <w:spacing w:val="18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у</w:t>
                  </w:r>
                  <w:r>
                    <w:rPr>
                      <w:rFonts w:cs="Times New Roman"/>
                      <w:spacing w:val="-45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реализацију</w:t>
                  </w:r>
                  <w:r>
                    <w:rPr>
                      <w:rFonts w:cs="Times New Roman"/>
                      <w:spacing w:val="-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пројеката ++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  <w:lang w:val="zh-CN"/>
                    </w:rPr>
                    <w:t>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17"/>
                    </w:numPr>
                    <w:tabs>
                      <w:tab w:val="left" w:pos="440"/>
                    </w:tabs>
                    <w:spacing w:before="0" w:after="0" w:line="240" w:lineRule="auto"/>
                    <w:ind w:left="220" w:leftChars="0" w:right="64" w:rightChars="29" w:firstLine="46" w:firstLineChars="23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kern w:val="0"/>
                      <w:sz w:val="20"/>
                      <w:szCs w:val="20"/>
                      <w:lang w:val="zh-CN"/>
                    </w:rPr>
                    <w:t xml:space="preserve">Недовољно укључивање наставника у пројекте мобилности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(Ерасмус</w:t>
                  </w:r>
                  <w:r>
                    <w:rPr>
                      <w:rFonts w:cs="Times New Roman"/>
                      <w:spacing w:val="-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+</w:t>
                  </w:r>
                  <w:r>
                    <w:rPr>
                      <w:rFonts w:cs="Times New Roman"/>
                      <w:spacing w:val="-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мобилност)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  <w:lang w:val="zh-CN"/>
                    </w:rPr>
                    <w:t xml:space="preserve"> +++</w:t>
                  </w:r>
                </w:p>
              </w:tc>
            </w:tr>
            <w:tr>
              <w:tblPrEx>
                <w:tblCellMar>
                  <w:top w:w="0" w:type="dxa"/>
                  <w:left w:w="5" w:type="dxa"/>
                  <w:bottom w:w="0" w:type="dxa"/>
                  <w:right w:w="5" w:type="dxa"/>
                </w:tblCellMar>
              </w:tblPrEx>
              <w:trPr>
                <w:trHeight w:val="377" w:hRule="atLeast"/>
              </w:trPr>
              <w:tc>
                <w:tcPr>
                  <w:tcW w:w="4567" w:type="dxa"/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shd w:val="clear" w:color="auto" w:fill="D9D9D9"/>
                </w:tcPr>
                <w:p>
                  <w:pPr>
                    <w:pStyle w:val="20"/>
                    <w:widowControl w:val="0"/>
                    <w:numPr>
                      <w:ilvl w:val="0"/>
                      <w:numId w:val="0"/>
                    </w:numPr>
                    <w:tabs>
                      <w:tab w:val="left" w:pos="832"/>
                      <w:tab w:val="left" w:pos="833"/>
                    </w:tabs>
                    <w:spacing w:before="115" w:after="0" w:line="240" w:lineRule="auto"/>
                    <w:ind w:left="469" w:right="0"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kern w:val="0"/>
                      <w:sz w:val="22"/>
                      <w:szCs w:val="22"/>
                    </w:rPr>
                    <w:t>О</w:t>
                  </w:r>
                  <w:r>
                    <w:rPr>
                      <w:rFonts w:cs="Times New Roman"/>
                      <w:b/>
                      <w:spacing w:val="-8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Times New Roman"/>
                      <w:b/>
                      <w:kern w:val="0"/>
                      <w:sz w:val="22"/>
                      <w:szCs w:val="22"/>
                    </w:rPr>
                    <w:t>–</w:t>
                  </w:r>
                  <w:r>
                    <w:rPr>
                      <w:rFonts w:cs="Times New Roman"/>
                      <w:b/>
                      <w:spacing w:val="-8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Times New Roman"/>
                      <w:b/>
                      <w:kern w:val="0"/>
                      <w:sz w:val="22"/>
                      <w:szCs w:val="22"/>
                    </w:rPr>
                    <w:t>(Оpportunities):</w:t>
                  </w:r>
                  <w:r>
                    <w:rPr>
                      <w:rFonts w:cs="Times New Roman"/>
                      <w:b/>
                      <w:spacing w:val="-11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Times New Roman"/>
                      <w:b/>
                      <w:kern w:val="0"/>
                      <w:sz w:val="22"/>
                      <w:szCs w:val="22"/>
                    </w:rPr>
                    <w:t>Могућности</w:t>
                  </w:r>
                </w:p>
              </w:tc>
              <w:tc>
                <w:tcPr>
                  <w:tcW w:w="4232" w:type="dxa"/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shd w:val="clear" w:color="auto" w:fill="D9D9D9"/>
                </w:tcPr>
                <w:p>
                  <w:pPr>
                    <w:pStyle w:val="20"/>
                    <w:widowControl w:val="0"/>
                    <w:numPr>
                      <w:ilvl w:val="0"/>
                      <w:numId w:val="0"/>
                    </w:numPr>
                    <w:tabs>
                      <w:tab w:val="left" w:pos="832"/>
                      <w:tab w:val="left" w:pos="833"/>
                    </w:tabs>
                    <w:spacing w:before="115" w:after="0" w:line="240" w:lineRule="auto"/>
                    <w:ind w:left="469" w:right="0"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kern w:val="0"/>
                      <w:sz w:val="22"/>
                      <w:szCs w:val="22"/>
                    </w:rPr>
                    <w:t>Т</w:t>
                  </w:r>
                  <w:r>
                    <w:rPr>
                      <w:rFonts w:cs="Times New Roman"/>
                      <w:b/>
                      <w:spacing w:val="-9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Times New Roman"/>
                      <w:b/>
                      <w:kern w:val="0"/>
                      <w:sz w:val="22"/>
                      <w:szCs w:val="22"/>
                    </w:rPr>
                    <w:t>–</w:t>
                  </w:r>
                  <w:r>
                    <w:rPr>
                      <w:rFonts w:cs="Times New Roman"/>
                      <w:b/>
                      <w:spacing w:val="-7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Times New Roman"/>
                      <w:b/>
                      <w:kern w:val="0"/>
                      <w:sz w:val="22"/>
                      <w:szCs w:val="22"/>
                    </w:rPr>
                    <w:t>(Threats):</w:t>
                  </w:r>
                  <w:r>
                    <w:rPr>
                      <w:rFonts w:cs="Times New Roman"/>
                      <w:b/>
                      <w:spacing w:val="-8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Times New Roman"/>
                      <w:b/>
                      <w:kern w:val="0"/>
                      <w:sz w:val="22"/>
                      <w:szCs w:val="22"/>
                    </w:rPr>
                    <w:t>Опасности</w:t>
                  </w:r>
                </w:p>
              </w:tc>
            </w:tr>
            <w:tr>
              <w:tblPrEx>
                <w:tblCellMar>
                  <w:top w:w="0" w:type="dxa"/>
                  <w:left w:w="5" w:type="dxa"/>
                  <w:bottom w:w="0" w:type="dxa"/>
                  <w:right w:w="5" w:type="dxa"/>
                </w:tblCellMar>
              </w:tblPrEx>
              <w:trPr>
                <w:trHeight w:val="3417" w:hRule="atLeast"/>
              </w:trPr>
              <w:tc>
                <w:tcPr>
                  <w:tcW w:w="4567" w:type="dxa"/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</w:tcPr>
                <w:p>
                  <w:pPr>
                    <w:pStyle w:val="20"/>
                    <w:widowControl w:val="0"/>
                    <w:numPr>
                      <w:ilvl w:val="0"/>
                      <w:numId w:val="0"/>
                    </w:numPr>
                    <w:tabs>
                      <w:tab w:val="left" w:pos="440"/>
                      <w:tab w:val="left" w:pos="660"/>
                    </w:tabs>
                    <w:spacing w:before="0" w:after="0" w:line="240" w:lineRule="auto"/>
                    <w:ind w:leftChars="23" w:right="400" w:rightChars="182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>
                  <w:pPr>
                    <w:pStyle w:val="20"/>
                    <w:widowControl w:val="0"/>
                    <w:numPr>
                      <w:ilvl w:val="0"/>
                      <w:numId w:val="18"/>
                    </w:numPr>
                    <w:tabs>
                      <w:tab w:val="left" w:pos="440"/>
                      <w:tab w:val="left" w:pos="660"/>
                    </w:tabs>
                    <w:spacing w:before="0" w:after="0" w:line="240" w:lineRule="auto"/>
                    <w:ind w:left="220" w:leftChars="0" w:right="400" w:rightChars="182" w:firstLine="46" w:firstLineChars="23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Упознавање</w:t>
                  </w:r>
                  <w:r>
                    <w:rPr>
                      <w:rFonts w:cs="Times New Roman"/>
                      <w:spacing w:val="-1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и</w:t>
                  </w:r>
                  <w:r>
                    <w:rPr>
                      <w:rFonts w:cs="Times New Roman"/>
                      <w:spacing w:val="-1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укључење</w:t>
                  </w:r>
                  <w:r>
                    <w:rPr>
                      <w:rFonts w:cs="Times New Roman"/>
                      <w:spacing w:val="-1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већег</w:t>
                  </w:r>
                  <w:r>
                    <w:rPr>
                      <w:rFonts w:cs="Times New Roman"/>
                      <w:spacing w:val="-1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броја</w:t>
                  </w:r>
                  <w:r>
                    <w:rPr>
                      <w:rFonts w:cs="Times New Roman"/>
                      <w:spacing w:val="-4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наставника у систематско праћење</w:t>
                  </w:r>
                  <w:r>
                    <w:rPr>
                      <w:rFonts w:cs="Times New Roman"/>
                      <w:spacing w:val="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квалитета</w:t>
                  </w:r>
                  <w:r>
                    <w:rPr>
                      <w:rFonts w:cs="Times New Roman"/>
                      <w:spacing w:val="-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наставе +++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18"/>
                    </w:numPr>
                    <w:tabs>
                      <w:tab w:val="left" w:pos="440"/>
                      <w:tab w:val="left" w:pos="660"/>
                    </w:tabs>
                    <w:spacing w:before="0" w:after="0" w:line="221" w:lineRule="exact"/>
                    <w:ind w:left="220" w:leftChars="0" w:right="400" w:rightChars="182" w:firstLine="46" w:firstLineChars="23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Увођење</w:t>
                  </w:r>
                  <w:r>
                    <w:rPr>
                      <w:rFonts w:cs="Times New Roman"/>
                      <w:spacing w:val="-8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нових</w:t>
                  </w:r>
                  <w:r>
                    <w:rPr>
                      <w:rFonts w:cs="Times New Roman"/>
                      <w:spacing w:val="-1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метода</w:t>
                  </w:r>
                  <w:r>
                    <w:rPr>
                      <w:rFonts w:cs="Times New Roman"/>
                      <w:spacing w:val="-9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наставе</w:t>
                  </w:r>
                  <w:r>
                    <w:rPr>
                      <w:rFonts w:cs="Times New Roman"/>
                      <w:spacing w:val="-4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++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  <w:lang w:val="zh-CN"/>
                    </w:rPr>
                    <w:t>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18"/>
                    </w:numPr>
                    <w:tabs>
                      <w:tab w:val="left" w:pos="440"/>
                      <w:tab w:val="left" w:pos="660"/>
                    </w:tabs>
                    <w:spacing w:before="0" w:after="0" w:line="235" w:lineRule="auto"/>
                    <w:ind w:left="220" w:leftChars="0" w:right="400" w:rightChars="182" w:firstLine="46" w:firstLineChars="23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Формирање</w:t>
                  </w:r>
                  <w:r>
                    <w:rPr>
                      <w:rFonts w:cs="Times New Roman"/>
                      <w:spacing w:val="-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нових</w:t>
                  </w:r>
                  <w:r>
                    <w:rPr>
                      <w:rFonts w:cs="Times New Roman"/>
                      <w:spacing w:val="-6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модерно</w:t>
                  </w:r>
                  <w:r>
                    <w:rPr>
                      <w:rFonts w:cs="Times New Roman"/>
                      <w:spacing w:val="-2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опремљених</w:t>
                  </w:r>
                  <w:r>
                    <w:rPr>
                      <w:rFonts w:hint="default" w:cs="Times New Roman"/>
                      <w:kern w:val="0"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cs="Times New Roman"/>
                      <w:spacing w:val="-4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  <w:kern w:val="0"/>
                      <w:sz w:val="20"/>
                      <w:szCs w:val="20"/>
                    </w:rPr>
                    <w:t xml:space="preserve">и усавршавање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постојећих учионица и</w:t>
                  </w:r>
                  <w:r>
                    <w:rPr>
                      <w:rFonts w:cs="Times New Roman"/>
                      <w:spacing w:val="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  <w:lang w:val="zh-CN"/>
                    </w:rPr>
                    <w:t xml:space="preserve">радионица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+++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18"/>
                    </w:numPr>
                    <w:tabs>
                      <w:tab w:val="left" w:pos="440"/>
                      <w:tab w:val="left" w:pos="660"/>
                    </w:tabs>
                    <w:spacing w:before="0" w:after="0" w:line="240" w:lineRule="auto"/>
                    <w:ind w:left="220" w:leftChars="0" w:right="400" w:rightChars="182" w:firstLine="46" w:firstLineChars="23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Учешће у настави гостујућих</w:t>
                  </w:r>
                  <w:r>
                    <w:rPr>
                      <w:rFonts w:cs="Times New Roman"/>
                      <w:spacing w:val="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професора</w:t>
                  </w:r>
                  <w:r>
                    <w:rPr>
                      <w:rFonts w:cs="Times New Roman"/>
                      <w:spacing w:val="24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са</w:t>
                  </w:r>
                  <w:r>
                    <w:rPr>
                      <w:rFonts w:cs="Times New Roman"/>
                      <w:spacing w:val="17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других</w:t>
                  </w:r>
                  <w:r>
                    <w:rPr>
                      <w:rFonts w:cs="Times New Roman"/>
                      <w:spacing w:val="21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факултета</w:t>
                  </w:r>
                  <w:r>
                    <w:rPr>
                      <w:rFonts w:cs="Times New Roman"/>
                      <w:spacing w:val="24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и</w:t>
                  </w:r>
                  <w:r>
                    <w:rPr>
                      <w:rFonts w:hint="default" w:cs="Times New Roman"/>
                      <w:w w:val="95"/>
                      <w:kern w:val="0"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академија</w:t>
                  </w:r>
                  <w:r>
                    <w:rPr>
                      <w:rFonts w:hint="default" w:cs="Times New Roman"/>
                      <w:kern w:val="0"/>
                      <w:sz w:val="20"/>
                      <w:szCs w:val="20"/>
                      <w:lang w:val="sr-Cyrl-RS"/>
                    </w:rPr>
                    <w:t>, као</w:t>
                  </w:r>
                  <w:r>
                    <w:rPr>
                      <w:rFonts w:cs="Times New Roman"/>
                      <w:spacing w:val="-3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и</w:t>
                  </w:r>
                  <w:r>
                    <w:rPr>
                      <w:rFonts w:cs="Times New Roman"/>
                      <w:spacing w:val="-4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стручњака</w:t>
                  </w:r>
                  <w:r>
                    <w:rPr>
                      <w:rFonts w:cs="Times New Roman"/>
                      <w:spacing w:val="-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из</w:t>
                  </w:r>
                  <w:r>
                    <w:rPr>
                      <w:rFonts w:cs="Times New Roman"/>
                      <w:spacing w:val="-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привреде</w:t>
                  </w:r>
                  <w:r>
                    <w:rPr>
                      <w:rFonts w:hint="default" w:cs="Times New Roman"/>
                      <w:kern w:val="0"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++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18"/>
                    </w:numPr>
                    <w:tabs>
                      <w:tab w:val="left" w:pos="440"/>
                      <w:tab w:val="left" w:pos="660"/>
                    </w:tabs>
                    <w:spacing w:before="0" w:after="0" w:line="235" w:lineRule="auto"/>
                    <w:ind w:left="220" w:leftChars="0" w:right="400" w:rightChars="182" w:firstLine="43" w:firstLineChars="23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Унапређење</w:t>
                  </w:r>
                  <w:r>
                    <w:rPr>
                      <w:rFonts w:cs="Times New Roman"/>
                      <w:spacing w:val="1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знања</w:t>
                  </w:r>
                  <w:r>
                    <w:rPr>
                      <w:rFonts w:cs="Times New Roman"/>
                      <w:spacing w:val="1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w w:val="95"/>
                      <w:kern w:val="0"/>
                      <w:sz w:val="20"/>
                      <w:szCs w:val="20"/>
                    </w:rPr>
                    <w:t>наставника на</w:t>
                  </w:r>
                  <w:r>
                    <w:rPr>
                      <w:rFonts w:cs="Times New Roman"/>
                      <w:spacing w:val="1"/>
                      <w:w w:val="9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студијским</w:t>
                  </w:r>
                  <w:r>
                    <w:rPr>
                      <w:rFonts w:cs="Times New Roman"/>
                      <w:spacing w:val="-4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боравцима</w:t>
                  </w:r>
                  <w:r>
                    <w:rPr>
                      <w:rFonts w:cs="Times New Roman"/>
                      <w:spacing w:val="-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у</w:t>
                  </w:r>
                  <w:r>
                    <w:rPr>
                      <w:rFonts w:cs="Times New Roman"/>
                      <w:spacing w:val="-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светским</w:t>
                  </w:r>
                  <w:r>
                    <w:rPr>
                      <w:rFonts w:hint="default" w:cs="Times New Roman"/>
                      <w:kern w:val="0"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стручним</w:t>
                  </w:r>
                  <w:r>
                    <w:rPr>
                      <w:rFonts w:cs="Times New Roman"/>
                      <w:spacing w:val="-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и</w:t>
                  </w:r>
                  <w:r>
                    <w:rPr>
                      <w:rFonts w:cs="Times New Roman"/>
                      <w:spacing w:val="-6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научним</w:t>
                  </w:r>
                  <w:r>
                    <w:rPr>
                      <w:rFonts w:cs="Times New Roman"/>
                      <w:spacing w:val="-4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институцијама</w:t>
                  </w:r>
                  <w:r>
                    <w:rPr>
                      <w:rFonts w:cs="Times New Roman"/>
                      <w:spacing w:val="-4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(Ерасмус</w:t>
                  </w:r>
                  <w:r>
                    <w:rPr>
                      <w:rFonts w:cs="Times New Roman"/>
                      <w:spacing w:val="-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+</w:t>
                  </w:r>
                  <w:r>
                    <w:rPr>
                      <w:rFonts w:cs="Times New Roman"/>
                      <w:spacing w:val="-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мобилност)</w:t>
                  </w:r>
                  <w:r>
                    <w:rPr>
                      <w:rFonts w:cs="Times New Roman"/>
                      <w:spacing w:val="3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++</w:t>
                  </w:r>
                </w:p>
              </w:tc>
              <w:tc>
                <w:tcPr>
                  <w:tcW w:w="4232" w:type="dxa"/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</w:tcPr>
                <w:p>
                  <w:pPr>
                    <w:pStyle w:val="20"/>
                    <w:widowControl w:val="0"/>
                    <w:numPr>
                      <w:ilvl w:val="0"/>
                      <w:numId w:val="0"/>
                    </w:numPr>
                    <w:tabs>
                      <w:tab w:val="left" w:pos="220"/>
                      <w:tab w:val="left" w:pos="440"/>
                    </w:tabs>
                    <w:spacing w:before="0" w:after="0" w:line="228" w:lineRule="auto"/>
                    <w:ind w:leftChars="23" w:right="64" w:rightChars="29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>
                  <w:pPr>
                    <w:pStyle w:val="20"/>
                    <w:widowControl w:val="0"/>
                    <w:numPr>
                      <w:ilvl w:val="0"/>
                      <w:numId w:val="19"/>
                    </w:numPr>
                    <w:tabs>
                      <w:tab w:val="left" w:pos="220"/>
                      <w:tab w:val="left" w:pos="440"/>
                      <w:tab w:val="clear" w:pos="0"/>
                    </w:tabs>
                    <w:spacing w:before="0" w:after="0" w:line="228" w:lineRule="auto"/>
                    <w:ind w:left="220" w:leftChars="0" w:right="64" w:rightChars="29" w:firstLine="46" w:firstLineChars="23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Утицај конкурентских високошколских</w:t>
                  </w:r>
                  <w:r>
                    <w:rPr>
                      <w:rFonts w:cs="Times New Roman"/>
                      <w:spacing w:val="-4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  <w:kern w:val="0"/>
                      <w:sz w:val="20"/>
                      <w:szCs w:val="20"/>
                    </w:rPr>
                    <w:t xml:space="preserve">установа на заинтересованост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студената</w:t>
                  </w:r>
                  <w:r>
                    <w:rPr>
                      <w:rFonts w:cs="Times New Roman"/>
                      <w:spacing w:val="-4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cs="Times New Roman"/>
                      <w:spacing w:val="-47"/>
                      <w:kern w:val="0"/>
                      <w:sz w:val="20"/>
                      <w:szCs w:val="20"/>
                      <w:lang w:val="sr-Cyrl-RS"/>
                    </w:rPr>
                    <w:t xml:space="preserve"> 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 xml:space="preserve">за Студијски програм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  <w:lang w:val="zh-CN"/>
                    </w:rPr>
                    <w:t>Дизајн текстила и одеће</w:t>
                  </w:r>
                  <w:r>
                    <w:rPr>
                      <w:rFonts w:cs="Times New Roman"/>
                      <w:spacing w:val="-2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+++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19"/>
                    </w:numPr>
                    <w:tabs>
                      <w:tab w:val="left" w:pos="220"/>
                      <w:tab w:val="left" w:pos="440"/>
                      <w:tab w:val="clear" w:pos="0"/>
                    </w:tabs>
                    <w:spacing w:before="0" w:after="0" w:line="228" w:lineRule="auto"/>
                    <w:ind w:left="220" w:leftChars="0" w:right="64" w:rightChars="29" w:firstLine="45" w:firstLineChars="23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pacing w:val="-1"/>
                      <w:kern w:val="0"/>
                      <w:sz w:val="20"/>
                      <w:szCs w:val="20"/>
                    </w:rPr>
                    <w:t xml:space="preserve">Тренд </w:t>
                  </w:r>
                  <w:r>
                    <w:rPr>
                      <w:rFonts w:cs="Times New Roman"/>
                      <w:spacing w:val="-1"/>
                      <w:kern w:val="0"/>
                      <w:sz w:val="20"/>
                      <w:szCs w:val="20"/>
                      <w:lang w:val="zh-CN"/>
                    </w:rPr>
                    <w:t>опадања заинтересованости за струку дизајнера текстила и одеће због смањене могућности за запошљавање у овом привредном сектору+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 xml:space="preserve"> ++</w:t>
                  </w:r>
                </w:p>
                <w:p>
                  <w:pPr>
                    <w:pStyle w:val="20"/>
                    <w:widowControl w:val="0"/>
                    <w:numPr>
                      <w:ilvl w:val="0"/>
                      <w:numId w:val="19"/>
                    </w:numPr>
                    <w:tabs>
                      <w:tab w:val="left" w:pos="220"/>
                      <w:tab w:val="left" w:pos="440"/>
                      <w:tab w:val="clear" w:pos="0"/>
                    </w:tabs>
                    <w:spacing w:before="0" w:after="0" w:line="240" w:lineRule="auto"/>
                    <w:ind w:left="220" w:leftChars="0" w:right="64" w:rightChars="29" w:firstLine="46" w:firstLineChars="23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Недовољно промовисање културе</w:t>
                  </w:r>
                  <w:r>
                    <w:rPr>
                      <w:rFonts w:cs="Times New Roman"/>
                      <w:spacing w:val="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квалитета од стране надлежих</w:t>
                  </w:r>
                  <w:r>
                    <w:rPr>
                      <w:rFonts w:cs="Times New Roman"/>
                      <w:spacing w:val="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  <w:kern w:val="0"/>
                      <w:sz w:val="20"/>
                      <w:szCs w:val="20"/>
                    </w:rPr>
                    <w:t>институција</w:t>
                  </w:r>
                  <w:r>
                    <w:rPr>
                      <w:rFonts w:cs="Times New Roman"/>
                      <w:spacing w:val="-9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  <w:kern w:val="0"/>
                      <w:sz w:val="20"/>
                      <w:szCs w:val="20"/>
                    </w:rPr>
                    <w:t>и</w:t>
                  </w:r>
                  <w:r>
                    <w:rPr>
                      <w:rFonts w:cs="Times New Roman"/>
                      <w:spacing w:val="-1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  <w:kern w:val="0"/>
                      <w:sz w:val="20"/>
                      <w:szCs w:val="20"/>
                    </w:rPr>
                    <w:t>друштвене</w:t>
                  </w:r>
                  <w:r>
                    <w:rPr>
                      <w:rFonts w:cs="Times New Roman"/>
                      <w:spacing w:val="-1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  <w:kern w:val="0"/>
                      <w:sz w:val="20"/>
                      <w:szCs w:val="20"/>
                    </w:rPr>
                    <w:t>заједнице</w:t>
                  </w:r>
                  <w:r>
                    <w:rPr>
                      <w:rFonts w:hint="default" w:cs="Times New Roman"/>
                      <w:spacing w:val="-1"/>
                      <w:kern w:val="0"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cs="Times New Roman"/>
                      <w:kern w:val="0"/>
                      <w:sz w:val="20"/>
                      <w:szCs w:val="20"/>
                    </w:rPr>
                    <w:t>++</w:t>
                  </w:r>
                </w:p>
              </w:tc>
            </w:tr>
          </w:tbl>
          <w:p>
            <w:pPr>
              <w:pStyle w:val="6"/>
              <w:spacing w:before="121" w:after="0" w:line="240" w:lineRule="auto"/>
              <w:ind w:left="440" w:leftChars="0" w:right="228" w:rightChars="0" w:firstLine="0" w:firstLineChars="0"/>
              <w:jc w:val="both"/>
            </w:pPr>
            <w:r>
              <w:t>+++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50"/>
              </w:rPr>
              <w:t xml:space="preserve"> </w:t>
            </w:r>
            <w:r>
              <w:t>високо значајно</w:t>
            </w:r>
            <w:r>
              <w:rPr>
                <w:spacing w:val="-2"/>
              </w:rPr>
              <w:t xml:space="preserve"> </w:t>
            </w:r>
            <w:r>
              <w:t>, ++  -</w:t>
            </w:r>
            <w:r>
              <w:rPr>
                <w:spacing w:val="51"/>
              </w:rPr>
              <w:t xml:space="preserve"> </w:t>
            </w:r>
            <w:r>
              <w:t>средње значајно,</w:t>
            </w:r>
            <w:r>
              <w:rPr>
                <w:spacing w:val="-3"/>
              </w:rPr>
              <w:t xml:space="preserve"> </w:t>
            </w:r>
            <w:r>
              <w:t>+ -</w:t>
            </w:r>
            <w:r>
              <w:rPr>
                <w:spacing w:val="53"/>
              </w:rPr>
              <w:t xml:space="preserve"> </w:t>
            </w:r>
            <w:r>
              <w:t>мало значајно,-</w:t>
            </w:r>
            <w:r>
              <w:rPr>
                <w:spacing w:val="51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значајности</w:t>
            </w:r>
          </w:p>
          <w:p>
            <w:pPr>
              <w:pStyle w:val="6"/>
              <w:spacing w:before="121" w:after="0" w:line="240" w:lineRule="auto"/>
              <w:ind w:left="440" w:leftChars="0" w:right="228" w:rightChars="0" w:firstLine="0" w:firstLineChars="0"/>
              <w:jc w:val="both"/>
              <w:rPr>
                <w:rFonts w:hint="default"/>
                <w:lang w:val="sr-Cyrl-RS"/>
              </w:rPr>
            </w:pPr>
          </w:p>
          <w:p>
            <w:pPr>
              <w:pStyle w:val="3"/>
              <w:ind w:left="440" w:leftChars="200" w:right="1089" w:firstLine="0" w:firstLineChars="0"/>
              <w:jc w:val="left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</w:rPr>
              <w:t>Предлог</w:t>
            </w:r>
            <w:r>
              <w:rPr>
                <w:i w:val="0"/>
                <w:iCs w:val="0"/>
                <w:spacing w:val="-2"/>
              </w:rPr>
              <w:t xml:space="preserve"> </w:t>
            </w:r>
            <w:r>
              <w:rPr>
                <w:i w:val="0"/>
                <w:iCs w:val="0"/>
              </w:rPr>
              <w:t>мера</w:t>
            </w:r>
            <w:r>
              <w:rPr>
                <w:i w:val="0"/>
                <w:iCs w:val="0"/>
                <w:spacing w:val="-2"/>
              </w:rPr>
              <w:t xml:space="preserve"> </w:t>
            </w:r>
            <w:r>
              <w:rPr>
                <w:i w:val="0"/>
                <w:iCs w:val="0"/>
              </w:rPr>
              <w:t>и</w:t>
            </w:r>
            <w:r>
              <w:rPr>
                <w:i w:val="0"/>
                <w:iCs w:val="0"/>
                <w:spacing w:val="-2"/>
              </w:rPr>
              <w:t xml:space="preserve"> </w:t>
            </w:r>
            <w:r>
              <w:rPr>
                <w:i w:val="0"/>
                <w:iCs w:val="0"/>
              </w:rPr>
              <w:t>активности</w:t>
            </w:r>
            <w:r>
              <w:rPr>
                <w:i w:val="0"/>
                <w:iCs w:val="0"/>
                <w:spacing w:val="-2"/>
              </w:rPr>
              <w:t xml:space="preserve"> </w:t>
            </w:r>
            <w:r>
              <w:rPr>
                <w:i w:val="0"/>
                <w:iCs w:val="0"/>
              </w:rPr>
              <w:t>за</w:t>
            </w:r>
            <w:r>
              <w:rPr>
                <w:i w:val="0"/>
                <w:iCs w:val="0"/>
                <w:spacing w:val="-5"/>
              </w:rPr>
              <w:t xml:space="preserve"> </w:t>
            </w:r>
            <w:r>
              <w:rPr>
                <w:i w:val="0"/>
                <w:iCs w:val="0"/>
              </w:rPr>
              <w:t>унапређење</w:t>
            </w:r>
            <w:r>
              <w:rPr>
                <w:i w:val="0"/>
                <w:iCs w:val="0"/>
                <w:spacing w:val="-2"/>
              </w:rPr>
              <w:t xml:space="preserve"> </w:t>
            </w:r>
            <w:r>
              <w:rPr>
                <w:i w:val="0"/>
                <w:iCs w:val="0"/>
              </w:rPr>
              <w:t>стратегије</w:t>
            </w:r>
            <w:r>
              <w:rPr>
                <w:i w:val="0"/>
                <w:iCs w:val="0"/>
                <w:spacing w:val="-2"/>
              </w:rPr>
              <w:t xml:space="preserve"> </w:t>
            </w:r>
            <w:r>
              <w:rPr>
                <w:i w:val="0"/>
                <w:iCs w:val="0"/>
              </w:rPr>
              <w:t>обезбеђења</w:t>
            </w:r>
            <w:r>
              <w:rPr>
                <w:i w:val="0"/>
                <w:iCs w:val="0"/>
                <w:spacing w:val="-2"/>
              </w:rPr>
              <w:t xml:space="preserve"> </w:t>
            </w:r>
            <w:r>
              <w:rPr>
                <w:i w:val="0"/>
                <w:iCs w:val="0"/>
              </w:rPr>
              <w:t>квалитета</w:t>
            </w:r>
          </w:p>
          <w:p>
            <w:pPr>
              <w:pStyle w:val="6"/>
              <w:spacing w:before="114" w:after="0"/>
              <w:ind w:left="440" w:leftChars="200" w:right="0" w:firstLine="0" w:firstLineChars="0"/>
              <w:rPr>
                <w:sz w:val="22"/>
              </w:rPr>
            </w:pPr>
            <w:r>
              <w:t>Потребно</w:t>
            </w:r>
            <w:r>
              <w:rPr>
                <w:spacing w:val="-3"/>
              </w:rPr>
              <w:t xml:space="preserve"> </w:t>
            </w:r>
            <w:r>
              <w:t>је и даље:</w:t>
            </w:r>
          </w:p>
          <w:p>
            <w:pPr>
              <w:pStyle w:val="19"/>
              <w:numPr>
                <w:ilvl w:val="2"/>
                <w:numId w:val="15"/>
              </w:numPr>
              <w:spacing w:before="121" w:after="0" w:line="240" w:lineRule="auto"/>
              <w:ind w:left="440" w:leftChars="200" w:right="1089" w:firstLine="0" w:firstLineChars="0"/>
              <w:jc w:val="left"/>
              <w:rPr>
                <w:sz w:val="22"/>
              </w:rPr>
            </w:pPr>
            <w:r>
              <w:rPr>
                <w:sz w:val="22"/>
              </w:rPr>
              <w:t>усавршавати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наставне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планове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програме</w:t>
            </w:r>
            <w:r>
              <w:rPr>
                <w:sz w:val="22"/>
                <w:lang w:val="zh-CN"/>
              </w:rPr>
              <w:t xml:space="preserve"> у складу са трендовима у привреди и на тржишту рада</w:t>
            </w:r>
            <w:r>
              <w:rPr>
                <w:sz w:val="22"/>
              </w:rPr>
              <w:t>;</w:t>
            </w:r>
          </w:p>
          <w:p>
            <w:pPr>
              <w:pStyle w:val="19"/>
              <w:numPr>
                <w:ilvl w:val="2"/>
                <w:numId w:val="15"/>
              </w:numPr>
              <w:spacing w:before="119" w:after="0" w:line="240" w:lineRule="auto"/>
              <w:ind w:left="440" w:leftChars="200" w:right="1089" w:firstLine="0" w:firstLineChars="0"/>
              <w:jc w:val="left"/>
              <w:rPr>
                <w:sz w:val="22"/>
              </w:rPr>
            </w:pPr>
            <w:r>
              <w:rPr>
                <w:sz w:val="22"/>
              </w:rPr>
              <w:t>повећавати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ефикасност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образовног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процеса;</w:t>
            </w:r>
          </w:p>
          <w:p>
            <w:pPr>
              <w:pStyle w:val="20"/>
              <w:widowControl w:val="0"/>
              <w:numPr>
                <w:ilvl w:val="0"/>
                <w:numId w:val="20"/>
              </w:numPr>
              <w:tabs>
                <w:tab w:val="left" w:pos="440"/>
              </w:tabs>
              <w:spacing w:before="0" w:after="0" w:line="249" w:lineRule="exact"/>
              <w:ind w:left="440" w:leftChars="200" w:right="0" w:firstLine="11" w:firstLineChars="5"/>
              <w:jc w:val="left"/>
              <w:rPr>
                <w:sz w:val="22"/>
              </w:rPr>
            </w:pPr>
            <w:r>
              <w:rPr>
                <w:kern w:val="0"/>
                <w:sz w:val="22"/>
              </w:rPr>
              <w:t>инвестирати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-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савремено</w:t>
            </w:r>
            <w:r>
              <w:rPr>
                <w:spacing w:val="-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опремање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zh-CN"/>
              </w:rPr>
              <w:t>радионица,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учионица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кабинета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Академије;</w:t>
            </w:r>
          </w:p>
          <w:p>
            <w:pPr>
              <w:pStyle w:val="20"/>
              <w:widowControl w:val="0"/>
              <w:numPr>
                <w:ilvl w:val="0"/>
                <w:numId w:val="20"/>
              </w:numPr>
              <w:tabs>
                <w:tab w:val="left" w:pos="440"/>
              </w:tabs>
              <w:spacing w:before="119" w:after="0" w:line="240" w:lineRule="auto"/>
              <w:ind w:left="440" w:leftChars="200" w:right="77" w:firstLine="11" w:firstLineChars="5"/>
              <w:jc w:val="left"/>
              <w:rPr>
                <w:sz w:val="22"/>
              </w:rPr>
            </w:pPr>
            <w:r>
              <w:rPr>
                <w:kern w:val="0"/>
                <w:sz w:val="22"/>
              </w:rPr>
              <w:t>разрадити систематичнији приступ одобравању и финансирању учешћа наставника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стручним скуповима;</w:t>
            </w:r>
          </w:p>
          <w:p>
            <w:pPr>
              <w:pStyle w:val="20"/>
              <w:widowControl w:val="0"/>
              <w:numPr>
                <w:ilvl w:val="0"/>
                <w:numId w:val="20"/>
              </w:numPr>
              <w:tabs>
                <w:tab w:val="left" w:pos="440"/>
              </w:tabs>
              <w:spacing w:before="121" w:after="0" w:line="240" w:lineRule="auto"/>
              <w:ind w:left="440" w:leftChars="200" w:right="74" w:firstLine="11" w:firstLineChars="5"/>
              <w:jc w:val="left"/>
              <w:rPr>
                <w:sz w:val="22"/>
              </w:rPr>
            </w:pPr>
            <w:r>
              <w:rPr>
                <w:kern w:val="0"/>
                <w:sz w:val="22"/>
              </w:rPr>
              <w:t>предложити</w:t>
            </w:r>
            <w:r>
              <w:rPr>
                <w:spacing w:val="39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мере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награђивање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кажњавање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наставника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39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сарадника</w:t>
            </w:r>
            <w:r>
              <w:rPr>
                <w:spacing w:val="38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3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циљу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унапређења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квалитета реализације наставе;</w:t>
            </w:r>
          </w:p>
          <w:p>
            <w:pPr>
              <w:pStyle w:val="20"/>
              <w:widowControl w:val="0"/>
              <w:numPr>
                <w:ilvl w:val="0"/>
                <w:numId w:val="20"/>
              </w:numPr>
              <w:tabs>
                <w:tab w:val="left" w:pos="440"/>
              </w:tabs>
              <w:spacing w:before="120" w:after="0" w:line="240" w:lineRule="auto"/>
              <w:ind w:left="440" w:leftChars="200" w:right="79" w:firstLine="11" w:firstLineChars="5"/>
              <w:jc w:val="left"/>
              <w:rPr>
                <w:sz w:val="22"/>
              </w:rPr>
            </w:pPr>
            <w:r>
              <w:rPr>
                <w:kern w:val="0"/>
                <w:sz w:val="22"/>
              </w:rPr>
              <w:t>подстицати</w:t>
            </w:r>
            <w:r>
              <w:rPr>
                <w:spacing w:val="4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ефикасније</w:t>
            </w:r>
            <w:r>
              <w:rPr>
                <w:spacing w:val="4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коришћење</w:t>
            </w:r>
            <w:r>
              <w:rPr>
                <w:spacing w:val="4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електронске</w:t>
            </w:r>
            <w:r>
              <w:rPr>
                <w:spacing w:val="4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комуникације,</w:t>
            </w:r>
            <w:r>
              <w:rPr>
                <w:spacing w:val="4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4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правовременог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испуњавања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свих обавеза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према студентима.</w:t>
            </w:r>
          </w:p>
          <w:p>
            <w:pPr>
              <w:pStyle w:val="20"/>
              <w:widowControl w:val="0"/>
              <w:numPr>
                <w:ilvl w:val="0"/>
                <w:numId w:val="20"/>
              </w:numPr>
              <w:tabs>
                <w:tab w:val="left" w:pos="440"/>
              </w:tabs>
              <w:spacing w:before="120" w:after="0" w:line="240" w:lineRule="auto"/>
              <w:ind w:left="440" w:leftChars="200" w:right="79" w:firstLine="11" w:firstLineChars="5"/>
              <w:jc w:val="left"/>
              <w:rPr>
                <w:sz w:val="22"/>
              </w:rPr>
            </w:pPr>
            <w:r>
              <w:rPr>
                <w:kern w:val="0"/>
                <w:sz w:val="22"/>
                <w:lang w:val="zh-CN"/>
              </w:rPr>
              <w:t>Подстицати студенте на активност и рад у области дигиталних технологија, што омогућава школовање стручњака који ће бити конкурентни на савременом тржишту у области која се константно развија и напредује.</w:t>
            </w:r>
          </w:p>
          <w:p>
            <w:pPr>
              <w:pStyle w:val="20"/>
              <w:widowControl w:val="0"/>
              <w:ind w:left="440" w:leftChars="200" w:firstLine="12" w:firstLineChars="5"/>
              <w:rPr>
                <w:sz w:val="24"/>
              </w:rPr>
            </w:pPr>
          </w:p>
          <w:p>
            <w:pPr>
              <w:pStyle w:val="20"/>
              <w:widowControl w:val="0"/>
              <w:spacing w:before="9" w:after="0"/>
              <w:ind w:left="440" w:leftChars="200" w:firstLine="9" w:firstLineChars="5"/>
              <w:rPr>
                <w:sz w:val="18"/>
              </w:rPr>
            </w:pPr>
          </w:p>
          <w:p>
            <w:pPr>
              <w:pStyle w:val="20"/>
              <w:widowControl w:val="0"/>
              <w:ind w:left="440" w:leftChars="200" w:right="227" w:firstLine="11" w:firstLineChars="5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Наставни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процес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неопходно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унапређивати</w:t>
            </w:r>
            <w:r>
              <w:rPr>
                <w:spacing w:val="1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континуираном</w:t>
            </w:r>
            <w:r>
              <w:rPr>
                <w:spacing w:val="1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применом,</w:t>
            </w:r>
            <w:r>
              <w:rPr>
                <w:spacing w:val="1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праћењем</w:t>
            </w:r>
            <w:r>
              <w:rPr>
                <w:spacing w:val="1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анализом</w:t>
            </w:r>
            <w:r>
              <w:rPr>
                <w:spacing w:val="1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свих</w:t>
            </w:r>
            <w:r>
              <w:rPr>
                <w:spacing w:val="9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елемената</w:t>
            </w:r>
            <w:r>
              <w:rPr>
                <w:spacing w:val="1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квалитета,</w:t>
            </w:r>
            <w:r>
              <w:rPr>
                <w:spacing w:val="1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као</w:t>
            </w:r>
            <w:r>
              <w:rPr>
                <w:spacing w:val="-5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применом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превентивних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корективних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мера у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случају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појаве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опадања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квалитета наставе.</w:t>
            </w:r>
          </w:p>
          <w:p>
            <w:pPr>
              <w:pStyle w:val="19"/>
              <w:numPr>
                <w:ilvl w:val="2"/>
                <w:numId w:val="15"/>
              </w:numPr>
              <w:spacing w:before="119" w:after="0" w:line="240" w:lineRule="auto"/>
              <w:ind w:left="440" w:leftChars="200" w:right="1089" w:firstLine="11" w:firstLineChars="5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Најзначајнија препорука за унапређење квалитета наставе се огледа у повећању обима стручне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праксе</w:t>
            </w:r>
            <w:r>
              <w:rPr>
                <w:spacing w:val="1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то</w:t>
            </w:r>
            <w:r>
              <w:rPr>
                <w:spacing w:val="1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кроз</w:t>
            </w:r>
            <w:r>
              <w:rPr>
                <w:spacing w:val="1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ојачану</w:t>
            </w:r>
            <w:r>
              <w:rPr>
                <w:spacing w:val="1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сарадњу</w:t>
            </w:r>
            <w:r>
              <w:rPr>
                <w:spacing w:val="1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</w:t>
            </w:r>
            <w:r>
              <w:rPr>
                <w:spacing w:val="1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привредним</w:t>
            </w:r>
            <w:r>
              <w:rPr>
                <w:spacing w:val="1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субјектима</w:t>
            </w:r>
            <w:r>
              <w:rPr>
                <w:spacing w:val="1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укључивањем</w:t>
            </w:r>
            <w:r>
              <w:rPr>
                <w:spacing w:val="1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</w:t>
            </w:r>
            <w:r>
              <w:rPr>
                <w:spacing w:val="1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рад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интерним 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међународним пројектима.</w:t>
            </w:r>
          </w:p>
          <w:p>
            <w:pPr>
              <w:pStyle w:val="19"/>
              <w:widowControl w:val="0"/>
              <w:numPr>
                <w:ilvl w:val="0"/>
                <w:numId w:val="0"/>
              </w:numPr>
              <w:suppressAutoHyphens/>
              <w:bidi w:val="0"/>
              <w:spacing w:before="119" w:after="0" w:line="240" w:lineRule="auto"/>
              <w:ind w:right="1089" w:rightChars="0"/>
              <w:jc w:val="left"/>
              <w:rPr>
                <w:kern w:val="0"/>
                <w:sz w:val="22"/>
              </w:rPr>
            </w:pPr>
          </w:p>
          <w:p>
            <w:pPr>
              <w:pStyle w:val="19"/>
              <w:widowControl w:val="0"/>
              <w:numPr>
                <w:ilvl w:val="0"/>
                <w:numId w:val="0"/>
              </w:numPr>
              <w:suppressAutoHyphens/>
              <w:bidi w:val="0"/>
              <w:spacing w:before="119" w:after="0" w:line="240" w:lineRule="auto"/>
              <w:ind w:right="1089" w:rightChars="0"/>
              <w:jc w:val="left"/>
              <w:rPr>
                <w:kern w:val="0"/>
                <w:sz w:val="22"/>
              </w:rPr>
            </w:pPr>
          </w:p>
          <w:p>
            <w:pPr>
              <w:pStyle w:val="19"/>
              <w:widowControl w:val="0"/>
              <w:numPr>
                <w:ilvl w:val="0"/>
                <w:numId w:val="0"/>
              </w:numPr>
              <w:suppressAutoHyphens/>
              <w:bidi w:val="0"/>
              <w:spacing w:before="119" w:after="0" w:line="240" w:lineRule="auto"/>
              <w:ind w:right="1089" w:rightChars="0"/>
              <w:jc w:val="left"/>
              <w:rPr>
                <w:kern w:val="0"/>
                <w:sz w:val="22"/>
              </w:rPr>
            </w:pPr>
          </w:p>
          <w:p>
            <w:pPr>
              <w:pStyle w:val="19"/>
              <w:widowControl w:val="0"/>
              <w:numPr>
                <w:ilvl w:val="0"/>
                <w:numId w:val="0"/>
              </w:numPr>
              <w:suppressAutoHyphens/>
              <w:bidi w:val="0"/>
              <w:spacing w:before="119" w:after="0" w:line="240" w:lineRule="auto"/>
              <w:ind w:right="1089" w:rightChars="0"/>
              <w:jc w:val="left"/>
              <w:rPr>
                <w:kern w:val="0"/>
                <w:sz w:val="22"/>
              </w:rPr>
            </w:pPr>
          </w:p>
          <w:p>
            <w:pPr>
              <w:pStyle w:val="19"/>
              <w:widowControl w:val="0"/>
              <w:numPr>
                <w:ilvl w:val="0"/>
                <w:numId w:val="0"/>
              </w:numPr>
              <w:suppressAutoHyphens/>
              <w:bidi w:val="0"/>
              <w:spacing w:before="119" w:after="0" w:line="240" w:lineRule="auto"/>
              <w:ind w:right="1089" w:rightChars="0"/>
              <w:jc w:val="left"/>
              <w:rPr>
                <w:kern w:val="0"/>
                <w:sz w:val="22"/>
              </w:rPr>
            </w:pPr>
          </w:p>
          <w:p>
            <w:pPr>
              <w:pStyle w:val="19"/>
              <w:widowControl w:val="0"/>
              <w:numPr>
                <w:ilvl w:val="0"/>
                <w:numId w:val="0"/>
              </w:numPr>
              <w:suppressAutoHyphens/>
              <w:bidi w:val="0"/>
              <w:spacing w:before="119" w:after="0" w:line="240" w:lineRule="auto"/>
              <w:ind w:right="1089" w:rightChars="0"/>
              <w:jc w:val="left"/>
              <w:rPr>
                <w:kern w:val="0"/>
                <w:sz w:val="22"/>
              </w:rPr>
            </w:pPr>
          </w:p>
          <w:p>
            <w:pPr>
              <w:pStyle w:val="19"/>
              <w:widowControl w:val="0"/>
              <w:numPr>
                <w:ilvl w:val="0"/>
                <w:numId w:val="0"/>
              </w:numPr>
              <w:suppressAutoHyphens/>
              <w:bidi w:val="0"/>
              <w:spacing w:before="119" w:after="0" w:line="240" w:lineRule="auto"/>
              <w:ind w:right="1089" w:rightChars="0"/>
              <w:jc w:val="left"/>
              <w:rPr>
                <w:kern w:val="0"/>
                <w:sz w:val="22"/>
              </w:rPr>
            </w:pPr>
          </w:p>
          <w:p>
            <w:pPr>
              <w:pStyle w:val="19"/>
              <w:widowControl w:val="0"/>
              <w:numPr>
                <w:ilvl w:val="0"/>
                <w:numId w:val="0"/>
              </w:numPr>
              <w:suppressAutoHyphens/>
              <w:bidi w:val="0"/>
              <w:spacing w:before="119" w:after="0" w:line="240" w:lineRule="auto"/>
              <w:ind w:right="1089" w:rightChars="0"/>
              <w:jc w:val="left"/>
              <w:rPr>
                <w:kern w:val="0"/>
                <w:sz w:val="22"/>
              </w:rPr>
            </w:pPr>
          </w:p>
          <w:p>
            <w:pPr>
              <w:pStyle w:val="19"/>
              <w:widowControl w:val="0"/>
              <w:numPr>
                <w:ilvl w:val="0"/>
                <w:numId w:val="0"/>
              </w:numPr>
              <w:suppressAutoHyphens/>
              <w:bidi w:val="0"/>
              <w:spacing w:before="119" w:after="0" w:line="240" w:lineRule="auto"/>
              <w:ind w:right="1089" w:rightChars="0"/>
              <w:jc w:val="left"/>
              <w:rPr>
                <w:kern w:val="0"/>
                <w:sz w:val="22"/>
              </w:rPr>
            </w:pPr>
          </w:p>
          <w:p>
            <w:pPr>
              <w:pStyle w:val="19"/>
              <w:widowControl w:val="0"/>
              <w:numPr>
                <w:ilvl w:val="0"/>
                <w:numId w:val="0"/>
              </w:numPr>
              <w:suppressAutoHyphens/>
              <w:bidi w:val="0"/>
              <w:spacing w:before="119" w:after="0" w:line="240" w:lineRule="auto"/>
              <w:ind w:right="1089" w:rightChars="0"/>
              <w:jc w:val="left"/>
              <w:rPr>
                <w:kern w:val="0"/>
                <w:sz w:val="22"/>
              </w:rPr>
            </w:pPr>
          </w:p>
          <w:p>
            <w:pPr>
              <w:pStyle w:val="19"/>
              <w:widowControl w:val="0"/>
              <w:numPr>
                <w:ilvl w:val="0"/>
                <w:numId w:val="0"/>
              </w:numPr>
              <w:suppressAutoHyphens/>
              <w:bidi w:val="0"/>
              <w:spacing w:before="119" w:after="0" w:line="240" w:lineRule="auto"/>
              <w:ind w:right="1089" w:rightChars="0"/>
              <w:jc w:val="left"/>
              <w:rPr>
                <w:rFonts w:hint="default"/>
                <w:kern w:val="0"/>
                <w:sz w:val="22"/>
                <w:lang w:val="sr-Cyrl-RS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94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widowControl w:val="0"/>
              <w:spacing w:line="240" w:lineRule="auto"/>
              <w:ind w:left="220" w:leftChars="100" w:right="227" w:rightChars="103" w:firstLine="0" w:firstLineChars="0"/>
              <w:rPr>
                <w:b/>
                <w:sz w:val="22"/>
                <w:u w:val="none" w:color="auto"/>
                <w:lang w:val="zh-CN"/>
              </w:rPr>
            </w:pPr>
            <w:r>
              <w:rPr>
                <w:b/>
                <w:kern w:val="0"/>
                <w:sz w:val="22"/>
                <w:u w:val="none" w:color="auto"/>
              </w:rPr>
              <w:t>Показатељи</w:t>
            </w:r>
            <w:r>
              <w:rPr>
                <w:b/>
                <w:spacing w:val="-2"/>
                <w:kern w:val="0"/>
                <w:sz w:val="22"/>
                <w:u w:val="none" w:color="auto"/>
              </w:rPr>
              <w:t xml:space="preserve"> </w:t>
            </w:r>
            <w:r>
              <w:rPr>
                <w:b/>
                <w:kern w:val="0"/>
                <w:sz w:val="22"/>
                <w:u w:val="none" w:color="auto"/>
              </w:rPr>
              <w:t>и прилози</w:t>
            </w:r>
            <w:r>
              <w:rPr>
                <w:b/>
                <w:spacing w:val="-3"/>
                <w:kern w:val="0"/>
                <w:sz w:val="22"/>
                <w:u w:val="none" w:color="auto"/>
              </w:rPr>
              <w:t xml:space="preserve"> </w:t>
            </w:r>
            <w:r>
              <w:rPr>
                <w:b/>
                <w:kern w:val="0"/>
                <w:sz w:val="22"/>
                <w:u w:val="none" w:color="auto"/>
              </w:rPr>
              <w:t xml:space="preserve">за </w:t>
            </w:r>
            <w:r>
              <w:rPr>
                <w:b/>
                <w:kern w:val="0"/>
                <w:sz w:val="22"/>
                <w:u w:val="none" w:color="auto"/>
                <w:lang w:val="sr-Cyrl-RS"/>
              </w:rPr>
              <w:t>С</w:t>
            </w:r>
            <w:r>
              <w:rPr>
                <w:b/>
                <w:kern w:val="0"/>
                <w:sz w:val="22"/>
                <w:u w:val="none" w:color="auto"/>
              </w:rPr>
              <w:t>тандард</w:t>
            </w:r>
            <w:r>
              <w:rPr>
                <w:b/>
                <w:spacing w:val="53"/>
                <w:kern w:val="0"/>
                <w:sz w:val="22"/>
                <w:u w:val="none" w:color="auto"/>
              </w:rPr>
              <w:t xml:space="preserve"> </w:t>
            </w:r>
            <w:r>
              <w:rPr>
                <w:b/>
                <w:kern w:val="0"/>
                <w:sz w:val="22"/>
                <w:u w:val="none" w:color="auto"/>
              </w:rPr>
              <w:t>5</w:t>
            </w:r>
            <w:r>
              <w:rPr>
                <w:b/>
                <w:kern w:val="0"/>
                <w:sz w:val="22"/>
                <w:u w:val="none" w:color="auto"/>
                <w:lang w:val="zh-CN"/>
              </w:rPr>
              <w:t>:</w:t>
            </w:r>
          </w:p>
          <w:p>
            <w:pPr>
              <w:pStyle w:val="20"/>
              <w:widowControl w:val="0"/>
              <w:spacing w:line="240" w:lineRule="auto"/>
              <w:ind w:left="220" w:leftChars="100" w:right="227" w:rightChars="103" w:firstLine="0" w:firstLineChars="0"/>
              <w:rPr>
                <w:sz w:val="22"/>
                <w:u w:val="none" w:color="auto"/>
              </w:rPr>
            </w:pP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instrText xml:space="preserve"> HYPERLINK "Prilozi_OSS_DTO/Prilog_5.1._DTO.pdf" </w:instrTex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  <w:sz w:val="22"/>
              </w:rPr>
              <w:t>Прилог</w:t>
            </w:r>
            <w:r>
              <w:rPr>
                <w:rStyle w:val="13"/>
                <w:b/>
                <w:color w:val="0000FF"/>
                <w:spacing w:val="-2"/>
                <w:kern w:val="0"/>
                <w:sz w:val="22"/>
              </w:rPr>
              <w:t xml:space="preserve"> </w:t>
            </w:r>
            <w:r>
              <w:rPr>
                <w:rStyle w:val="13"/>
                <w:b/>
                <w:color w:val="0000FF"/>
                <w:kern w:val="0"/>
                <w:sz w:val="22"/>
              </w:rPr>
              <w:t>5.1</w:t>
            </w:r>
            <w:r>
              <w:rPr>
                <w:rStyle w:val="13"/>
                <w:rFonts w:hint="default"/>
                <w:b/>
                <w:color w:val="0000FF"/>
                <w:kern w:val="0"/>
                <w:sz w:val="22"/>
                <w:lang w:val="sr-Cyrl-RS"/>
              </w:rPr>
              <w:t>.</w:t>
            </w:r>
            <w:r>
              <w:rPr>
                <w:rStyle w:val="13"/>
                <w:b/>
                <w:color w:val="0000FF"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end"/>
            </w:r>
            <w:r>
              <w:rPr>
                <w:kern w:val="0"/>
                <w:sz w:val="22"/>
                <w:u w:val="none" w:color="auto"/>
              </w:rPr>
              <w:t>Анализа</w:t>
            </w:r>
            <w:r>
              <w:rPr>
                <w:spacing w:val="-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резултата</w:t>
            </w:r>
            <w:r>
              <w:rPr>
                <w:spacing w:val="-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анкета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студената</w:t>
            </w:r>
            <w:r>
              <w:rPr>
                <w:spacing w:val="-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о</w:t>
            </w:r>
            <w:r>
              <w:rPr>
                <w:spacing w:val="-4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квалитету</w:t>
            </w:r>
            <w:r>
              <w:rPr>
                <w:spacing w:val="-5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наставног</w:t>
            </w:r>
            <w:r>
              <w:rPr>
                <w:spacing w:val="-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процеса</w:t>
            </w:r>
          </w:p>
          <w:p>
            <w:pPr>
              <w:pStyle w:val="20"/>
              <w:widowControl w:val="0"/>
              <w:spacing w:line="240" w:lineRule="auto"/>
              <w:ind w:left="220" w:leftChars="100" w:right="227" w:rightChars="103" w:firstLine="0" w:firstLineChars="0"/>
              <w:rPr>
                <w:sz w:val="22"/>
                <w:u w:val="none" w:color="auto"/>
              </w:rPr>
            </w:pP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instrText xml:space="preserve"> HYPERLINK "Prilozi_OSS_DTO/Prilog_5.2._DTO.pdf" </w:instrTex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  <w:sz w:val="22"/>
              </w:rPr>
              <w:t>Прилог 5.2</w:t>
            </w:r>
            <w:r>
              <w:rPr>
                <w:rStyle w:val="13"/>
                <w:rFonts w:hint="default"/>
                <w:b/>
                <w:color w:val="0000FF"/>
                <w:kern w:val="0"/>
                <w:sz w:val="22"/>
                <w:lang w:val="sr-Cyrl-RS"/>
              </w:rPr>
              <w:t>.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end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Процедуре и поступци који обезбеђују поштовање плана и распореда наставе.</w:t>
            </w:r>
            <w:r>
              <w:rPr>
                <w:spacing w:val="-52"/>
                <w:kern w:val="0"/>
                <w:sz w:val="22"/>
                <w:u w:val="none" w:color="auto"/>
              </w:rPr>
              <w:t xml:space="preserve"> 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instrText xml:space="preserve"> HYPERLINK "Prilozi_OSS_DTO/Prilog_5.3._DTO.pdf" </w:instrTex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  <w:sz w:val="22"/>
              </w:rPr>
              <w:t>Прилог 5.3</w:t>
            </w:r>
            <w:r>
              <w:rPr>
                <w:rStyle w:val="13"/>
                <w:rFonts w:hint="default"/>
                <w:b/>
                <w:color w:val="0000FF"/>
                <w:kern w:val="0"/>
                <w:sz w:val="22"/>
                <w:lang w:val="sr-Cyrl-RS"/>
              </w:rPr>
              <w:t>.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end"/>
            </w:r>
            <w:r>
              <w:rPr>
                <w:rFonts w:hint="default"/>
                <w:b/>
                <w:color w:val="0000FF"/>
                <w:kern w:val="0"/>
                <w:sz w:val="22"/>
                <w:u w:val="none" w:color="auto"/>
                <w:lang w:val="sr-Cyrl-RS"/>
              </w:rPr>
              <w:t xml:space="preserve"> 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Доказ о спроведеним активностима којима се подстиче стицање активних</w:t>
            </w:r>
            <w:r>
              <w:rPr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компетенција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наставника</w:t>
            </w:r>
            <w:r>
              <w:rPr>
                <w:spacing w:val="-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и сарадника</w:t>
            </w:r>
          </w:p>
          <w:p>
            <w:pPr>
              <w:pStyle w:val="20"/>
              <w:widowControl w:val="0"/>
              <w:spacing w:line="240" w:lineRule="auto"/>
              <w:ind w:left="220" w:leftChars="100" w:right="227" w:rightChars="103" w:firstLine="0" w:firstLineChars="0"/>
              <w:rPr>
                <w:sz w:val="22"/>
                <w:u w:val="none" w:color="auto"/>
              </w:rPr>
            </w:pP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instrText xml:space="preserve"> HYPERLINK "Prilozi_OSS_DTO/Prilog_5.4._DTO.pdf" </w:instrTex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  <w:sz w:val="22"/>
              </w:rPr>
              <w:t>Прилог</w:t>
            </w:r>
            <w:r>
              <w:rPr>
                <w:rStyle w:val="13"/>
                <w:b/>
                <w:color w:val="0000FF"/>
                <w:spacing w:val="-2"/>
                <w:kern w:val="0"/>
                <w:sz w:val="22"/>
              </w:rPr>
              <w:t xml:space="preserve"> </w:t>
            </w:r>
            <w:r>
              <w:rPr>
                <w:rStyle w:val="13"/>
                <w:b/>
                <w:color w:val="0000FF"/>
                <w:kern w:val="0"/>
                <w:sz w:val="22"/>
              </w:rPr>
              <w:t>5.4</w:t>
            </w:r>
            <w:r>
              <w:rPr>
                <w:rStyle w:val="13"/>
                <w:rFonts w:hint="default"/>
                <w:b/>
                <w:color w:val="0000FF"/>
                <w:kern w:val="0"/>
                <w:sz w:val="22"/>
                <w:lang w:val="sr-Cyrl-RS"/>
              </w:rPr>
              <w:t>.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end"/>
            </w:r>
            <w:r>
              <w:rPr>
                <w:b/>
                <w:color w:val="0000FF"/>
                <w:spacing w:val="-4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Процедура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припреме,</w:t>
            </w:r>
            <w:r>
              <w:rPr>
                <w:spacing w:val="-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одржавања</w:t>
            </w:r>
            <w:r>
              <w:rPr>
                <w:spacing w:val="-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и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евиденције</w:t>
            </w:r>
            <w:r>
              <w:rPr>
                <w:spacing w:val="-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испита</w:t>
            </w:r>
          </w:p>
          <w:p>
            <w:pPr>
              <w:pStyle w:val="20"/>
              <w:widowControl w:val="0"/>
              <w:spacing w:before="121" w:after="0" w:line="240" w:lineRule="auto"/>
              <w:ind w:left="220" w:leftChars="100" w:right="227" w:rightChars="103" w:firstLine="0" w:firstLineChars="0"/>
              <w:jc w:val="both"/>
              <w:rPr>
                <w:rFonts w:hint="default"/>
                <w:kern w:val="0"/>
                <w:sz w:val="22"/>
                <w:lang w:val="sr-Cyrl-RS"/>
              </w:rPr>
            </w:pP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instrText xml:space="preserve"> HYPERLINK "Prilozi_OSS_DTO/Prilog_5.5._DTO.pdf" </w:instrTex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  <w:sz w:val="22"/>
              </w:rPr>
              <w:t>Прилог</w:t>
            </w:r>
            <w:r>
              <w:rPr>
                <w:rStyle w:val="13"/>
                <w:b/>
                <w:color w:val="0000FF"/>
                <w:spacing w:val="-2"/>
                <w:kern w:val="0"/>
                <w:sz w:val="22"/>
              </w:rPr>
              <w:t xml:space="preserve"> </w:t>
            </w:r>
            <w:r>
              <w:rPr>
                <w:rStyle w:val="13"/>
                <w:b/>
                <w:color w:val="0000FF"/>
                <w:kern w:val="0"/>
                <w:sz w:val="22"/>
              </w:rPr>
              <w:t>5.5</w:t>
            </w:r>
            <w:r>
              <w:rPr>
                <w:rStyle w:val="13"/>
                <w:rFonts w:hint="default"/>
                <w:b/>
                <w:color w:val="0000FF"/>
                <w:kern w:val="0"/>
                <w:sz w:val="22"/>
                <w:lang w:val="sr-Cyrl-RS"/>
              </w:rPr>
              <w:t>.</w:t>
            </w:r>
            <w:r>
              <w:rPr>
                <w:rStyle w:val="13"/>
                <w:b/>
                <w:color w:val="0000FF"/>
                <w:spacing w:val="-3"/>
                <w:kern w:val="0"/>
                <w:sz w:val="22"/>
              </w:rPr>
              <w:t xml:space="preserve"> 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end"/>
            </w:r>
            <w:r>
              <w:rPr>
                <w:kern w:val="0"/>
                <w:sz w:val="22"/>
                <w:u w:val="none" w:color="auto"/>
              </w:rPr>
              <w:t>Процедура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избора,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израде,</w:t>
            </w:r>
            <w:r>
              <w:rPr>
                <w:spacing w:val="-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одбране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и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оцене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завршног</w:t>
            </w:r>
            <w:r>
              <w:rPr>
                <w:spacing w:val="-4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рада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9498" w:type="dxa"/>
            <w:tcBorders>
              <w:top w:val="single" w:color="000000" w:sz="12" w:space="0"/>
              <w:left w:val="nil"/>
              <w:bottom w:val="nil"/>
              <w:right w:val="nil"/>
            </w:tcBorders>
          </w:tcPr>
          <w:p>
            <w:pPr>
              <w:pStyle w:val="20"/>
              <w:widowControl w:val="0"/>
              <w:spacing w:before="121" w:after="0"/>
              <w:ind w:left="440" w:leftChars="0" w:right="447" w:firstLine="0" w:firstLineChars="0"/>
              <w:jc w:val="both"/>
              <w:rPr>
                <w:rFonts w:hint="default"/>
                <w:sz w:val="22"/>
                <w:lang w:val="sr-Cyrl-RS"/>
              </w:rPr>
            </w:pPr>
          </w:p>
        </w:tc>
      </w:tr>
    </w:tbl>
    <w:p>
      <w:pPr>
        <w:sectPr>
          <w:headerReference r:id="rId13" w:type="default"/>
          <w:footerReference r:id="rId14" w:type="default"/>
          <w:pgSz w:w="11906" w:h="16838"/>
          <w:pgMar w:top="1160" w:right="0" w:bottom="160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</w:p>
    <w:p>
      <w:pPr>
        <w:spacing w:before="75" w:after="0"/>
        <w:ind w:right="1049"/>
        <w:jc w:val="both"/>
        <w:rPr>
          <w:b/>
          <w:sz w:val="56"/>
        </w:rPr>
      </w:pPr>
    </w:p>
    <w:p>
      <w:pPr>
        <w:spacing w:before="75" w:after="0"/>
        <w:ind w:right="1049"/>
        <w:jc w:val="both"/>
        <w:rPr>
          <w:b/>
          <w:sz w:val="56"/>
        </w:rPr>
      </w:pPr>
    </w:p>
    <w:p>
      <w:pPr>
        <w:spacing w:before="75" w:after="0"/>
        <w:ind w:right="1049"/>
        <w:jc w:val="both"/>
        <w:rPr>
          <w:b/>
          <w:sz w:val="56"/>
        </w:rPr>
      </w:pPr>
    </w:p>
    <w:p>
      <w:pPr>
        <w:spacing w:before="75" w:after="0"/>
        <w:ind w:right="426" w:rightChars="0"/>
        <w:jc w:val="center"/>
        <w:rPr>
          <w:b/>
          <w:sz w:val="56"/>
        </w:rPr>
      </w:pPr>
      <w:r>
        <w:rPr>
          <w:b/>
          <w:sz w:val="56"/>
        </w:rPr>
        <w:t>Стандард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7</w:t>
      </w:r>
    </w:p>
    <w:p>
      <w:pPr>
        <w:pStyle w:val="6"/>
        <w:rPr>
          <w:b/>
          <w:sz w:val="62"/>
        </w:rPr>
      </w:pPr>
    </w:p>
    <w:p>
      <w:pPr>
        <w:pStyle w:val="6"/>
        <w:spacing w:before="4" w:after="0"/>
        <w:rPr>
          <w:b/>
          <w:sz w:val="84"/>
        </w:rPr>
      </w:pPr>
    </w:p>
    <w:p>
      <w:pPr>
        <w:spacing w:before="0" w:after="0"/>
        <w:ind w:left="0" w:leftChars="0" w:right="426" w:rightChars="0" w:firstLine="0" w:firstLineChars="0"/>
        <w:jc w:val="center"/>
        <w:rPr>
          <w:b/>
          <w:sz w:val="56"/>
        </w:rPr>
      </w:pPr>
      <w:r>
        <w:rPr>
          <w:b/>
          <w:sz w:val="56"/>
        </w:rPr>
        <w:t>Квалитет наставника и</w:t>
      </w:r>
    </w:p>
    <w:p>
      <w:pPr>
        <w:spacing w:before="0" w:after="0"/>
        <w:ind w:left="0" w:leftChars="0" w:right="426" w:rightChars="0" w:firstLine="0" w:firstLineChars="0"/>
        <w:jc w:val="center"/>
        <w:rPr>
          <w:b/>
          <w:sz w:val="56"/>
        </w:rPr>
      </w:pPr>
      <w:r>
        <w:rPr>
          <w:b/>
          <w:spacing w:val="-138"/>
          <w:sz w:val="56"/>
        </w:rPr>
        <w:t xml:space="preserve"> </w:t>
      </w:r>
      <w:r>
        <w:rPr>
          <w:b/>
          <w:sz w:val="56"/>
        </w:rPr>
        <w:t>сарадника</w:t>
      </w:r>
    </w:p>
    <w:p>
      <w:pPr>
        <w:pStyle w:val="6"/>
        <w:rPr>
          <w:b/>
          <w:sz w:val="62"/>
        </w:rPr>
      </w:pPr>
    </w:p>
    <w:p>
      <w:pPr>
        <w:pStyle w:val="6"/>
        <w:rPr>
          <w:b/>
          <w:sz w:val="84"/>
        </w:rPr>
      </w:pPr>
    </w:p>
    <w:p>
      <w:pPr>
        <w:spacing w:before="0" w:after="0"/>
        <w:ind w:left="967" w:right="1048" w:firstLine="0"/>
        <w:jc w:val="center"/>
        <w:rPr>
          <w:b/>
          <w:sz w:val="56"/>
        </w:rPr>
      </w:pPr>
      <w:r>
        <w:rPr>
          <w:b/>
          <w:sz w:val="56"/>
        </w:rPr>
        <w:t>Студијски</w:t>
      </w:r>
      <w:r>
        <w:rPr>
          <w:b/>
          <w:spacing w:val="-7"/>
          <w:sz w:val="56"/>
        </w:rPr>
        <w:t xml:space="preserve"> </w:t>
      </w:r>
      <w:r>
        <w:rPr>
          <w:b/>
          <w:sz w:val="56"/>
        </w:rPr>
        <w:t>програм</w:t>
      </w:r>
    </w:p>
    <w:p>
      <w:pPr>
        <w:spacing w:before="0" w:after="0"/>
        <w:ind w:left="967" w:right="1048" w:firstLine="0"/>
        <w:jc w:val="center"/>
        <w:rPr>
          <w:b/>
          <w:sz w:val="56"/>
        </w:rPr>
      </w:pPr>
    </w:p>
    <w:p>
      <w:pPr>
        <w:spacing w:before="0" w:after="0"/>
        <w:jc w:val="center"/>
        <w:rPr>
          <w:sz w:val="56"/>
          <w:lang w:val="zh-CN"/>
        </w:rPr>
        <w:sectPr>
          <w:headerReference r:id="rId15" w:type="default"/>
          <w:footerReference r:id="rId16" w:type="default"/>
          <w:pgSz w:w="11906" w:h="16838"/>
          <w:pgMar w:top="1160" w:right="0" w:bottom="160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  <w:r>
        <w:rPr>
          <w:b/>
          <w:sz w:val="56"/>
          <w:lang w:val="zh-CN"/>
        </w:rPr>
        <w:t>Дизајн текстила и одеће</w:t>
      </w:r>
    </w:p>
    <w:p>
      <w:pPr>
        <w:pStyle w:val="6"/>
        <w:spacing w:before="11" w:after="0"/>
        <w:rPr>
          <w:b/>
          <w:sz w:val="26"/>
        </w:rPr>
      </w:pPr>
    </w:p>
    <w:tbl>
      <w:tblPr>
        <w:tblStyle w:val="5"/>
        <w:tblW w:w="9407" w:type="dxa"/>
        <w:tblInd w:w="18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40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3" w:hRule="atLeast"/>
        </w:trPr>
        <w:tc>
          <w:tcPr>
            <w:tcW w:w="94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1F1F1"/>
          </w:tcPr>
          <w:p>
            <w:pPr>
              <w:pStyle w:val="20"/>
              <w:widowControl w:val="0"/>
              <w:spacing w:line="253" w:lineRule="exact"/>
              <w:ind w:left="107" w:right="0" w:firstLine="0"/>
              <w:rPr>
                <w:b/>
                <w:sz w:val="22"/>
              </w:rPr>
            </w:pPr>
            <w:bookmarkStart w:id="1" w:name="_bookmark1"/>
            <w:bookmarkEnd w:id="1"/>
            <w:r>
              <w:rPr>
                <w:b/>
                <w:kern w:val="0"/>
                <w:sz w:val="22"/>
              </w:rPr>
              <w:t>Стандард</w:t>
            </w:r>
            <w:r>
              <w:rPr>
                <w:b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7:</w:t>
            </w:r>
            <w:r>
              <w:rPr>
                <w:b/>
                <w:spacing w:val="-5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Квалитет</w:t>
            </w:r>
            <w:r>
              <w:rPr>
                <w:b/>
                <w:spacing w:val="-1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наставника</w:t>
            </w:r>
            <w:r>
              <w:rPr>
                <w:b/>
                <w:spacing w:val="-3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и</w:t>
            </w:r>
            <w:r>
              <w:rPr>
                <w:b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сарадника</w:t>
            </w:r>
          </w:p>
          <w:p>
            <w:pPr>
              <w:pStyle w:val="20"/>
              <w:widowControl w:val="0"/>
              <w:spacing w:before="54" w:after="0"/>
              <w:ind w:left="107" w:right="0" w:firstLine="0"/>
              <w:rPr>
                <w:sz w:val="22"/>
              </w:rPr>
            </w:pPr>
            <w:r>
              <w:rPr>
                <w:kern w:val="0"/>
                <w:sz w:val="22"/>
              </w:rPr>
              <w:t>Квалитет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наставника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сарадника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обезбеђује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пажљивим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планирањем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избором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основу</w:t>
            </w:r>
          </w:p>
          <w:p>
            <w:pPr>
              <w:pStyle w:val="20"/>
              <w:widowControl w:val="0"/>
              <w:spacing w:before="1" w:after="0"/>
              <w:ind w:left="107" w:right="20" w:firstLine="0"/>
              <w:rPr>
                <w:sz w:val="22"/>
              </w:rPr>
            </w:pPr>
            <w:r>
              <w:rPr>
                <w:kern w:val="0"/>
                <w:sz w:val="22"/>
              </w:rPr>
              <w:t>јавног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поступка,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стварањем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услова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перманентнo</w:t>
            </w:r>
            <w:r>
              <w:rPr>
                <w:spacing w:val="-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усавршавање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развој наставника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сарадника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провером квалитета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њиховог рада у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настави.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329" w:hRule="atLeast"/>
        </w:trPr>
        <w:tc>
          <w:tcPr>
            <w:tcW w:w="94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880"/>
              </w:tabs>
              <w:spacing w:before="0" w:after="0" w:line="240" w:lineRule="auto"/>
              <w:ind w:leftChars="199" w:right="356" w:rightChars="162"/>
              <w:jc w:val="both"/>
              <w:rPr>
                <w:sz w:val="22"/>
              </w:rPr>
            </w:pPr>
          </w:p>
          <w:p>
            <w:pPr>
              <w:pStyle w:val="20"/>
              <w:widowControl w:val="0"/>
              <w:numPr>
                <w:ilvl w:val="1"/>
                <w:numId w:val="21"/>
              </w:numPr>
              <w:tabs>
                <w:tab w:val="left" w:pos="880"/>
                <w:tab w:val="clear" w:pos="0"/>
              </w:tabs>
              <w:spacing w:before="0" w:after="0" w:line="240" w:lineRule="auto"/>
              <w:ind w:left="438" w:leftChars="199" w:right="356" w:rightChars="162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Квалитет наставника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 сарадника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обезбеђује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 применом прописа који регулишу избор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наставника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сарадника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високошколским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установама: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Закона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високом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образовању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Републике Србије, Статута Академије техничко-уметничких струковних студија Београд 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Правилником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 избору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ангажовању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наставника и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сарадника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(</w:t>
            </w:r>
            <w:r>
              <w:rPr>
                <w:b/>
                <w:kern w:val="0"/>
                <w:sz w:val="22"/>
              </w:rPr>
              <w:fldChar w:fldCharType="begin"/>
            </w:r>
            <w:r>
              <w:rPr>
                <w:b/>
                <w:kern w:val="0"/>
                <w:sz w:val="22"/>
              </w:rPr>
              <w:instrText xml:space="preserve"> HYPERLINK "Prilozi_OSS_DTO/Prilog_7.1._DTO.pdf" </w:instrText>
            </w:r>
            <w:r>
              <w:rPr>
                <w:b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Прилог</w:t>
            </w:r>
            <w:r>
              <w:rPr>
                <w:rStyle w:val="13"/>
                <w:b/>
                <w:spacing w:val="1"/>
                <w:kern w:val="0"/>
                <w:sz w:val="22"/>
              </w:rPr>
              <w:t xml:space="preserve"> </w:t>
            </w:r>
            <w:r>
              <w:rPr>
                <w:rStyle w:val="13"/>
                <w:b/>
                <w:kern w:val="0"/>
                <w:sz w:val="22"/>
              </w:rPr>
              <w:t>7.1</w:t>
            </w:r>
            <w:r>
              <w:rPr>
                <w:b/>
                <w:kern w:val="0"/>
                <w:sz w:val="22"/>
              </w:rPr>
              <w:fldChar w:fldCharType="end"/>
            </w:r>
            <w:r>
              <w:rPr>
                <w:kern w:val="0"/>
                <w:sz w:val="22"/>
              </w:rPr>
              <w:t>).</w:t>
            </w:r>
          </w:p>
          <w:p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880"/>
              </w:tabs>
              <w:spacing w:before="0" w:after="0" w:line="240" w:lineRule="auto"/>
              <w:ind w:leftChars="199" w:right="356" w:rightChars="162"/>
              <w:jc w:val="both"/>
              <w:rPr>
                <w:sz w:val="22"/>
              </w:rPr>
            </w:pPr>
          </w:p>
          <w:p>
            <w:pPr>
              <w:pStyle w:val="20"/>
              <w:widowControl w:val="0"/>
              <w:numPr>
                <w:ilvl w:val="1"/>
                <w:numId w:val="21"/>
              </w:numPr>
              <w:tabs>
                <w:tab w:val="left" w:pos="880"/>
                <w:tab w:val="clear" w:pos="0"/>
              </w:tabs>
              <w:spacing w:before="1" w:after="0" w:line="240" w:lineRule="auto"/>
              <w:ind w:left="438" w:leftChars="199" w:right="356" w:rightChars="162" w:firstLine="0" w:firstLineChars="0"/>
              <w:jc w:val="both"/>
              <w:rPr>
                <w:b/>
                <w:sz w:val="22"/>
              </w:rPr>
            </w:pPr>
            <w:r>
              <w:rPr>
                <w:kern w:val="0"/>
                <w:sz w:val="22"/>
              </w:rPr>
              <w:t>Приликом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избора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наставника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сарадника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звања,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техничко-уметничких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струковних студија Београд се строго придржава прописаних поступака и услова путем којих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оцењује научну, стручну односно уметничку и педагошку активност наставника и сарадника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(</w:t>
            </w:r>
            <w:r>
              <w:rPr>
                <w:b/>
                <w:kern w:val="0"/>
                <w:sz w:val="22"/>
              </w:rPr>
              <w:fldChar w:fldCharType="begin"/>
            </w:r>
            <w:r>
              <w:rPr>
                <w:b/>
                <w:kern w:val="0"/>
                <w:sz w:val="22"/>
              </w:rPr>
              <w:instrText xml:space="preserve"> HYPERLINK "Tabele_OSS_DTO/Tabela_7.1._DTO.pdf" </w:instrText>
            </w:r>
            <w:r>
              <w:rPr>
                <w:b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Табеле 7.1</w:t>
            </w:r>
            <w:r>
              <w:rPr>
                <w:rStyle w:val="13"/>
                <w:rFonts w:hint="default"/>
                <w:b/>
                <w:kern w:val="0"/>
                <w:sz w:val="22"/>
                <w:lang w:val="sr-Cyrl-RS"/>
              </w:rPr>
              <w:t>.</w:t>
            </w:r>
            <w:r>
              <w:rPr>
                <w:b/>
                <w:kern w:val="0"/>
                <w:sz w:val="22"/>
              </w:rPr>
              <w:fldChar w:fldCharType="end"/>
            </w:r>
            <w:r>
              <w:rPr>
                <w:b/>
                <w:kern w:val="0"/>
                <w:sz w:val="22"/>
              </w:rPr>
              <w:t xml:space="preserve"> </w:t>
            </w:r>
            <w:r>
              <w:rPr>
                <w:b w:val="0"/>
                <w:bCs/>
                <w:kern w:val="0"/>
                <w:sz w:val="22"/>
              </w:rPr>
              <w:t>и</w:t>
            </w:r>
            <w:r>
              <w:rPr>
                <w:b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fldChar w:fldCharType="begin"/>
            </w:r>
            <w:r>
              <w:rPr>
                <w:b/>
                <w:kern w:val="0"/>
                <w:sz w:val="22"/>
              </w:rPr>
              <w:instrText xml:space="preserve"> HYPERLINK "Tabele_OSS_DTO/Tabela_7.2._DTO.pdf" </w:instrText>
            </w:r>
            <w:r>
              <w:rPr>
                <w:b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7.2</w:t>
            </w:r>
            <w:r>
              <w:rPr>
                <w:rStyle w:val="13"/>
                <w:rFonts w:hint="default"/>
                <w:b/>
                <w:kern w:val="0"/>
                <w:sz w:val="22"/>
                <w:lang w:val="sr-Cyrl-RS"/>
              </w:rPr>
              <w:t>.</w:t>
            </w:r>
            <w:r>
              <w:rPr>
                <w:b/>
                <w:kern w:val="0"/>
                <w:sz w:val="22"/>
              </w:rPr>
              <w:fldChar w:fldCharType="end"/>
            </w:r>
            <w:r>
              <w:rPr>
                <w:kern w:val="0"/>
                <w:sz w:val="22"/>
              </w:rPr>
              <w:t>). Број наставника и сарадника усаглашен је са потребама акредитованих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студијских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(</w:t>
            </w:r>
            <w:r>
              <w:rPr>
                <w:b/>
                <w:kern w:val="0"/>
                <w:sz w:val="22"/>
              </w:rPr>
              <w:fldChar w:fldCharType="begin"/>
            </w:r>
            <w:r>
              <w:rPr>
                <w:b/>
                <w:kern w:val="0"/>
                <w:sz w:val="22"/>
              </w:rPr>
              <w:instrText xml:space="preserve"> HYPERLINK "Prilozi_OSS_DTO/Prilog_7.2._DTO.pdf" </w:instrText>
            </w:r>
            <w:r>
              <w:rPr>
                <w:b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Прилог</w:t>
            </w:r>
            <w:r>
              <w:rPr>
                <w:rStyle w:val="13"/>
                <w:b/>
                <w:spacing w:val="-2"/>
                <w:kern w:val="0"/>
                <w:sz w:val="22"/>
              </w:rPr>
              <w:t xml:space="preserve"> </w:t>
            </w:r>
            <w:r>
              <w:rPr>
                <w:rStyle w:val="13"/>
                <w:b/>
                <w:kern w:val="0"/>
                <w:sz w:val="22"/>
              </w:rPr>
              <w:t>7.2</w:t>
            </w:r>
            <w:r>
              <w:rPr>
                <w:rStyle w:val="13"/>
                <w:rFonts w:hint="default"/>
                <w:b/>
                <w:kern w:val="0"/>
                <w:sz w:val="22"/>
                <w:lang w:val="sr-Cyrl-RS"/>
              </w:rPr>
              <w:t>.</w:t>
            </w:r>
            <w:r>
              <w:rPr>
                <w:b/>
                <w:kern w:val="0"/>
                <w:sz w:val="22"/>
              </w:rPr>
              <w:fldChar w:fldCharType="end"/>
            </w:r>
            <w:r>
              <w:rPr>
                <w:b/>
                <w:kern w:val="0"/>
                <w:sz w:val="22"/>
              </w:rPr>
              <w:t>).</w:t>
            </w:r>
          </w:p>
          <w:p>
            <w:pPr>
              <w:pStyle w:val="20"/>
              <w:widowControl w:val="0"/>
              <w:ind w:left="438" w:leftChars="199" w:right="356" w:rightChars="162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Детаљан преглед броја наставника и сарадника по звањима и њихов статус у Академији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дат је у </w:t>
            </w:r>
            <w:r>
              <w:rPr>
                <w:b/>
                <w:kern w:val="0"/>
                <w:sz w:val="22"/>
              </w:rPr>
              <w:fldChar w:fldCharType="begin"/>
            </w:r>
            <w:r>
              <w:rPr>
                <w:b/>
                <w:kern w:val="0"/>
                <w:sz w:val="22"/>
              </w:rPr>
              <w:instrText xml:space="preserve"> HYPERLINK "Tabele_OSS_DTO/Tabela_7.1._DTO.pdf" </w:instrText>
            </w:r>
            <w:r>
              <w:rPr>
                <w:b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Табел</w:t>
            </w:r>
            <w:r>
              <w:rPr>
                <w:rStyle w:val="13"/>
                <w:b/>
                <w:kern w:val="0"/>
                <w:sz w:val="22"/>
                <w:lang w:val="sr-Cyrl-RS"/>
              </w:rPr>
              <w:t>и</w:t>
            </w:r>
            <w:r>
              <w:rPr>
                <w:rStyle w:val="13"/>
                <w:b/>
                <w:kern w:val="0"/>
                <w:sz w:val="22"/>
              </w:rPr>
              <w:t xml:space="preserve"> 7.1</w:t>
            </w:r>
            <w:r>
              <w:rPr>
                <w:rStyle w:val="13"/>
                <w:rFonts w:hint="default"/>
                <w:b/>
                <w:kern w:val="0"/>
                <w:sz w:val="22"/>
                <w:lang w:val="sr-Cyrl-RS"/>
              </w:rPr>
              <w:t>.</w:t>
            </w:r>
            <w:r>
              <w:rPr>
                <w:b/>
                <w:kern w:val="0"/>
                <w:sz w:val="22"/>
              </w:rPr>
              <w:fldChar w:fldCharType="end"/>
            </w:r>
            <w:r>
              <w:rPr>
                <w:b/>
                <w:kern w:val="0"/>
                <w:sz w:val="22"/>
              </w:rPr>
              <w:t xml:space="preserve"> </w:t>
            </w:r>
            <w:r>
              <w:rPr>
                <w:b w:val="0"/>
                <w:bCs/>
                <w:kern w:val="0"/>
                <w:sz w:val="22"/>
              </w:rPr>
              <w:t>и</w:t>
            </w:r>
            <w:r>
              <w:rPr>
                <w:b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fldChar w:fldCharType="begin"/>
            </w:r>
            <w:r>
              <w:rPr>
                <w:b/>
                <w:kern w:val="0"/>
                <w:sz w:val="22"/>
              </w:rPr>
              <w:instrText xml:space="preserve"> HYPERLINK "Tabele_OSS_DTO/Tabela_7.2._DTO.pdf" </w:instrText>
            </w:r>
            <w:r>
              <w:rPr>
                <w:b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Табел</w:t>
            </w:r>
            <w:r>
              <w:rPr>
                <w:rStyle w:val="13"/>
                <w:b/>
                <w:kern w:val="0"/>
                <w:sz w:val="22"/>
                <w:lang w:val="sr-Cyrl-RS"/>
              </w:rPr>
              <w:t>и</w:t>
            </w:r>
            <w:r>
              <w:rPr>
                <w:rStyle w:val="13"/>
                <w:b/>
                <w:kern w:val="0"/>
                <w:sz w:val="22"/>
              </w:rPr>
              <w:t xml:space="preserve"> 7.2</w:t>
            </w:r>
            <w:r>
              <w:rPr>
                <w:rStyle w:val="13"/>
                <w:rFonts w:hint="default"/>
                <w:b/>
                <w:kern w:val="0"/>
                <w:sz w:val="22"/>
                <w:lang w:val="sr-Cyrl-RS"/>
              </w:rPr>
              <w:t>.</w:t>
            </w:r>
            <w:r>
              <w:rPr>
                <w:b/>
                <w:kern w:val="0"/>
                <w:sz w:val="22"/>
              </w:rPr>
              <w:fldChar w:fldCharType="end"/>
            </w:r>
            <w:r>
              <w:rPr>
                <w:kern w:val="0"/>
                <w:sz w:val="22"/>
              </w:rPr>
              <w:t xml:space="preserve">, за Одсек </w:t>
            </w:r>
            <w:r>
              <w:rPr>
                <w:kern w:val="0"/>
                <w:sz w:val="22"/>
                <w:lang w:val="zh-CN"/>
              </w:rPr>
              <w:t>ВТШДТМ</w:t>
            </w:r>
            <w:r>
              <w:rPr>
                <w:kern w:val="0"/>
                <w:sz w:val="22"/>
              </w:rPr>
              <w:t>. Укупан број студената у односу 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број запослених наставника и сарадника представљен је у </w:t>
            </w:r>
            <w:r>
              <w:rPr>
                <w:b/>
                <w:kern w:val="0"/>
                <w:sz w:val="22"/>
              </w:rPr>
              <w:fldChar w:fldCharType="begin"/>
            </w:r>
            <w:r>
              <w:rPr>
                <w:b/>
                <w:kern w:val="0"/>
                <w:sz w:val="22"/>
              </w:rPr>
              <w:instrText xml:space="preserve"> HYPERLINK "Prilozi_OSS_DTO/Prilog_7.1._DTO.pdf" </w:instrText>
            </w:r>
            <w:r>
              <w:rPr>
                <w:b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Прилогу 7.2</w:t>
            </w:r>
            <w:r>
              <w:rPr>
                <w:rStyle w:val="13"/>
                <w:rFonts w:hint="default"/>
                <w:b/>
                <w:kern w:val="0"/>
                <w:sz w:val="22"/>
                <w:lang w:val="sr-Cyrl-RS"/>
              </w:rPr>
              <w:t>.</w:t>
            </w:r>
            <w:r>
              <w:rPr>
                <w:b/>
                <w:kern w:val="0"/>
                <w:sz w:val="22"/>
              </w:rPr>
              <w:fldChar w:fldCharType="end"/>
            </w:r>
            <w:r>
              <w:rPr>
                <w:b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за Одсек </w:t>
            </w:r>
            <w:r>
              <w:rPr>
                <w:kern w:val="0"/>
                <w:sz w:val="22"/>
                <w:lang w:val="zh-CN"/>
              </w:rPr>
              <w:t>ВТШДТМ</w:t>
            </w:r>
            <w:r>
              <w:rPr>
                <w:kern w:val="0"/>
                <w:sz w:val="22"/>
              </w:rPr>
              <w:t>. Из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Табела 7.1</w:t>
            </w:r>
            <w:r>
              <w:rPr>
                <w:rFonts w:hint="default"/>
                <w:kern w:val="0"/>
                <w:sz w:val="22"/>
                <w:lang w:val="sr-Cyrl-RS"/>
              </w:rPr>
              <w:t>.</w:t>
            </w:r>
            <w:r>
              <w:rPr>
                <w:kern w:val="0"/>
                <w:sz w:val="22"/>
              </w:rPr>
              <w:t xml:space="preserve"> и 7.2</w:t>
            </w:r>
            <w:r>
              <w:rPr>
                <w:rFonts w:hint="default"/>
                <w:kern w:val="0"/>
                <w:sz w:val="22"/>
                <w:lang w:val="sr-Cyrl-RS"/>
              </w:rPr>
              <w:t xml:space="preserve">. </w:t>
            </w:r>
            <w:r>
              <w:rPr>
                <w:kern w:val="0"/>
                <w:sz w:val="22"/>
              </w:rPr>
              <w:t>и Прилога 7.2</w:t>
            </w:r>
            <w:r>
              <w:rPr>
                <w:rFonts w:hint="default"/>
                <w:kern w:val="0"/>
                <w:sz w:val="22"/>
                <w:lang w:val="sr-Cyrl-RS"/>
              </w:rPr>
              <w:t>.</w:t>
            </w:r>
            <w:r>
              <w:rPr>
                <w:kern w:val="0"/>
                <w:sz w:val="22"/>
              </w:rPr>
              <w:t xml:space="preserve"> се може закључити да је структура запослених наставника 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сарадника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Академији следећа:</w:t>
            </w:r>
          </w:p>
          <w:p>
            <w:pPr>
              <w:pStyle w:val="20"/>
              <w:widowControl w:val="0"/>
              <w:spacing w:before="1" w:after="0" w:line="276" w:lineRule="auto"/>
              <w:ind w:left="438" w:leftChars="199" w:right="356" w:rightChars="162" w:firstLine="0" w:firstLineChars="0"/>
              <w:jc w:val="both"/>
              <w:rPr>
                <w:kern w:val="0"/>
                <w:sz w:val="22"/>
              </w:rPr>
            </w:pPr>
            <w:r>
              <w:rPr>
                <w:kern w:val="0"/>
                <w:sz w:val="22"/>
                <w:lang w:val="zh-CN"/>
              </w:rPr>
              <w:t xml:space="preserve">Од </w:t>
            </w:r>
            <w:r>
              <w:rPr>
                <w:kern w:val="0"/>
                <w:sz w:val="22"/>
              </w:rPr>
              <w:t>191</w:t>
            </w:r>
            <w:r>
              <w:rPr>
                <w:spacing w:val="1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стално</w:t>
            </w:r>
            <w:r>
              <w:rPr>
                <w:spacing w:val="1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запослених</w:t>
            </w:r>
            <w:r>
              <w:rPr>
                <w:spacing w:val="1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Академији</w:t>
            </w:r>
            <w:r>
              <w:rPr>
                <w:spacing w:val="12"/>
                <w:kern w:val="0"/>
                <w:sz w:val="22"/>
                <w:lang w:val="zh-CN"/>
              </w:rPr>
              <w:t>,</w:t>
            </w:r>
            <w:r>
              <w:rPr>
                <w:spacing w:val="1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123</w:t>
            </w:r>
            <w:r>
              <w:rPr>
                <w:spacing w:val="1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(64%)</w:t>
            </w:r>
            <w:r>
              <w:rPr>
                <w:spacing w:val="14"/>
                <w:kern w:val="0"/>
                <w:sz w:val="22"/>
              </w:rPr>
              <w:t xml:space="preserve"> </w:t>
            </w:r>
            <w:r>
              <w:rPr>
                <w:spacing w:val="14"/>
                <w:kern w:val="0"/>
                <w:sz w:val="22"/>
                <w:lang w:val="zh-CN"/>
              </w:rPr>
              <w:t xml:space="preserve">су </w:t>
            </w:r>
            <w:r>
              <w:rPr>
                <w:kern w:val="0"/>
                <w:sz w:val="22"/>
              </w:rPr>
              <w:t>професори,</w:t>
            </w:r>
            <w:r>
              <w:rPr>
                <w:spacing w:val="1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виши</w:t>
            </w:r>
            <w:r>
              <w:rPr>
                <w:spacing w:val="1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предавачи</w:t>
            </w:r>
            <w:r>
              <w:rPr>
                <w:spacing w:val="1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предавачи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док су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68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(36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%)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сарадници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настави и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асистенти;</w:t>
            </w:r>
            <w:r>
              <w:rPr>
                <w:kern w:val="0"/>
                <w:sz w:val="22"/>
                <w:lang w:val="zh-CN"/>
              </w:rPr>
              <w:t xml:space="preserve"> </w:t>
            </w:r>
            <w:r>
              <w:rPr>
                <w:kern w:val="0"/>
                <w:sz w:val="22"/>
              </w:rPr>
              <w:t>47 ангажовано по уговору од чега су 33 (70 %) наставници и 14 (30%) сарадници;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Ангажовани</w:t>
            </w:r>
            <w:r>
              <w:rPr>
                <w:spacing w:val="29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наставници</w:t>
            </w:r>
            <w:r>
              <w:rPr>
                <w:spacing w:val="29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29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сарадници</w:t>
            </w:r>
            <w:r>
              <w:rPr>
                <w:spacing w:val="29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</w:t>
            </w:r>
            <w:r>
              <w:rPr>
                <w:spacing w:val="29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уговору</w:t>
            </w:r>
            <w:r>
              <w:rPr>
                <w:spacing w:val="3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представљају</w:t>
            </w:r>
            <w:r>
              <w:rPr>
                <w:spacing w:val="2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20%</w:t>
            </w:r>
            <w:r>
              <w:rPr>
                <w:spacing w:val="3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</w:t>
            </w:r>
            <w:r>
              <w:rPr>
                <w:spacing w:val="3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укупног</w:t>
            </w:r>
            <w:r>
              <w:rPr>
                <w:spacing w:val="29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броја</w:t>
            </w:r>
            <w:r>
              <w:rPr>
                <w:kern w:val="0"/>
                <w:sz w:val="22"/>
                <w:lang w:val="zh-CN"/>
              </w:rPr>
              <w:t xml:space="preserve"> 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наставног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особља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који реализују</w:t>
            </w:r>
            <w:r>
              <w:rPr>
                <w:spacing w:val="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наставу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spacing w:val="-3"/>
                <w:kern w:val="0"/>
                <w:sz w:val="22"/>
                <w:lang w:val="zh-CN"/>
              </w:rPr>
              <w:t xml:space="preserve">на 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Академији;</w:t>
            </w:r>
          </w:p>
          <w:p>
            <w:pPr>
              <w:pStyle w:val="20"/>
              <w:widowControl w:val="0"/>
              <w:spacing w:before="1" w:after="0" w:line="276" w:lineRule="auto"/>
              <w:ind w:left="438" w:leftChars="199" w:right="356" w:rightChars="162" w:firstLine="0" w:firstLineChars="0"/>
              <w:jc w:val="both"/>
              <w:rPr>
                <w:kern w:val="0"/>
                <w:sz w:val="22"/>
              </w:rPr>
            </w:pPr>
          </w:p>
          <w:p>
            <w:pPr>
              <w:pStyle w:val="20"/>
              <w:widowControl w:val="0"/>
              <w:numPr>
                <w:ilvl w:val="1"/>
                <w:numId w:val="22"/>
              </w:numPr>
              <w:tabs>
                <w:tab w:val="left" w:pos="880"/>
                <w:tab w:val="clear" w:pos="0"/>
              </w:tabs>
              <w:spacing w:before="0" w:after="0" w:line="240" w:lineRule="auto"/>
              <w:ind w:left="438" w:leftChars="199" w:right="356" w:rightChars="162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Приликом избора и унапређења наставника и сарадника, у Академији се посебно вреднују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педагошке способности наставника и сарадника утврђене на основу резултата спроведених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анкета, за сваки студијски програм (</w:t>
            </w:r>
            <w:r>
              <w:rPr>
                <w:b/>
                <w:kern w:val="0"/>
                <w:sz w:val="22"/>
              </w:rPr>
              <w:fldChar w:fldCharType="begin"/>
            </w:r>
            <w:r>
              <w:rPr>
                <w:b/>
                <w:kern w:val="0"/>
                <w:sz w:val="22"/>
              </w:rPr>
              <w:instrText xml:space="preserve"> HYPERLINK "Prilozi_OSS_DTO/Prilog_5.1._DTO.pdf" </w:instrText>
            </w:r>
            <w:r>
              <w:rPr>
                <w:b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Прилог 5.1</w:t>
            </w:r>
            <w:r>
              <w:rPr>
                <w:rStyle w:val="13"/>
                <w:rFonts w:hint="default"/>
                <w:b/>
                <w:kern w:val="0"/>
                <w:sz w:val="22"/>
                <w:lang w:val="sr-Cyrl-RS"/>
              </w:rPr>
              <w:t>.</w:t>
            </w:r>
            <w:r>
              <w:rPr>
                <w:b/>
                <w:kern w:val="0"/>
                <w:sz w:val="22"/>
              </w:rPr>
              <w:fldChar w:fldCharType="end"/>
            </w:r>
            <w:r>
              <w:rPr>
                <w:b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kern w:val="0"/>
                <w:sz w:val="22"/>
              </w:rPr>
              <w:t>). Како се из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анкета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може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закључити,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педагошки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наставника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сарадника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програму </w:t>
            </w:r>
            <w:r>
              <w:rPr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kern w:val="0"/>
                <w:sz w:val="22"/>
              </w:rPr>
              <w:t xml:space="preserve"> у периоду од 2019</w:t>
            </w:r>
            <w:r>
              <w:rPr>
                <w:rFonts w:hint="default"/>
                <w:kern w:val="0"/>
                <w:sz w:val="22"/>
                <w:lang w:val="sr-Cyrl-RS"/>
              </w:rPr>
              <w:t>.</w:t>
            </w:r>
            <w:r>
              <w:rPr>
                <w:kern w:val="0"/>
                <w:sz w:val="22"/>
              </w:rPr>
              <w:t xml:space="preserve"> до 2022</w:t>
            </w:r>
            <w:r>
              <w:rPr>
                <w:rFonts w:hint="default"/>
                <w:kern w:val="0"/>
                <w:sz w:val="22"/>
                <w:lang w:val="sr-Cyrl-RS"/>
              </w:rPr>
              <w:t>. године</w:t>
            </w:r>
            <w:r>
              <w:rPr>
                <w:kern w:val="0"/>
                <w:sz w:val="22"/>
              </w:rPr>
              <w:t xml:space="preserve"> су континуирано, од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стране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студената, високо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оцењивани.</w:t>
            </w:r>
          </w:p>
          <w:p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880"/>
              </w:tabs>
              <w:spacing w:before="0" w:after="0" w:line="240" w:lineRule="auto"/>
              <w:ind w:leftChars="199" w:right="356" w:rightChars="162"/>
              <w:jc w:val="both"/>
              <w:rPr>
                <w:sz w:val="22"/>
              </w:rPr>
            </w:pPr>
          </w:p>
          <w:p>
            <w:pPr>
              <w:pStyle w:val="20"/>
              <w:widowControl w:val="0"/>
              <w:numPr>
                <w:ilvl w:val="1"/>
                <w:numId w:val="22"/>
              </w:numPr>
              <w:tabs>
                <w:tab w:val="left" w:pos="880"/>
                <w:tab w:val="clear" w:pos="0"/>
              </w:tabs>
              <w:spacing w:before="0" w:after="0" w:line="240" w:lineRule="auto"/>
              <w:ind w:left="438" w:leftChars="199" w:right="356" w:rightChars="162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Академија спроводи дугорочну политику селекције квалитетних младих кадрова и њиховог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даљег напредовања, као и различите врсте усавршавања, што је дефинисано</w:t>
            </w:r>
            <w:r>
              <w:rPr>
                <w:color w:val="0000FF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"http://atuss.edu.rs/uploads/2021/04/Pravilnik_o_radu_ATUSS.pdf"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Правилником о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"http://atuss.edu.rs/uploads/2021/04/Pravilnik_o_radu_ATUSS.pdf"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раду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Академије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(члан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8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Образовање,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стручно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усавршавање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усавршавање).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Стручно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оспособљавање и усавршавање спроводи се у складу са потребама и променама наставног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процеса,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техничко-технолошким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унапређењима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потребама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послова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који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обављају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Академији. Запослени на пословима наставника и стручних сарадника у настави имају право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 обавезу да се током рада у Академији стручно оспособљавају и усавршавају ради обнове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знања,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праћења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научно-технолошких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других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промена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стицања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нових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знања,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као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одговарајућих академских звања. Академија ствара потребне материјалне, организационе 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друге услове за стручно оспособљавање и усавршавање запослених у настави, у складу са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финансијским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могућностима.</w:t>
            </w:r>
          </w:p>
          <w:p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880"/>
              </w:tabs>
              <w:spacing w:before="0" w:after="0" w:line="240" w:lineRule="auto"/>
              <w:ind w:leftChars="199" w:right="356" w:rightChars="162"/>
              <w:jc w:val="both"/>
              <w:rPr>
                <w:sz w:val="22"/>
              </w:rPr>
            </w:pPr>
          </w:p>
          <w:p>
            <w:pPr>
              <w:pStyle w:val="20"/>
              <w:widowControl w:val="0"/>
              <w:numPr>
                <w:ilvl w:val="1"/>
                <w:numId w:val="22"/>
              </w:numPr>
              <w:tabs>
                <w:tab w:val="left" w:pos="880"/>
                <w:tab w:val="clear" w:pos="0"/>
              </w:tabs>
              <w:spacing w:before="1" w:after="0" w:line="240" w:lineRule="auto"/>
              <w:ind w:left="438" w:leftChars="199" w:right="356" w:rightChars="162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Као облици стручног оспособљавања и усавршавања у Академији се примењују:</w:t>
            </w:r>
            <w:r>
              <w:rPr>
                <w:kern w:val="0"/>
                <w:sz w:val="22"/>
                <w:lang w:val="zh-CN"/>
              </w:rPr>
              <w:t xml:space="preserve"> </w:t>
            </w:r>
            <w:r>
              <w:rPr>
                <w:kern w:val="0"/>
                <w:sz w:val="22"/>
              </w:rPr>
              <w:t>учешће 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семинарима, симпозијумима, стручним саветовањима, полагање стручних испита,</w:t>
            </w:r>
            <w:r>
              <w:rPr>
                <w:kern w:val="0"/>
                <w:sz w:val="22"/>
                <w:lang w:val="zh-CN"/>
              </w:rPr>
              <w:t xml:space="preserve"> </w:t>
            </w:r>
            <w:r>
              <w:rPr>
                <w:kern w:val="0"/>
                <w:sz w:val="22"/>
              </w:rPr>
              <w:t>добијање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лиценци,</w:t>
            </w:r>
            <w:r>
              <w:rPr>
                <w:kern w:val="0"/>
                <w:sz w:val="22"/>
                <w:lang w:val="zh-CN"/>
              </w:rPr>
              <w:t xml:space="preserve"> </w:t>
            </w:r>
            <w:r>
              <w:rPr>
                <w:kern w:val="0"/>
                <w:sz w:val="22"/>
              </w:rPr>
              <w:t>стицање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академског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звања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мастер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академских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стручне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или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уметничке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области којој припада наставни предмет за који је запослени изабран у одговарајуће звање,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стицање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академског звања доктора наука,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односно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уметности.</w:t>
            </w:r>
          </w:p>
          <w:p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880"/>
              </w:tabs>
              <w:spacing w:before="1" w:after="0" w:line="240" w:lineRule="auto"/>
              <w:ind w:leftChars="199" w:right="356" w:rightChars="162"/>
              <w:jc w:val="both"/>
              <w:rPr>
                <w:sz w:val="22"/>
              </w:rPr>
            </w:pPr>
          </w:p>
        </w:tc>
      </w:tr>
    </w:tbl>
    <w:p>
      <w:pPr>
        <w:sectPr>
          <w:headerReference r:id="rId17" w:type="default"/>
          <w:footerReference r:id="rId18" w:type="default"/>
          <w:pgSz w:w="11906" w:h="16838"/>
          <w:pgMar w:top="1160" w:right="0" w:bottom="160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</w:p>
    <w:p>
      <w:pPr>
        <w:pStyle w:val="6"/>
        <w:spacing w:before="1" w:after="0"/>
        <w:rPr>
          <w:b/>
          <w:sz w:val="21"/>
        </w:rPr>
      </w:pPr>
      <w:r>
        <w:rPr>
          <w:b/>
          <w:sz w:val="21"/>
        </w:rPr>
        <w:pict>
          <v:shape id="_x0000_s1028" o:spid="_x0000_s1028" style="position:absolute;left:0pt;margin-left:75.95pt;margin-top:61.4pt;height:695.9pt;width:471.75pt;mso-position-horizontal-relative:page;mso-position-vertical-relative:page;mso-wrap-style:none;z-index:251661312;v-text-anchor:middle;mso-width-relative:page;mso-height-relative:page;" fillcolor="#000000" filled="t" stroked="f" coordsize="16645,24552" o:allowincell="f" path="m49,0l0,0,0,0,0,51,0,55,0,55,0,24502,0,24551,49,24551,49,24502,49,55,49,55,49,51,49,0xm16593,24502l49,24502,49,24551,16593,24551,16593,24502xm16593,0l49,0,49,51,16593,51,16593,0xm16644,0l16593,0,16593,0,16593,51,16593,55,16593,55,16593,24502,16593,24551,16644,24551,16644,24502,16644,55,16644,55,16644,51,16644,0xe">
            <v:path/>
            <v:fill on="t" focussize="0,0"/>
            <v:stroke on="f" color="#3465A4" joinstyle="round"/>
            <v:imagedata o:title=""/>
            <o:lock v:ext="edit"/>
          </v:shape>
        </w:pict>
      </w:r>
    </w:p>
    <w:p>
      <w:pPr>
        <w:pStyle w:val="19"/>
        <w:numPr>
          <w:ilvl w:val="1"/>
          <w:numId w:val="23"/>
        </w:numPr>
        <w:tabs>
          <w:tab w:val="left" w:pos="1100"/>
        </w:tabs>
        <w:spacing w:before="91" w:after="0" w:line="240" w:lineRule="auto"/>
        <w:ind w:left="641" w:leftChars="0" w:right="1306" w:rightChars="0" w:firstLine="19" w:firstLineChars="0"/>
        <w:jc w:val="both"/>
        <w:rPr>
          <w:sz w:val="22"/>
        </w:rPr>
      </w:pPr>
      <w:r>
        <w:rPr>
          <w:sz w:val="22"/>
        </w:rPr>
        <w:t>Академија,</w:t>
      </w:r>
      <w:r>
        <w:rPr>
          <w:spacing w:val="1"/>
          <w:sz w:val="22"/>
        </w:rPr>
        <w:t xml:space="preserve"> </w:t>
      </w:r>
      <w:r>
        <w:rPr>
          <w:sz w:val="22"/>
        </w:rPr>
        <w:t>у</w:t>
      </w:r>
      <w:r>
        <w:rPr>
          <w:spacing w:val="1"/>
          <w:sz w:val="22"/>
        </w:rPr>
        <w:t xml:space="preserve"> </w:t>
      </w:r>
      <w:r>
        <w:rPr>
          <w:sz w:val="22"/>
        </w:rPr>
        <w:t>складу</w:t>
      </w:r>
      <w:r>
        <w:rPr>
          <w:spacing w:val="1"/>
          <w:sz w:val="22"/>
        </w:rPr>
        <w:t xml:space="preserve"> </w:t>
      </w:r>
      <w:r>
        <w:rPr>
          <w:sz w:val="22"/>
        </w:rPr>
        <w:t>са</w:t>
      </w:r>
      <w:r>
        <w:rPr>
          <w:spacing w:val="1"/>
          <w:sz w:val="22"/>
        </w:rPr>
        <w:t xml:space="preserve"> </w:t>
      </w:r>
      <w:r>
        <w:rPr>
          <w:sz w:val="22"/>
        </w:rPr>
        <w:t>могућностима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color w:val="0000FF"/>
          <w:spacing w:val="1"/>
          <w:sz w:val="22"/>
        </w:rPr>
        <w:t xml:space="preserve"> </w:t>
      </w:r>
      <w:r>
        <w:fldChar w:fldCharType="begin"/>
      </w:r>
      <w:r>
        <w:instrText xml:space="preserve"> HYPERLINK "http://atuss.edu.rs/uploads/2021/04/Pravilnik_o_radu_ATUSS.pdf" \h </w:instrText>
      </w:r>
      <w:r>
        <w:fldChar w:fldCharType="separate"/>
      </w:r>
      <w:r>
        <w:rPr>
          <w:color w:val="0000FF"/>
          <w:sz w:val="22"/>
          <w:u w:val="single" w:color="0000FF"/>
        </w:rPr>
        <w:t>Правилником</w:t>
      </w:r>
      <w:r>
        <w:rPr>
          <w:color w:val="0000FF"/>
          <w:spacing w:val="1"/>
          <w:sz w:val="22"/>
          <w:u w:val="single" w:color="0000FF"/>
        </w:rPr>
        <w:t xml:space="preserve"> </w:t>
      </w:r>
      <w:r>
        <w:rPr>
          <w:color w:val="0000FF"/>
          <w:sz w:val="22"/>
          <w:u w:val="single" w:color="0000FF"/>
        </w:rPr>
        <w:t>о</w:t>
      </w:r>
      <w:r>
        <w:rPr>
          <w:color w:val="0000FF"/>
          <w:spacing w:val="1"/>
          <w:sz w:val="22"/>
          <w:u w:val="single" w:color="0000FF"/>
        </w:rPr>
        <w:t xml:space="preserve"> </w:t>
      </w:r>
      <w:r>
        <w:rPr>
          <w:color w:val="0000FF"/>
          <w:sz w:val="22"/>
          <w:u w:val="single" w:color="0000FF"/>
        </w:rPr>
        <w:t>раду</w:t>
      </w:r>
      <w:r>
        <w:rPr>
          <w:color w:val="0000FF"/>
          <w:spacing w:val="1"/>
          <w:sz w:val="22"/>
          <w:u w:val="single" w:color="0000FF"/>
        </w:rPr>
        <w:t xml:space="preserve"> </w:t>
      </w:r>
      <w:r>
        <w:rPr>
          <w:color w:val="0000FF"/>
          <w:sz w:val="22"/>
          <w:u w:val="single" w:color="0000FF"/>
        </w:rPr>
        <w:t>Академије</w:t>
      </w:r>
      <w:r>
        <w:rPr>
          <w:color w:val="0000FF"/>
          <w:sz w:val="22"/>
          <w:u w:val="single" w:color="0000FF"/>
        </w:rPr>
        <w:fldChar w:fldCharType="end"/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z w:val="22"/>
        </w:rPr>
        <w:t>омогућава</w:t>
      </w:r>
      <w:r>
        <w:rPr>
          <w:spacing w:val="1"/>
          <w:sz w:val="22"/>
        </w:rPr>
        <w:t xml:space="preserve"> </w:t>
      </w:r>
      <w:r>
        <w:rPr>
          <w:sz w:val="22"/>
        </w:rPr>
        <w:t>наставницима учешће на научним, уметничким и стручним скуповима из чега проистиче</w:t>
      </w:r>
      <w:r>
        <w:rPr>
          <w:spacing w:val="1"/>
          <w:sz w:val="22"/>
        </w:rPr>
        <w:t xml:space="preserve"> </w:t>
      </w:r>
      <w:r>
        <w:rPr>
          <w:sz w:val="22"/>
        </w:rPr>
        <w:t>велики</w:t>
      </w:r>
      <w:r>
        <w:rPr>
          <w:spacing w:val="1"/>
          <w:sz w:val="22"/>
        </w:rPr>
        <w:t xml:space="preserve"> </w:t>
      </w:r>
      <w:r>
        <w:rPr>
          <w:sz w:val="22"/>
        </w:rPr>
        <w:t>број</w:t>
      </w:r>
      <w:r>
        <w:rPr>
          <w:spacing w:val="1"/>
          <w:sz w:val="22"/>
        </w:rPr>
        <w:t xml:space="preserve"> </w:t>
      </w:r>
      <w:r>
        <w:rPr>
          <w:sz w:val="22"/>
        </w:rPr>
        <w:t>стручних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уметничких</w:t>
      </w:r>
      <w:r>
        <w:rPr>
          <w:spacing w:val="1"/>
          <w:sz w:val="22"/>
        </w:rPr>
        <w:t xml:space="preserve"> </w:t>
      </w:r>
      <w:r>
        <w:rPr>
          <w:sz w:val="22"/>
        </w:rPr>
        <w:t>радова</w:t>
      </w:r>
      <w:r>
        <w:rPr>
          <w:spacing w:val="1"/>
          <w:sz w:val="22"/>
        </w:rPr>
        <w:t xml:space="preserve"> </w:t>
      </w:r>
      <w:r>
        <w:rPr>
          <w:sz w:val="22"/>
        </w:rPr>
        <w:t>који</w:t>
      </w:r>
      <w:r>
        <w:rPr>
          <w:spacing w:val="1"/>
          <w:sz w:val="22"/>
        </w:rPr>
        <w:t xml:space="preserve"> </w:t>
      </w:r>
      <w:r>
        <w:rPr>
          <w:sz w:val="22"/>
        </w:rPr>
        <w:t>су</w:t>
      </w:r>
      <w:r>
        <w:rPr>
          <w:spacing w:val="1"/>
          <w:sz w:val="22"/>
        </w:rPr>
        <w:t xml:space="preserve"> </w:t>
      </w:r>
      <w:r>
        <w:rPr>
          <w:sz w:val="22"/>
        </w:rPr>
        <w:t>презентовани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55"/>
          <w:sz w:val="22"/>
        </w:rPr>
        <w:t xml:space="preserve"> </w:t>
      </w:r>
      <w:r>
        <w:rPr>
          <w:sz w:val="22"/>
        </w:rPr>
        <w:t>међународним</w:t>
      </w:r>
      <w:r>
        <w:rPr>
          <w:spacing w:val="1"/>
          <w:sz w:val="22"/>
        </w:rPr>
        <w:t xml:space="preserve"> </w:t>
      </w:r>
      <w:r>
        <w:rPr>
          <w:sz w:val="22"/>
        </w:rPr>
        <w:t>скуповима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скуповима</w:t>
      </w:r>
      <w:r>
        <w:rPr>
          <w:spacing w:val="1"/>
          <w:sz w:val="22"/>
        </w:rPr>
        <w:t xml:space="preserve"> </w:t>
      </w:r>
      <w:r>
        <w:rPr>
          <w:sz w:val="22"/>
        </w:rPr>
        <w:t>од</w:t>
      </w:r>
      <w:r>
        <w:rPr>
          <w:spacing w:val="1"/>
          <w:sz w:val="22"/>
        </w:rPr>
        <w:t xml:space="preserve"> </w:t>
      </w:r>
      <w:r>
        <w:rPr>
          <w:sz w:val="22"/>
        </w:rPr>
        <w:t>националног</w:t>
      </w:r>
      <w:r>
        <w:rPr>
          <w:sz w:val="22"/>
          <w:lang w:val="zh-CN"/>
        </w:rPr>
        <w:t xml:space="preserve"> значаја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rPr>
          <w:sz w:val="22"/>
        </w:rPr>
        <w:t>Академија</w:t>
      </w:r>
      <w:r>
        <w:rPr>
          <w:spacing w:val="1"/>
          <w:sz w:val="22"/>
        </w:rPr>
        <w:t xml:space="preserve"> </w:t>
      </w:r>
      <w:r>
        <w:rPr>
          <w:sz w:val="22"/>
        </w:rPr>
        <w:t>је</w:t>
      </w:r>
      <w:r>
        <w:rPr>
          <w:spacing w:val="1"/>
          <w:sz w:val="22"/>
        </w:rPr>
        <w:t xml:space="preserve"> </w:t>
      </w:r>
      <w:r>
        <w:rPr>
          <w:sz w:val="22"/>
        </w:rPr>
        <w:t>опредељена</w:t>
      </w:r>
      <w:r>
        <w:rPr>
          <w:spacing w:val="1"/>
          <w:sz w:val="22"/>
        </w:rPr>
        <w:t xml:space="preserve"> </w:t>
      </w:r>
      <w:r>
        <w:rPr>
          <w:sz w:val="22"/>
        </w:rPr>
        <w:t>да</w:t>
      </w:r>
      <w:r>
        <w:rPr>
          <w:spacing w:val="1"/>
          <w:sz w:val="22"/>
        </w:rPr>
        <w:t xml:space="preserve"> </w:t>
      </w:r>
      <w:r>
        <w:rPr>
          <w:sz w:val="22"/>
        </w:rPr>
        <w:t>рад</w:t>
      </w:r>
      <w:r>
        <w:rPr>
          <w:spacing w:val="1"/>
          <w:sz w:val="22"/>
        </w:rPr>
        <w:t xml:space="preserve"> </w:t>
      </w:r>
      <w:r>
        <w:rPr>
          <w:sz w:val="22"/>
        </w:rPr>
        <w:t>наставника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студената</w:t>
      </w:r>
      <w:r>
        <w:rPr>
          <w:spacing w:val="1"/>
          <w:sz w:val="22"/>
        </w:rPr>
        <w:t xml:space="preserve"> </w:t>
      </w:r>
      <w:r>
        <w:rPr>
          <w:sz w:val="22"/>
        </w:rPr>
        <w:t>буде</w:t>
      </w:r>
      <w:r>
        <w:rPr>
          <w:spacing w:val="1"/>
          <w:sz w:val="22"/>
        </w:rPr>
        <w:t xml:space="preserve"> </w:t>
      </w:r>
      <w:r>
        <w:rPr>
          <w:sz w:val="22"/>
        </w:rPr>
        <w:t>доступан</w:t>
      </w:r>
      <w:r>
        <w:rPr>
          <w:spacing w:val="1"/>
          <w:sz w:val="22"/>
        </w:rPr>
        <w:t xml:space="preserve"> </w:t>
      </w:r>
      <w:r>
        <w:rPr>
          <w:sz w:val="22"/>
        </w:rPr>
        <w:t>широј</w:t>
      </w:r>
      <w:r>
        <w:rPr>
          <w:spacing w:val="1"/>
          <w:sz w:val="22"/>
        </w:rPr>
        <w:t xml:space="preserve"> </w:t>
      </w:r>
      <w:r>
        <w:rPr>
          <w:sz w:val="22"/>
        </w:rPr>
        <w:t>јавности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кроз</w:t>
      </w:r>
      <w:r>
        <w:rPr>
          <w:spacing w:val="1"/>
          <w:sz w:val="22"/>
        </w:rPr>
        <w:t xml:space="preserve"> </w:t>
      </w:r>
      <w:r>
        <w:rPr>
          <w:sz w:val="22"/>
        </w:rPr>
        <w:t>извештавања</w:t>
      </w:r>
      <w:r>
        <w:rPr>
          <w:spacing w:val="1"/>
          <w:sz w:val="22"/>
        </w:rPr>
        <w:t xml:space="preserve"> </w:t>
      </w:r>
      <w:r>
        <w:rPr>
          <w:sz w:val="22"/>
        </w:rPr>
        <w:t>наставника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сарадника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Наставно-стручном већу Одсека о објављеним научно-истраживачким радовима. Академија</w:t>
      </w:r>
      <w:r>
        <w:rPr>
          <w:spacing w:val="1"/>
          <w:sz w:val="22"/>
        </w:rPr>
        <w:t xml:space="preserve"> </w:t>
      </w:r>
      <w:r>
        <w:rPr>
          <w:sz w:val="22"/>
        </w:rPr>
        <w:t>подржава, организује и аплицира за учешће у</w:t>
      </w:r>
      <w:r>
        <w:rPr>
          <w:color w:val="0000FF"/>
          <w:sz w:val="22"/>
        </w:rPr>
        <w:t xml:space="preserve"> </w:t>
      </w:r>
      <w:r>
        <w:fldChar w:fldCharType="begin"/>
      </w:r>
      <w:r>
        <w:instrText xml:space="preserve"> HYPERLINK "http://atuss.edu.rs/stranica/medjunarodni-projekti" \h </w:instrText>
      </w:r>
      <w:r>
        <w:fldChar w:fldCharType="separate"/>
      </w:r>
      <w:r>
        <w:rPr>
          <w:color w:val="0000FF"/>
          <w:sz w:val="22"/>
          <w:u w:val="single" w:color="0000FF"/>
        </w:rPr>
        <w:t>међународним пројектима</w:t>
      </w:r>
      <w:r>
        <w:rPr>
          <w:color w:val="0000FF"/>
          <w:sz w:val="22"/>
          <w:u w:val="single" w:color="0000FF"/>
        </w:rPr>
        <w:fldChar w:fldCharType="end"/>
      </w:r>
      <w:r>
        <w:rPr>
          <w:sz w:val="22"/>
        </w:rPr>
        <w:t>. При томе, посебно</w:t>
      </w:r>
      <w:r>
        <w:rPr>
          <w:spacing w:val="1"/>
          <w:sz w:val="22"/>
        </w:rPr>
        <w:t xml:space="preserve"> </w:t>
      </w:r>
      <w:r>
        <w:rPr>
          <w:sz w:val="22"/>
        </w:rPr>
        <w:t>се</w:t>
      </w:r>
      <w:r>
        <w:rPr>
          <w:spacing w:val="1"/>
          <w:sz w:val="22"/>
        </w:rPr>
        <w:t xml:space="preserve"> </w:t>
      </w:r>
      <w:r>
        <w:rPr>
          <w:sz w:val="22"/>
        </w:rPr>
        <w:t>вреднује</w:t>
      </w:r>
      <w:r>
        <w:rPr>
          <w:spacing w:val="1"/>
          <w:sz w:val="22"/>
        </w:rPr>
        <w:t xml:space="preserve"> </w:t>
      </w:r>
      <w:r>
        <w:rPr>
          <w:sz w:val="22"/>
        </w:rPr>
        <w:t>повезаност</w:t>
      </w:r>
      <w:r>
        <w:rPr>
          <w:spacing w:val="1"/>
          <w:sz w:val="22"/>
        </w:rPr>
        <w:t xml:space="preserve"> </w:t>
      </w:r>
      <w:r>
        <w:rPr>
          <w:sz w:val="22"/>
        </w:rPr>
        <w:t>рада</w:t>
      </w:r>
      <w:r>
        <w:rPr>
          <w:spacing w:val="1"/>
          <w:sz w:val="22"/>
        </w:rPr>
        <w:t xml:space="preserve"> </w:t>
      </w:r>
      <w:r>
        <w:rPr>
          <w:sz w:val="22"/>
        </w:rPr>
        <w:t>у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образовању</w:t>
      </w:r>
      <w:r>
        <w:rPr>
          <w:spacing w:val="1"/>
          <w:sz w:val="22"/>
        </w:rPr>
        <w:t xml:space="preserve"> </w:t>
      </w:r>
      <w:r>
        <w:rPr>
          <w:sz w:val="22"/>
        </w:rPr>
        <w:t>са</w:t>
      </w:r>
      <w:r>
        <w:rPr>
          <w:spacing w:val="1"/>
          <w:sz w:val="22"/>
        </w:rPr>
        <w:t xml:space="preserve"> </w:t>
      </w:r>
      <w:r>
        <w:rPr>
          <w:sz w:val="22"/>
        </w:rPr>
        <w:t>радом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пројектима</w:t>
      </w:r>
      <w:r>
        <w:rPr>
          <w:spacing w:val="1"/>
          <w:sz w:val="22"/>
        </w:rPr>
        <w:t xml:space="preserve"> </w:t>
      </w:r>
      <w:r>
        <w:rPr>
          <w:sz w:val="22"/>
        </w:rPr>
        <w:t>у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другим</w:t>
      </w:r>
      <w:r>
        <w:rPr>
          <w:spacing w:val="1"/>
          <w:sz w:val="22"/>
        </w:rPr>
        <w:t xml:space="preserve"> </w:t>
      </w:r>
      <w:r>
        <w:rPr>
          <w:sz w:val="22"/>
        </w:rPr>
        <w:t>областима</w:t>
      </w:r>
      <w:r>
        <w:rPr>
          <w:spacing w:val="1"/>
          <w:sz w:val="22"/>
        </w:rPr>
        <w:t xml:space="preserve"> </w:t>
      </w:r>
      <w:r>
        <w:rPr>
          <w:sz w:val="22"/>
        </w:rPr>
        <w:t>привредног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друштвеног</w:t>
      </w:r>
      <w:r>
        <w:rPr>
          <w:spacing w:val="-2"/>
          <w:sz w:val="22"/>
        </w:rPr>
        <w:t xml:space="preserve"> </w:t>
      </w:r>
      <w:r>
        <w:rPr>
          <w:sz w:val="22"/>
        </w:rPr>
        <w:t>живота.</w:t>
      </w:r>
    </w:p>
    <w:p>
      <w:pPr>
        <w:pStyle w:val="19"/>
        <w:numPr>
          <w:ilvl w:val="1"/>
          <w:numId w:val="23"/>
        </w:numPr>
        <w:tabs>
          <w:tab w:val="left" w:pos="1100"/>
        </w:tabs>
        <w:spacing w:before="91" w:after="0" w:line="240" w:lineRule="auto"/>
        <w:ind w:left="641" w:leftChars="0" w:right="1306" w:rightChars="0" w:firstLine="19" w:firstLineChars="0"/>
        <w:jc w:val="both"/>
        <w:rPr>
          <w:b/>
          <w:i/>
          <w:sz w:val="20"/>
        </w:rPr>
      </w:pPr>
      <w:r>
        <w:rPr>
          <w:sz w:val="22"/>
        </w:rPr>
        <w:t>Рад</w:t>
      </w:r>
      <w:r>
        <w:rPr>
          <w:spacing w:val="1"/>
          <w:sz w:val="22"/>
        </w:rPr>
        <w:t xml:space="preserve"> </w:t>
      </w:r>
      <w:r>
        <w:rPr>
          <w:sz w:val="22"/>
        </w:rPr>
        <w:t>наставника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сарадника</w:t>
      </w:r>
      <w:r>
        <w:rPr>
          <w:spacing w:val="1"/>
          <w:sz w:val="22"/>
        </w:rPr>
        <w:t xml:space="preserve"> </w:t>
      </w:r>
      <w:r>
        <w:rPr>
          <w:sz w:val="22"/>
        </w:rPr>
        <w:t>систематски</w:t>
      </w:r>
      <w:r>
        <w:rPr>
          <w:spacing w:val="1"/>
          <w:sz w:val="22"/>
        </w:rPr>
        <w:t xml:space="preserve"> </w:t>
      </w:r>
      <w:r>
        <w:rPr>
          <w:sz w:val="22"/>
        </w:rPr>
        <w:t>се</w:t>
      </w:r>
      <w:r>
        <w:rPr>
          <w:spacing w:val="1"/>
          <w:sz w:val="22"/>
        </w:rPr>
        <w:t xml:space="preserve"> </w:t>
      </w:r>
      <w:r>
        <w:rPr>
          <w:sz w:val="22"/>
        </w:rPr>
        <w:t>прати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вреднује.</w:t>
      </w:r>
      <w:r>
        <w:rPr>
          <w:spacing w:val="1"/>
          <w:sz w:val="22"/>
        </w:rPr>
        <w:t xml:space="preserve"> </w:t>
      </w:r>
      <w:r>
        <w:rPr>
          <w:sz w:val="22"/>
        </w:rPr>
        <w:t>Веома</w:t>
      </w:r>
      <w:r>
        <w:rPr>
          <w:spacing w:val="1"/>
          <w:sz w:val="22"/>
        </w:rPr>
        <w:t xml:space="preserve"> </w:t>
      </w:r>
      <w:r>
        <w:rPr>
          <w:sz w:val="22"/>
        </w:rPr>
        <w:t>важан</w:t>
      </w:r>
      <w:r>
        <w:rPr>
          <w:spacing w:val="1"/>
          <w:sz w:val="22"/>
        </w:rPr>
        <w:t xml:space="preserve"> </w:t>
      </w:r>
      <w:r>
        <w:rPr>
          <w:sz w:val="22"/>
        </w:rPr>
        <w:t>начин</w:t>
      </w:r>
      <w:r>
        <w:rPr>
          <w:spacing w:val="1"/>
          <w:sz w:val="22"/>
        </w:rPr>
        <w:t xml:space="preserve"> </w:t>
      </w:r>
      <w:r>
        <w:rPr>
          <w:sz w:val="22"/>
        </w:rPr>
        <w:t>прикупљања информација о педагошким способностима наставника и сарадника је путем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анкете студената </w:t>
      </w:r>
      <w:r>
        <w:rPr>
          <w:b/>
          <w:sz w:val="22"/>
        </w:rPr>
        <w:t>(</w:t>
      </w:r>
      <w:r>
        <w:rPr>
          <w:b/>
          <w:sz w:val="22"/>
        </w:rPr>
        <w:fldChar w:fldCharType="begin"/>
      </w:r>
      <w:r>
        <w:rPr>
          <w:b/>
          <w:sz w:val="22"/>
        </w:rPr>
        <w:instrText xml:space="preserve"> HYPERLINK "Prilozi_OSS_DTO/Prilog_5.1._DTO.pdf" </w:instrText>
      </w:r>
      <w:r>
        <w:rPr>
          <w:b/>
          <w:sz w:val="22"/>
        </w:rPr>
        <w:fldChar w:fldCharType="separate"/>
      </w:r>
      <w:r>
        <w:rPr>
          <w:rStyle w:val="13"/>
          <w:b/>
          <w:sz w:val="22"/>
        </w:rPr>
        <w:t>Прилог 5.1</w:t>
      </w:r>
      <w:r>
        <w:rPr>
          <w:rStyle w:val="13"/>
          <w:rFonts w:hint="default"/>
          <w:b/>
          <w:sz w:val="22"/>
          <w:lang w:val="sr-Cyrl-RS"/>
        </w:rPr>
        <w:t>.</w:t>
      </w:r>
      <w:r>
        <w:rPr>
          <w:b/>
          <w:sz w:val="22"/>
        </w:rPr>
        <w:fldChar w:fldCharType="end"/>
      </w:r>
      <w:r>
        <w:rPr>
          <w:sz w:val="22"/>
        </w:rPr>
        <w:t>)</w:t>
      </w:r>
      <w:r>
        <w:rPr>
          <w:rFonts w:ascii="Verdana" w:hAnsi="Verdana"/>
          <w:sz w:val="24"/>
        </w:rPr>
        <w:t xml:space="preserve">. </w:t>
      </w:r>
      <w:r>
        <w:rPr>
          <w:sz w:val="22"/>
        </w:rPr>
        <w:t xml:space="preserve">Студијски програм </w:t>
      </w:r>
      <w:r>
        <w:rPr>
          <w:sz w:val="22"/>
          <w:lang w:val="zh-CN"/>
        </w:rPr>
        <w:t>Дизајн текстила и одеће</w:t>
      </w:r>
      <w:r>
        <w:rPr>
          <w:sz w:val="22"/>
        </w:rPr>
        <w:t xml:space="preserve"> на основу</w:t>
      </w:r>
      <w:r>
        <w:rPr>
          <w:spacing w:val="1"/>
          <w:sz w:val="22"/>
        </w:rPr>
        <w:t xml:space="preserve"> </w:t>
      </w:r>
      <w:r>
        <w:rPr>
          <w:sz w:val="22"/>
        </w:rPr>
        <w:t>резултата</w:t>
      </w:r>
      <w:r>
        <w:rPr>
          <w:spacing w:val="1"/>
          <w:sz w:val="22"/>
        </w:rPr>
        <w:t xml:space="preserve"> </w:t>
      </w:r>
      <w:r>
        <w:rPr>
          <w:sz w:val="22"/>
        </w:rPr>
        <w:t>анкета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педагошким</w:t>
      </w:r>
      <w:r>
        <w:rPr>
          <w:spacing w:val="1"/>
          <w:sz w:val="22"/>
        </w:rPr>
        <w:t xml:space="preserve"> </w:t>
      </w:r>
      <w:r>
        <w:rPr>
          <w:sz w:val="22"/>
        </w:rPr>
        <w:t>квалитетима</w:t>
      </w:r>
      <w:r>
        <w:rPr>
          <w:spacing w:val="1"/>
          <w:sz w:val="22"/>
        </w:rPr>
        <w:t xml:space="preserve"> </w:t>
      </w:r>
      <w:r>
        <w:rPr>
          <w:sz w:val="22"/>
        </w:rPr>
        <w:t>наставника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сарадника</w:t>
      </w:r>
      <w:r>
        <w:rPr>
          <w:spacing w:val="1"/>
          <w:sz w:val="22"/>
        </w:rPr>
        <w:t xml:space="preserve"> </w:t>
      </w:r>
      <w:r>
        <w:rPr>
          <w:sz w:val="22"/>
        </w:rPr>
        <w:t>предузима</w:t>
      </w:r>
      <w:r>
        <w:rPr>
          <w:spacing w:val="1"/>
          <w:sz w:val="22"/>
        </w:rPr>
        <w:t xml:space="preserve"> </w:t>
      </w:r>
      <w:r>
        <w:rPr>
          <w:sz w:val="22"/>
        </w:rPr>
        <w:t>мере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-52"/>
          <w:sz w:val="22"/>
        </w:rPr>
        <w:t xml:space="preserve"> </w:t>
      </w:r>
      <w:r>
        <w:rPr>
          <w:sz w:val="22"/>
        </w:rPr>
        <w:t>отклањање</w:t>
      </w:r>
      <w:r>
        <w:rPr>
          <w:spacing w:val="-2"/>
          <w:sz w:val="22"/>
        </w:rPr>
        <w:t xml:space="preserve"> </w:t>
      </w:r>
      <w:r>
        <w:rPr>
          <w:sz w:val="22"/>
        </w:rPr>
        <w:t>евентуалних</w:t>
      </w:r>
      <w:r>
        <w:rPr>
          <w:spacing w:val="-1"/>
          <w:sz w:val="22"/>
        </w:rPr>
        <w:t xml:space="preserve"> </w:t>
      </w:r>
      <w:r>
        <w:rPr>
          <w:sz w:val="22"/>
        </w:rPr>
        <w:t>недостатака.</w:t>
      </w:r>
    </w:p>
    <w:p>
      <w:pPr>
        <w:pStyle w:val="19"/>
        <w:numPr>
          <w:ilvl w:val="0"/>
          <w:numId w:val="0"/>
        </w:numPr>
        <w:tabs>
          <w:tab w:val="left" w:pos="1100"/>
        </w:tabs>
        <w:spacing w:before="91" w:after="0" w:line="240" w:lineRule="auto"/>
        <w:ind w:left="660" w:leftChars="0" w:right="1306" w:rightChars="0"/>
        <w:jc w:val="center"/>
        <w:rPr>
          <w:b/>
          <w:i w:val="0"/>
          <w:iCs w:val="0"/>
          <w:sz w:val="20"/>
        </w:rPr>
      </w:pPr>
      <w:r>
        <w:rPr>
          <w:b/>
          <w:bCs/>
          <w:i w:val="0"/>
          <w:iCs w:val="0"/>
        </w:rPr>
        <w:pict>
          <v:shape id="_x0000_s1029" o:spid="_x0000_s1029" style="position:absolute;left:0pt;margin-left:75.95pt;margin-top:61.4pt;height:686.55pt;width:471.75pt;mso-position-horizontal-relative:page;mso-position-vertical-relative:page;mso-wrap-style:none;z-index:251661312;v-text-anchor:middle;mso-width-relative:page;mso-height-relative:page;" fillcolor="#000000" filled="t" stroked="f" coordsize="16645,24222" o:allowincell="f" path="m49,0l0,0,0,0,0,51,0,55,0,55,0,24170,0,24221,49,24221,49,24170,49,55,49,55,49,51,49,0xm16593,24170l49,24170,49,24221,16593,24221,16593,24170xm16593,0l49,0,49,51,16593,51,16593,0xm16644,0l16593,0,16593,0,16593,51,16593,55,16593,55,16593,24170,16593,24221,16644,24221,16644,24170,16644,55,16644,55,16644,51,16644,0xe">
            <v:path/>
            <v:fill on="t" focussize="0,0"/>
            <v:stroke on="f" color="#3465A4" joinstyle="round"/>
            <v:imagedata o:title=""/>
            <o:lock v:ext="edit"/>
          </v:shape>
        </w:pict>
      </w:r>
      <w:r>
        <w:rPr>
          <w:b/>
          <w:bCs/>
          <w:i w:val="0"/>
          <w:iCs w:val="0"/>
        </w:rPr>
        <w:t>SWOT</w:t>
      </w:r>
      <w:r>
        <w:rPr>
          <w:b/>
          <w:bCs/>
          <w:i w:val="0"/>
          <w:iCs w:val="0"/>
          <w:spacing w:val="-3"/>
        </w:rPr>
        <w:t xml:space="preserve"> </w:t>
      </w:r>
      <w:r>
        <w:rPr>
          <w:b/>
          <w:bCs/>
          <w:i w:val="0"/>
          <w:iCs w:val="0"/>
        </w:rPr>
        <w:t>анализа</w:t>
      </w:r>
      <w:r>
        <w:rPr>
          <w:b/>
          <w:bCs/>
          <w:i w:val="0"/>
          <w:iCs w:val="0"/>
          <w:spacing w:val="-4"/>
        </w:rPr>
        <w:t xml:space="preserve"> </w:t>
      </w:r>
      <w:r>
        <w:rPr>
          <w:b/>
          <w:bCs/>
          <w:i w:val="0"/>
          <w:iCs w:val="0"/>
        </w:rPr>
        <w:t>квалитета</w:t>
      </w:r>
      <w:r>
        <w:rPr>
          <w:b/>
          <w:bCs/>
          <w:i w:val="0"/>
          <w:iCs w:val="0"/>
          <w:spacing w:val="-2"/>
        </w:rPr>
        <w:t xml:space="preserve"> </w:t>
      </w:r>
      <w:r>
        <w:rPr>
          <w:b/>
          <w:bCs/>
          <w:i w:val="0"/>
          <w:iCs w:val="0"/>
        </w:rPr>
        <w:t>наставника</w:t>
      </w:r>
      <w:r>
        <w:rPr>
          <w:b/>
          <w:bCs/>
          <w:i w:val="0"/>
          <w:iCs w:val="0"/>
          <w:spacing w:val="-2"/>
        </w:rPr>
        <w:t xml:space="preserve"> </w:t>
      </w:r>
      <w:r>
        <w:rPr>
          <w:b/>
          <w:bCs/>
          <w:i w:val="0"/>
          <w:iCs w:val="0"/>
        </w:rPr>
        <w:t>и</w:t>
      </w:r>
      <w:r>
        <w:rPr>
          <w:b/>
          <w:bCs/>
          <w:i w:val="0"/>
          <w:iCs w:val="0"/>
          <w:spacing w:val="-5"/>
        </w:rPr>
        <w:t xml:space="preserve"> </w:t>
      </w:r>
      <w:r>
        <w:rPr>
          <w:b/>
          <w:bCs/>
          <w:i w:val="0"/>
          <w:iCs w:val="0"/>
        </w:rPr>
        <w:t>сарадника</w:t>
      </w:r>
    </w:p>
    <w:p>
      <w:pPr>
        <w:pStyle w:val="6"/>
        <w:spacing w:before="5" w:after="0"/>
        <w:rPr>
          <w:b/>
          <w:i/>
          <w:sz w:val="16"/>
        </w:rPr>
      </w:pPr>
    </w:p>
    <w:tbl>
      <w:tblPr>
        <w:tblStyle w:val="5"/>
        <w:tblW w:w="8538" w:type="dxa"/>
        <w:tblInd w:w="613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364"/>
        <w:gridCol w:w="4174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3" w:hRule="atLeast"/>
        </w:trPr>
        <w:tc>
          <w:tcPr>
            <w:tcW w:w="43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88" w:after="0"/>
              <w:ind w:left="1190" w:right="0" w:firstLine="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cs="Times New Roman"/>
                <w:b/>
                <w:spacing w:val="-1"/>
                <w:kern w:val="0"/>
                <w:sz w:val="22"/>
              </w:rPr>
              <w:t>S</w:t>
            </w:r>
            <w:r>
              <w:rPr>
                <w:rFonts w:cs="Times New Roman"/>
                <w:b/>
                <w:spacing w:val="-9"/>
                <w:kern w:val="0"/>
                <w:sz w:val="22"/>
              </w:rPr>
              <w:t xml:space="preserve"> </w:t>
            </w:r>
            <w:r>
              <w:rPr>
                <w:rFonts w:cs="Times New Roman"/>
                <w:b/>
                <w:spacing w:val="-1"/>
                <w:kern w:val="0"/>
                <w:sz w:val="22"/>
              </w:rPr>
              <w:t>-(Strenght):</w:t>
            </w:r>
            <w:r>
              <w:rPr>
                <w:rFonts w:cs="Times New Roman"/>
                <w:b/>
                <w:spacing w:val="-10"/>
                <w:kern w:val="0"/>
                <w:sz w:val="22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</w:rPr>
              <w:t>Предности</w:t>
            </w:r>
          </w:p>
        </w:tc>
        <w:tc>
          <w:tcPr>
            <w:tcW w:w="417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88" w:after="0"/>
              <w:ind w:left="1195" w:right="0" w:firstLine="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cs="Times New Roman"/>
                <w:b/>
                <w:kern w:val="0"/>
                <w:sz w:val="22"/>
              </w:rPr>
              <w:t>W</w:t>
            </w:r>
            <w:r>
              <w:rPr>
                <w:rFonts w:cs="Times New Roman"/>
                <w:b/>
                <w:spacing w:val="-11"/>
                <w:kern w:val="0"/>
                <w:sz w:val="22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</w:rPr>
              <w:t>–</w:t>
            </w:r>
            <w:r>
              <w:rPr>
                <w:rFonts w:cs="Times New Roman"/>
                <w:b/>
                <w:spacing w:val="-7"/>
                <w:kern w:val="0"/>
                <w:sz w:val="22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</w:rPr>
              <w:t>(Weakness):</w:t>
            </w:r>
            <w:r>
              <w:rPr>
                <w:rFonts w:cs="Times New Roman"/>
                <w:b/>
                <w:spacing w:val="-7"/>
                <w:kern w:val="0"/>
                <w:sz w:val="22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</w:rPr>
              <w:t>Слабости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243" w:hRule="atLeast"/>
        </w:trPr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widowControl w:val="0"/>
              <w:spacing w:before="2" w:after="0"/>
              <w:rPr>
                <w:b/>
                <w:i/>
                <w:sz w:val="19"/>
              </w:rPr>
            </w:pPr>
          </w:p>
          <w:p>
            <w:pPr>
              <w:pStyle w:val="20"/>
              <w:widowControl w:val="0"/>
              <w:numPr>
                <w:ilvl w:val="0"/>
                <w:numId w:val="24"/>
              </w:numPr>
              <w:tabs>
                <w:tab w:val="left" w:pos="440"/>
                <w:tab w:val="left" w:pos="833"/>
              </w:tabs>
              <w:spacing w:before="0" w:after="0" w:line="240" w:lineRule="auto"/>
              <w:ind w:left="172" w:leftChars="78" w:right="295" w:rightChars="134" w:firstLine="46" w:firstLineChars="23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Обезбеђена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перманентна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едукација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усавршавање</w:t>
            </w:r>
            <w:r>
              <w:rPr>
                <w:spacing w:val="33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наставника</w:t>
            </w:r>
            <w:r>
              <w:rPr>
                <w:spacing w:val="27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и</w:t>
            </w:r>
            <w:r>
              <w:rPr>
                <w:spacing w:val="29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сарадника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24"/>
              </w:numPr>
              <w:tabs>
                <w:tab w:val="left" w:pos="440"/>
                <w:tab w:val="left" w:pos="833"/>
              </w:tabs>
              <w:spacing w:before="0" w:after="0" w:line="226" w:lineRule="exact"/>
              <w:ind w:left="172" w:leftChars="78" w:right="295" w:rightChars="134" w:firstLine="46" w:firstLineChars="23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Поступак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избора усаглашен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</w:t>
            </w:r>
            <w:r>
              <w:rPr>
                <w:rFonts w:hint="default"/>
                <w:kern w:val="0"/>
                <w:sz w:val="20"/>
                <w:lang w:val="sr-Cyrl-RS"/>
              </w:rPr>
              <w:t xml:space="preserve"> </w:t>
            </w:r>
          </w:p>
          <w:p>
            <w:pPr>
              <w:pStyle w:val="20"/>
              <w:widowControl w:val="0"/>
              <w:spacing w:line="235" w:lineRule="auto"/>
              <w:ind w:left="172" w:leftChars="78" w:right="295" w:rightChars="134" w:firstLine="45" w:firstLineChars="23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критеријумима</w:t>
            </w:r>
            <w:r>
              <w:rPr>
                <w:spacing w:val="-14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Националног</w:t>
            </w:r>
            <w:r>
              <w:rPr>
                <w:spacing w:val="-1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савета</w:t>
            </w:r>
            <w:r>
              <w:rPr>
                <w:spacing w:val="-1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високо образовање +++</w:t>
            </w:r>
          </w:p>
          <w:p>
            <w:pPr>
              <w:pStyle w:val="20"/>
              <w:widowControl w:val="0"/>
              <w:numPr>
                <w:ilvl w:val="0"/>
                <w:numId w:val="24"/>
              </w:numPr>
              <w:tabs>
                <w:tab w:val="left" w:pos="440"/>
                <w:tab w:val="left" w:pos="833"/>
              </w:tabs>
              <w:spacing w:before="0" w:after="0" w:line="228" w:lineRule="exact"/>
              <w:ind w:left="172" w:leftChars="78" w:right="295" w:rightChars="134" w:firstLine="46" w:firstLineChars="23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Квалитет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наставног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кадра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се</w:t>
            </w:r>
          </w:p>
          <w:p>
            <w:pPr>
              <w:pStyle w:val="20"/>
              <w:widowControl w:val="0"/>
              <w:ind w:left="172" w:leftChars="78" w:right="295" w:rightChars="134" w:firstLine="46" w:firstLineChars="23"/>
              <w:rPr>
                <w:sz w:val="20"/>
              </w:rPr>
            </w:pPr>
            <w:r>
              <w:rPr>
                <w:kern w:val="0"/>
                <w:sz w:val="20"/>
              </w:rPr>
              <w:t>обезбеђује брижљивом селекцијом и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избором</w:t>
            </w:r>
            <w:r>
              <w:rPr>
                <w:spacing w:val="5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на</w:t>
            </w:r>
            <w:r>
              <w:rPr>
                <w:spacing w:val="5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основу</w:t>
            </w:r>
            <w:r>
              <w:rPr>
                <w:spacing w:val="-3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јавног</w:t>
            </w:r>
            <w:r>
              <w:rPr>
                <w:spacing w:val="2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поступка</w:t>
            </w:r>
            <w:r>
              <w:rPr>
                <w:spacing w:val="4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24"/>
              </w:numPr>
              <w:tabs>
                <w:tab w:val="left" w:pos="440"/>
                <w:tab w:val="left" w:pos="833"/>
              </w:tabs>
              <w:spacing w:before="2" w:after="0" w:line="240" w:lineRule="auto"/>
              <w:ind w:left="172" w:leftChars="78" w:right="295" w:rightChars="134" w:firstLine="46" w:firstLineChars="23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Резултати анкетирања студената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указују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да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је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квалитет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наставника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сарадника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тренутно висок,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rFonts w:hint="default"/>
                <w:kern w:val="0"/>
                <w:sz w:val="20"/>
                <w:lang w:val="sr-Cyrl-RS"/>
              </w:rPr>
              <w:t xml:space="preserve"> </w:t>
            </w:r>
            <w:r>
              <w:rPr>
                <w:kern w:val="0"/>
                <w:sz w:val="20"/>
              </w:rPr>
              <w:t>поспешују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планирање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развој</w:t>
            </w:r>
            <w:r>
              <w:rPr>
                <w:rFonts w:hint="default"/>
                <w:kern w:val="0"/>
                <w:sz w:val="20"/>
                <w:lang w:val="sr-Cyrl-RS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наставног</w:t>
            </w:r>
            <w:r>
              <w:rPr>
                <w:spacing w:val="-8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кадра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будућности</w:t>
            </w:r>
            <w:r>
              <w:rPr>
                <w:spacing w:val="28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24"/>
              </w:numPr>
              <w:tabs>
                <w:tab w:val="left" w:pos="440"/>
                <w:tab w:val="left" w:pos="833"/>
              </w:tabs>
              <w:spacing w:before="0" w:after="0" w:line="240" w:lineRule="auto"/>
              <w:ind w:left="172" w:leftChars="78" w:right="295" w:rightChars="134" w:firstLine="45" w:firstLineChars="23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Наставни</w:t>
            </w:r>
            <w:r>
              <w:rPr>
                <w:spacing w:val="-14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кадар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Студијског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програма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rFonts w:hint="default"/>
                <w:spacing w:val="-47"/>
                <w:kern w:val="0"/>
                <w:sz w:val="20"/>
                <w:lang w:val="sr-Cyrl-RS"/>
              </w:rPr>
              <w:t xml:space="preserve">  </w:t>
            </w:r>
            <w:r>
              <w:rPr>
                <w:w w:val="95"/>
                <w:kern w:val="0"/>
                <w:sz w:val="20"/>
                <w:lang w:val="zh-CN"/>
              </w:rPr>
              <w:t>Дизајн текстила и одеће</w:t>
            </w:r>
            <w:r>
              <w:rPr>
                <w:spacing w:val="-5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је</w:t>
            </w:r>
            <w:r>
              <w:rPr>
                <w:kern w:val="0"/>
                <w:sz w:val="20"/>
              </w:rPr>
              <w:t>компетентан и спреман за реализацију</w:t>
            </w:r>
            <w:r>
              <w:rPr>
                <w:spacing w:val="-48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акредитованог</w:t>
            </w:r>
            <w:r>
              <w:rPr>
                <w:spacing w:val="12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студијскогпрограма</w:t>
            </w:r>
            <w:r>
              <w:rPr>
                <w:spacing w:val="13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и</w:t>
            </w:r>
            <w:r>
              <w:rPr>
                <w:spacing w:val="1"/>
                <w:w w:val="9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научноистраживачког,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стручног</w:t>
            </w:r>
            <w:r>
              <w:rPr>
                <w:spacing w:val="-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rFonts w:hint="default"/>
                <w:kern w:val="0"/>
                <w:sz w:val="20"/>
                <w:lang w:val="sr-Cyrl-RS"/>
              </w:rPr>
              <w:t xml:space="preserve"> </w:t>
            </w:r>
            <w:r>
              <w:rPr>
                <w:kern w:val="0"/>
                <w:sz w:val="20"/>
              </w:rPr>
              <w:t>уметничког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рада</w:t>
            </w:r>
            <w:r>
              <w:rPr>
                <w:kern w:val="0"/>
                <w:sz w:val="20"/>
                <w:lang w:val="zh-CN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widowControl w:val="0"/>
              <w:rPr>
                <w:b/>
                <w:i/>
                <w:sz w:val="22"/>
              </w:rPr>
            </w:pPr>
          </w:p>
          <w:p>
            <w:pPr>
              <w:pStyle w:val="20"/>
              <w:widowControl w:val="0"/>
              <w:rPr>
                <w:b/>
                <w:i/>
                <w:sz w:val="22"/>
              </w:rPr>
            </w:pPr>
          </w:p>
          <w:p>
            <w:pPr>
              <w:pStyle w:val="20"/>
              <w:widowControl w:val="0"/>
              <w:tabs>
                <w:tab w:val="left" w:pos="440"/>
              </w:tabs>
              <w:ind w:left="220" w:leftChars="100" w:firstLine="0" w:firstLineChars="0"/>
              <w:rPr>
                <w:b/>
                <w:i/>
                <w:sz w:val="22"/>
              </w:rPr>
            </w:pPr>
          </w:p>
          <w:p>
            <w:pPr>
              <w:pStyle w:val="20"/>
              <w:widowControl w:val="0"/>
              <w:numPr>
                <w:ilvl w:val="0"/>
                <w:numId w:val="25"/>
              </w:numPr>
              <w:tabs>
                <w:tab w:val="left" w:pos="440"/>
                <w:tab w:val="left" w:pos="838"/>
                <w:tab w:val="left" w:pos="839"/>
              </w:tabs>
              <w:spacing w:before="167" w:after="0" w:line="240" w:lineRule="auto"/>
              <w:ind w:left="220" w:leftChars="100" w:right="374" w:firstLine="0" w:firstLineChars="0"/>
              <w:jc w:val="left"/>
              <w:rPr>
                <w:sz w:val="20"/>
              </w:rPr>
            </w:pPr>
            <w:r>
              <w:rPr>
                <w:w w:val="95"/>
                <w:kern w:val="0"/>
                <w:sz w:val="20"/>
              </w:rPr>
              <w:t>Не постоји</w:t>
            </w:r>
            <w:r>
              <w:rPr>
                <w:spacing w:val="1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одговарајућа</w:t>
            </w:r>
            <w:r>
              <w:rPr>
                <w:spacing w:val="1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мотивација</w:t>
            </w:r>
            <w:r>
              <w:rPr>
                <w:spacing w:val="-45"/>
                <w:w w:val="9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ангажовање у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националним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</w:p>
          <w:p>
            <w:pPr>
              <w:pStyle w:val="20"/>
              <w:widowControl w:val="0"/>
              <w:tabs>
                <w:tab w:val="left" w:pos="440"/>
              </w:tabs>
              <w:ind w:left="220" w:leftChars="100" w:right="865" w:firstLine="0" w:firstLineChars="0"/>
              <w:rPr>
                <w:sz w:val="20"/>
              </w:rPr>
            </w:pPr>
            <w:r>
              <w:rPr>
                <w:kern w:val="0"/>
                <w:sz w:val="20"/>
              </w:rPr>
              <w:t>међународним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удружењима</w:t>
            </w:r>
            <w:r>
              <w:rPr>
                <w:spacing w:val="-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експертским групама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25"/>
              </w:numPr>
              <w:tabs>
                <w:tab w:val="left" w:pos="440"/>
                <w:tab w:val="left" w:pos="838"/>
                <w:tab w:val="left" w:pos="839"/>
              </w:tabs>
              <w:spacing w:before="0" w:after="0" w:line="235" w:lineRule="auto"/>
              <w:ind w:left="220" w:leftChars="100" w:right="936" w:firstLine="0" w:firstLineChars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Недовољна мотивација свих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наставника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рад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научним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подмлатком ++</w:t>
            </w:r>
          </w:p>
          <w:p>
            <w:pPr>
              <w:pStyle w:val="20"/>
              <w:widowControl w:val="0"/>
              <w:numPr>
                <w:ilvl w:val="0"/>
                <w:numId w:val="25"/>
              </w:numPr>
              <w:tabs>
                <w:tab w:val="left" w:pos="440"/>
                <w:tab w:val="left" w:pos="838"/>
                <w:tab w:val="left" w:pos="839"/>
              </w:tabs>
              <w:spacing w:before="1" w:after="0" w:line="240" w:lineRule="auto"/>
              <w:ind w:left="220" w:leftChars="100" w:right="348" w:firstLine="0" w:firstLineChars="0"/>
              <w:jc w:val="left"/>
              <w:rPr>
                <w:sz w:val="20"/>
              </w:rPr>
            </w:pPr>
            <w:r>
              <w:rPr>
                <w:w w:val="95"/>
                <w:kern w:val="0"/>
                <w:sz w:val="20"/>
              </w:rPr>
              <w:t>Недовољне</w:t>
            </w:r>
            <w:r>
              <w:rPr>
                <w:spacing w:val="1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материјалне</w:t>
            </w:r>
            <w:r>
              <w:rPr>
                <w:spacing w:val="1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могућности</w:t>
            </w:r>
            <w:r>
              <w:rPr>
                <w:spacing w:val="-45"/>
                <w:w w:val="9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стимулисање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усавршавања,</w:t>
            </w:r>
          </w:p>
          <w:p>
            <w:pPr>
              <w:pStyle w:val="20"/>
              <w:widowControl w:val="0"/>
              <w:tabs>
                <w:tab w:val="left" w:pos="440"/>
              </w:tabs>
              <w:spacing w:line="228" w:lineRule="exact"/>
              <w:ind w:left="220" w:leftChars="100" w:right="0" w:firstLine="0" w:firstLineChars="0"/>
              <w:rPr>
                <w:sz w:val="20"/>
              </w:rPr>
            </w:pPr>
            <w:r>
              <w:rPr>
                <w:kern w:val="0"/>
                <w:sz w:val="20"/>
              </w:rPr>
              <w:t>међународне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сарадње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или</w:t>
            </w:r>
          </w:p>
          <w:p>
            <w:pPr>
              <w:pStyle w:val="20"/>
              <w:widowControl w:val="0"/>
              <w:tabs>
                <w:tab w:val="left" w:pos="440"/>
              </w:tabs>
              <w:spacing w:before="1" w:after="0"/>
              <w:ind w:left="220" w:leftChars="100" w:right="295" w:firstLine="0" w:firstLineChars="0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награђивања</w:t>
            </w:r>
            <w:r>
              <w:rPr>
                <w:spacing w:val="-13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наставника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сарадника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чији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резултати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то завређују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0" w:hRule="atLeast"/>
        </w:trPr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89" w:after="0"/>
              <w:ind w:left="753" w:right="0" w:firstLine="0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О</w:t>
            </w:r>
            <w:r>
              <w:rPr>
                <w:b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–</w:t>
            </w:r>
            <w:r>
              <w:rPr>
                <w:b/>
                <w:spacing w:val="-8"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(Оpportunities):</w:t>
            </w:r>
            <w:r>
              <w:rPr>
                <w:b/>
                <w:spacing w:val="-10"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Могућности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89" w:after="0"/>
              <w:ind w:left="742" w:right="0" w:firstLine="0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Т</w:t>
            </w:r>
            <w:r>
              <w:rPr>
                <w:b/>
                <w:spacing w:val="-9"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–</w:t>
            </w:r>
            <w:r>
              <w:rPr>
                <w:b/>
                <w:spacing w:val="-9"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(Threats):</w:t>
            </w:r>
            <w:r>
              <w:rPr>
                <w:b/>
                <w:spacing w:val="-6"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Опасности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715" w:hRule="atLeast"/>
        </w:trPr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widowControl w:val="0"/>
              <w:rPr>
                <w:b/>
                <w:i/>
                <w:sz w:val="20"/>
              </w:rPr>
            </w:pPr>
          </w:p>
          <w:p>
            <w:pPr>
              <w:pStyle w:val="20"/>
              <w:widowControl w:val="0"/>
              <w:numPr>
                <w:ilvl w:val="0"/>
                <w:numId w:val="26"/>
              </w:numPr>
              <w:tabs>
                <w:tab w:val="left" w:pos="440"/>
                <w:tab w:val="left" w:pos="472"/>
                <w:tab w:val="left" w:pos="473"/>
                <w:tab w:val="clear" w:pos="0"/>
              </w:tabs>
              <w:spacing w:before="0" w:after="0" w:line="235" w:lineRule="auto"/>
              <w:ind w:left="219" w:leftChars="86" w:right="439" w:hanging="30" w:hangingChars="15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Успостављање</w:t>
            </w:r>
            <w:r>
              <w:rPr>
                <w:spacing w:val="-8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категорије</w:t>
            </w:r>
            <w:r>
              <w:rPr>
                <w:spacing w:val="-8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награђивања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 постигнуте значајне резултате у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научно</w:t>
            </w:r>
            <w:r>
              <w:rPr>
                <w:kern w:val="0"/>
                <w:sz w:val="20"/>
                <w:lang w:val="zh-CN"/>
              </w:rPr>
              <w:t>-</w:t>
            </w:r>
            <w:r>
              <w:rPr>
                <w:kern w:val="0"/>
                <w:sz w:val="20"/>
              </w:rPr>
              <w:t>истраживачком,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стручном и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уметничком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раду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земљи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rFonts w:hint="default"/>
                <w:kern w:val="0"/>
                <w:sz w:val="20"/>
                <w:lang w:val="sr-Cyrl-RS"/>
              </w:rPr>
              <w:t xml:space="preserve"> </w:t>
            </w:r>
            <w:r>
              <w:rPr>
                <w:kern w:val="0"/>
                <w:sz w:val="20"/>
                <w:lang w:val="zh-CN"/>
              </w:rPr>
              <w:t>и</w:t>
            </w:r>
            <w:r>
              <w:rPr>
                <w:kern w:val="0"/>
                <w:sz w:val="20"/>
              </w:rPr>
              <w:t>ностранству</w:t>
            </w:r>
            <w:r>
              <w:rPr>
                <w:kern w:val="0"/>
                <w:sz w:val="20"/>
                <w:lang w:val="zh-CN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26"/>
              </w:numPr>
              <w:tabs>
                <w:tab w:val="left" w:pos="440"/>
                <w:tab w:val="left" w:pos="473"/>
                <w:tab w:val="clear" w:pos="0"/>
              </w:tabs>
              <w:spacing w:before="0" w:after="0" w:line="235" w:lineRule="auto"/>
              <w:ind w:left="219" w:leftChars="86" w:right="654" w:hanging="30" w:hangingChars="15"/>
              <w:jc w:val="both"/>
              <w:rPr>
                <w:sz w:val="20"/>
              </w:rPr>
            </w:pPr>
            <w:r>
              <w:rPr>
                <w:kern w:val="0"/>
                <w:sz w:val="20"/>
              </w:rPr>
              <w:t>Праћење и подстицање педагошке,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истраживачке и стручне активности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наставника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сарадника +++</w:t>
            </w:r>
          </w:p>
          <w:p>
            <w:pPr>
              <w:pStyle w:val="20"/>
              <w:widowControl w:val="0"/>
              <w:numPr>
                <w:ilvl w:val="0"/>
                <w:numId w:val="26"/>
              </w:numPr>
              <w:tabs>
                <w:tab w:val="left" w:pos="440"/>
                <w:tab w:val="left" w:pos="472"/>
                <w:tab w:val="left" w:pos="473"/>
                <w:tab w:val="clear" w:pos="0"/>
              </w:tabs>
              <w:spacing w:before="0" w:after="0" w:line="240" w:lineRule="auto"/>
              <w:ind w:left="219" w:leftChars="86" w:right="366" w:hanging="30" w:hangingChars="15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Повезивање наставника и сарадника са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наставницима и сарадницима других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научно-стручних</w:t>
            </w:r>
            <w:r>
              <w:rPr>
                <w:spacing w:val="-8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институција</w:t>
            </w:r>
            <w:r>
              <w:rPr>
                <w:spacing w:val="-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земљи</w:t>
            </w:r>
            <w:r>
              <w:rPr>
                <w:spacing w:val="-8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иностранству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26"/>
              </w:numPr>
              <w:tabs>
                <w:tab w:val="left" w:pos="440"/>
                <w:tab w:val="left" w:pos="472"/>
                <w:tab w:val="left" w:pos="473"/>
                <w:tab w:val="clear" w:pos="0"/>
              </w:tabs>
              <w:spacing w:before="0" w:after="0" w:line="240" w:lineRule="auto"/>
              <w:ind w:left="219" w:leftChars="86" w:right="479" w:hanging="30" w:hangingChars="15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Интензивнија</w:t>
            </w:r>
            <w:r>
              <w:rPr>
                <w:spacing w:val="-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мобилност</w:t>
            </w:r>
            <w:r>
              <w:rPr>
                <w:spacing w:val="-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наставника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сарадника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финансирана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средствима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из</w:t>
            </w:r>
          </w:p>
          <w:p>
            <w:pPr>
              <w:pStyle w:val="20"/>
              <w:widowControl w:val="0"/>
              <w:spacing w:line="230" w:lineRule="atLeast"/>
              <w:ind w:left="217" w:leftChars="86" w:right="0" w:hanging="28" w:hangingChars="15"/>
              <w:rPr>
                <w:sz w:val="20"/>
              </w:rPr>
            </w:pPr>
            <w:r>
              <w:rPr>
                <w:w w:val="95"/>
                <w:kern w:val="0"/>
                <w:sz w:val="20"/>
              </w:rPr>
              <w:t>буџета</w:t>
            </w:r>
            <w:r>
              <w:rPr>
                <w:spacing w:val="21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међународних</w:t>
            </w:r>
            <w:r>
              <w:rPr>
                <w:spacing w:val="26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научних</w:t>
            </w:r>
            <w:r>
              <w:rPr>
                <w:spacing w:val="23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и</w:t>
            </w:r>
            <w:r>
              <w:rPr>
                <w:spacing w:val="24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стручних</w:t>
            </w:r>
            <w:r>
              <w:rPr>
                <w:spacing w:val="-45"/>
                <w:w w:val="9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пројеката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widowControl w:val="0"/>
              <w:rPr>
                <w:b/>
                <w:i/>
                <w:sz w:val="22"/>
              </w:rPr>
            </w:pPr>
          </w:p>
          <w:p>
            <w:pPr>
              <w:pStyle w:val="20"/>
              <w:widowControl w:val="0"/>
              <w:spacing w:before="7" w:after="0"/>
              <w:rPr>
                <w:b/>
                <w:i/>
                <w:sz w:val="17"/>
              </w:rPr>
            </w:pPr>
          </w:p>
          <w:p>
            <w:pPr>
              <w:pStyle w:val="20"/>
              <w:widowControl w:val="0"/>
              <w:numPr>
                <w:ilvl w:val="0"/>
                <w:numId w:val="27"/>
              </w:numPr>
              <w:tabs>
                <w:tab w:val="left" w:pos="220"/>
                <w:tab w:val="left" w:pos="461"/>
                <w:tab w:val="left" w:pos="462"/>
                <w:tab w:val="clear" w:pos="0"/>
              </w:tabs>
              <w:spacing w:before="1" w:after="0" w:line="240" w:lineRule="auto"/>
              <w:ind w:left="218" w:leftChars="90" w:right="659" w:hanging="20" w:hangingChars="1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Недовољна посвећеност наставника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едукацији</w:t>
            </w:r>
            <w:r>
              <w:rPr>
                <w:spacing w:val="29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за</w:t>
            </w:r>
            <w:r>
              <w:rPr>
                <w:spacing w:val="32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унапређивање</w:t>
            </w:r>
            <w:r>
              <w:rPr>
                <w:spacing w:val="30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извођења</w:t>
            </w:r>
            <w:r>
              <w:rPr>
                <w:spacing w:val="-44"/>
                <w:w w:val="9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наставе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27"/>
              </w:numPr>
              <w:tabs>
                <w:tab w:val="left" w:pos="220"/>
                <w:tab w:val="left" w:pos="461"/>
                <w:tab w:val="left" w:pos="462"/>
                <w:tab w:val="clear" w:pos="0"/>
              </w:tabs>
              <w:spacing w:before="5" w:after="0" w:line="235" w:lineRule="auto"/>
              <w:ind w:left="217" w:leftChars="90" w:right="386" w:hanging="19" w:hangingChars="1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Непрепознавање</w:t>
            </w:r>
            <w:r>
              <w:rPr>
                <w:spacing w:val="-8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или</w:t>
            </w:r>
            <w:r>
              <w:rPr>
                <w:spacing w:val="-7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неузимање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</w:t>
            </w:r>
            <w:r>
              <w:rPr>
                <w:spacing w:val="-1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обзир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снаге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конкуренције +++</w:t>
            </w:r>
          </w:p>
          <w:p>
            <w:pPr>
              <w:pStyle w:val="20"/>
              <w:widowControl w:val="0"/>
              <w:numPr>
                <w:ilvl w:val="0"/>
                <w:numId w:val="27"/>
              </w:numPr>
              <w:tabs>
                <w:tab w:val="left" w:pos="220"/>
                <w:tab w:val="left" w:pos="461"/>
                <w:tab w:val="left" w:pos="462"/>
                <w:tab w:val="clear" w:pos="0"/>
              </w:tabs>
              <w:spacing w:before="1" w:after="0" w:line="240" w:lineRule="auto"/>
              <w:ind w:left="218" w:leftChars="90" w:right="643" w:hanging="20" w:hangingChars="1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Опасност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да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најбољи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млади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научни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стручни кадрови немају прилике да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остваре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академску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каријеру++</w:t>
            </w:r>
          </w:p>
          <w:p>
            <w:pPr>
              <w:pStyle w:val="20"/>
              <w:widowControl w:val="0"/>
              <w:numPr>
                <w:ilvl w:val="0"/>
                <w:numId w:val="27"/>
              </w:numPr>
              <w:tabs>
                <w:tab w:val="left" w:pos="220"/>
                <w:tab w:val="left" w:pos="461"/>
                <w:tab w:val="left" w:pos="462"/>
                <w:tab w:val="clear" w:pos="0"/>
              </w:tabs>
              <w:spacing w:before="0" w:after="0" w:line="228" w:lineRule="exact"/>
              <w:ind w:left="218" w:leftChars="90" w:right="0" w:hanging="20" w:hangingChars="1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Већа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заинтересованост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младих</w:t>
            </w:r>
          </w:p>
          <w:p>
            <w:pPr>
              <w:pStyle w:val="20"/>
              <w:widowControl w:val="0"/>
              <w:spacing w:before="1" w:after="0" w:line="235" w:lineRule="auto"/>
              <w:ind w:left="217" w:leftChars="90" w:right="776" w:hanging="19" w:hangingChars="10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наставника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и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сарадника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(условљена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 xml:space="preserve">финансијском </w:t>
            </w:r>
            <w:r>
              <w:rPr>
                <w:kern w:val="0"/>
                <w:sz w:val="20"/>
              </w:rPr>
              <w:t>кризом) за пројекте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него</w:t>
            </w:r>
            <w:r>
              <w:rPr>
                <w:spacing w:val="-12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за</w:t>
            </w:r>
            <w:r>
              <w:rPr>
                <w:spacing w:val="5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наставу ++</w:t>
            </w:r>
          </w:p>
        </w:tc>
      </w:tr>
    </w:tbl>
    <w:p>
      <w:pPr>
        <w:pStyle w:val="6"/>
        <w:ind w:left="990" w:right="0" w:firstLine="0"/>
      </w:pPr>
      <w:r>
        <w:t>+++</w:t>
      </w:r>
      <w:r>
        <w:rPr>
          <w:spacing w:val="2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високо значајно</w:t>
      </w:r>
      <w:r>
        <w:rPr>
          <w:spacing w:val="-2"/>
        </w:rPr>
        <w:t xml:space="preserve"> </w:t>
      </w:r>
      <w:r>
        <w:t>, ++  -</w:t>
      </w:r>
      <w:r>
        <w:rPr>
          <w:spacing w:val="51"/>
        </w:rPr>
        <w:t xml:space="preserve"> </w:t>
      </w:r>
      <w:r>
        <w:t>средње значајно,</w:t>
      </w:r>
      <w:r>
        <w:rPr>
          <w:spacing w:val="-3"/>
        </w:rPr>
        <w:t xml:space="preserve"> </w:t>
      </w:r>
      <w:r>
        <w:t>+ -</w:t>
      </w:r>
      <w:r>
        <w:rPr>
          <w:spacing w:val="53"/>
        </w:rPr>
        <w:t xml:space="preserve"> </w:t>
      </w:r>
      <w:r>
        <w:t>мало значајно,-</w:t>
      </w:r>
      <w:r>
        <w:rPr>
          <w:spacing w:val="5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значајности</w:t>
      </w:r>
    </w:p>
    <w:p>
      <w:pPr>
        <w:pStyle w:val="6"/>
        <w:ind w:left="990" w:right="0" w:firstLine="0"/>
        <w:sectPr>
          <w:headerReference r:id="rId19" w:type="default"/>
          <w:footerReference r:id="rId20" w:type="default"/>
          <w:pgSz w:w="11906" w:h="16838"/>
          <w:pgMar w:top="1160" w:right="0" w:bottom="168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</w:p>
    <w:p>
      <w:pPr>
        <w:pStyle w:val="6"/>
        <w:spacing w:before="10" w:after="0"/>
        <w:rPr>
          <w:sz w:val="4"/>
        </w:rPr>
      </w:pPr>
    </w:p>
    <w:tbl>
      <w:tblPr>
        <w:tblStyle w:val="5"/>
        <w:tblW w:w="9407" w:type="dxa"/>
        <w:tblInd w:w="18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40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65" w:hRule="atLeast"/>
        </w:trPr>
        <w:tc>
          <w:tcPr>
            <w:tcW w:w="9407" w:type="dxa"/>
            <w:tcBorders>
              <w:top w:val="single" w:color="000000" w:sz="12" w:space="0"/>
              <w:left w:val="single" w:color="000000" w:sz="12" w:space="0"/>
              <w:bottom w:val="single" w:color="000000" w:sz="18" w:space="0"/>
              <w:right w:val="single" w:color="000000" w:sz="12" w:space="0"/>
            </w:tcBorders>
          </w:tcPr>
          <w:p>
            <w:pPr>
              <w:pStyle w:val="20"/>
              <w:widowControl w:val="0"/>
              <w:rPr>
                <w:sz w:val="24"/>
              </w:rPr>
            </w:pPr>
          </w:p>
          <w:p>
            <w:pPr>
              <w:pStyle w:val="20"/>
              <w:widowControl w:val="0"/>
              <w:tabs>
                <w:tab w:val="left" w:pos="880"/>
              </w:tabs>
              <w:ind w:left="440" w:leftChars="200" w:right="0" w:firstLine="0" w:firstLineChars="0"/>
              <w:rPr>
                <w:b/>
                <w:i w:val="0"/>
                <w:iCs/>
                <w:sz w:val="22"/>
              </w:rPr>
            </w:pPr>
            <w:r>
              <w:rPr>
                <w:b/>
                <w:i w:val="0"/>
                <w:iCs/>
                <w:kern w:val="0"/>
                <w:sz w:val="22"/>
              </w:rPr>
              <w:t>Предлог</w:t>
            </w:r>
            <w:r>
              <w:rPr>
                <w:b/>
                <w:i w:val="0"/>
                <w:iCs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2"/>
              </w:rPr>
              <w:t>мера</w:t>
            </w:r>
            <w:r>
              <w:rPr>
                <w:b/>
                <w:i w:val="0"/>
                <w:iCs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2"/>
              </w:rPr>
              <w:t>и</w:t>
            </w:r>
            <w:r>
              <w:rPr>
                <w:b/>
                <w:i w:val="0"/>
                <w:iCs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2"/>
              </w:rPr>
              <w:t>активности</w:t>
            </w:r>
            <w:r>
              <w:rPr>
                <w:b/>
                <w:i w:val="0"/>
                <w:iCs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2"/>
              </w:rPr>
              <w:t>за</w:t>
            </w:r>
            <w:r>
              <w:rPr>
                <w:b/>
                <w:i w:val="0"/>
                <w:iCs/>
                <w:spacing w:val="-5"/>
                <w:kern w:val="0"/>
                <w:sz w:val="22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2"/>
              </w:rPr>
              <w:t>унапређење</w:t>
            </w:r>
            <w:r>
              <w:rPr>
                <w:b/>
                <w:i w:val="0"/>
                <w:iCs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2"/>
              </w:rPr>
              <w:t>стратегије</w:t>
            </w:r>
            <w:r>
              <w:rPr>
                <w:b/>
                <w:i w:val="0"/>
                <w:iCs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2"/>
              </w:rPr>
              <w:t>обезбеђења</w:t>
            </w:r>
            <w:r>
              <w:rPr>
                <w:b/>
                <w:i w:val="0"/>
                <w:iCs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i w:val="0"/>
                <w:iCs/>
                <w:kern w:val="0"/>
                <w:sz w:val="22"/>
              </w:rPr>
              <w:t>квалитета</w:t>
            </w:r>
          </w:p>
          <w:p>
            <w:pPr>
              <w:pStyle w:val="20"/>
              <w:widowControl w:val="0"/>
              <w:tabs>
                <w:tab w:val="left" w:pos="880"/>
              </w:tabs>
              <w:spacing w:before="213" w:after="0" w:line="235" w:lineRule="auto"/>
              <w:ind w:left="440" w:leftChars="200" w:right="576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Намера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руководства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техничко-уметничких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струковних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Београд је да постигнути квалитет наставника и сарадника задржи и да га даље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унапређује.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Због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наведене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чињенице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 у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наредном</w:t>
            </w:r>
            <w:r>
              <w:rPr>
                <w:spacing w:val="-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периоду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потребно:</w:t>
            </w:r>
          </w:p>
          <w:p>
            <w:pPr>
              <w:pStyle w:val="20"/>
              <w:widowControl w:val="0"/>
              <w:numPr>
                <w:ilvl w:val="0"/>
                <w:numId w:val="28"/>
              </w:numPr>
              <w:tabs>
                <w:tab w:val="left" w:pos="880"/>
                <w:tab w:val="left" w:pos="1525"/>
                <w:tab w:val="left" w:pos="1526"/>
              </w:tabs>
              <w:spacing w:before="177" w:after="0" w:line="240" w:lineRule="auto"/>
              <w:ind w:left="440" w:leftChars="200" w:right="576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Задржати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континуирано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праћење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оцењивање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квалитета</w:t>
            </w:r>
            <w:r>
              <w:rPr>
                <w:spacing w:val="5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компетенција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наставног особља;</w:t>
            </w:r>
          </w:p>
          <w:p>
            <w:pPr>
              <w:pStyle w:val="20"/>
              <w:widowControl w:val="0"/>
              <w:numPr>
                <w:ilvl w:val="0"/>
                <w:numId w:val="28"/>
              </w:numPr>
              <w:tabs>
                <w:tab w:val="left" w:pos="880"/>
                <w:tab w:val="left" w:pos="1525"/>
                <w:tab w:val="left" w:pos="1526"/>
              </w:tabs>
              <w:spacing w:before="61" w:after="0" w:line="240" w:lineRule="auto"/>
              <w:ind w:left="440" w:leftChars="200" w:right="576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Применом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одговарајућих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корективних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мера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унапређивати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наставника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сарадника,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стимулишући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обавезујући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стручно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усавршавања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осавремењивање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наставних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садржаја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студијских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програма;</w:t>
            </w:r>
          </w:p>
          <w:p>
            <w:pPr>
              <w:pStyle w:val="20"/>
              <w:widowControl w:val="0"/>
              <w:numPr>
                <w:ilvl w:val="0"/>
                <w:numId w:val="28"/>
              </w:numPr>
              <w:tabs>
                <w:tab w:val="left" w:pos="880"/>
                <w:tab w:val="left" w:pos="1525"/>
                <w:tab w:val="left" w:pos="1526"/>
              </w:tabs>
              <w:spacing w:before="55" w:after="0" w:line="240" w:lineRule="auto"/>
              <w:ind w:left="440" w:leftChars="200" w:right="576" w:firstLine="0" w:firstLineChars="0"/>
              <w:jc w:val="both"/>
              <w:rPr>
                <w:rFonts w:ascii="Verdana" w:hAnsi="Verdana"/>
                <w:sz w:val="22"/>
              </w:rPr>
            </w:pPr>
            <w:r>
              <w:rPr>
                <w:kern w:val="0"/>
                <w:sz w:val="22"/>
              </w:rPr>
              <w:t>Усвојити Програм за едукацију ради стицања активних компетенција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наставника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сарадника</w:t>
            </w:r>
            <w:r>
              <w:rPr>
                <w:rFonts w:ascii="Verdana" w:hAnsi="Verdana"/>
                <w:kern w:val="0"/>
                <w:sz w:val="22"/>
              </w:rPr>
              <w:t>;</w:t>
            </w:r>
          </w:p>
          <w:p>
            <w:pPr>
              <w:pStyle w:val="20"/>
              <w:widowControl w:val="0"/>
              <w:numPr>
                <w:ilvl w:val="0"/>
                <w:numId w:val="28"/>
              </w:numPr>
              <w:tabs>
                <w:tab w:val="left" w:pos="880"/>
                <w:tab w:val="left" w:pos="1525"/>
                <w:tab w:val="left" w:pos="1526"/>
              </w:tabs>
              <w:spacing w:before="179" w:after="0" w:line="240" w:lineRule="auto"/>
              <w:ind w:left="440" w:leftChars="200" w:right="576" w:firstLine="0" w:firstLineChars="0"/>
              <w:jc w:val="left"/>
              <w:rPr>
                <w:sz w:val="22"/>
              </w:rPr>
            </w:pPr>
            <w:r>
              <w:rPr>
                <w:kern w:val="0"/>
                <w:sz w:val="22"/>
              </w:rPr>
              <w:t>Усвојити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развоја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кадра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анализу</w:t>
            </w:r>
            <w:r>
              <w:rPr>
                <w:spacing w:val="-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потреба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наставним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кадром.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18" w:hRule="atLeast"/>
        </w:trPr>
        <w:tc>
          <w:tcPr>
            <w:tcW w:w="94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1F1F1"/>
          </w:tcPr>
          <w:p>
            <w:pPr>
              <w:pStyle w:val="20"/>
              <w:widowControl w:val="0"/>
              <w:spacing w:line="242" w:lineRule="exact"/>
              <w:ind w:left="107" w:right="0" w:firstLine="0"/>
              <w:rPr>
                <w:b/>
                <w:sz w:val="22"/>
              </w:rPr>
            </w:pPr>
            <w:r>
              <w:rPr>
                <w:b/>
                <w:kern w:val="0"/>
                <w:sz w:val="22"/>
              </w:rPr>
              <w:t>Показатељи</w:t>
            </w:r>
            <w:r>
              <w:rPr>
                <w:b/>
                <w:spacing w:val="-3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и прилози</w:t>
            </w:r>
            <w:r>
              <w:rPr>
                <w:b/>
                <w:spacing w:val="-3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 xml:space="preserve">за </w:t>
            </w:r>
            <w:r>
              <w:rPr>
                <w:b/>
                <w:kern w:val="0"/>
                <w:sz w:val="22"/>
                <w:lang w:val="sr-Cyrl-RS"/>
              </w:rPr>
              <w:t>С</w:t>
            </w:r>
            <w:r>
              <w:rPr>
                <w:b/>
                <w:kern w:val="0"/>
                <w:sz w:val="22"/>
              </w:rPr>
              <w:t>тандард</w:t>
            </w:r>
            <w:r>
              <w:rPr>
                <w:b/>
                <w:spacing w:val="53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7:</w:t>
            </w:r>
          </w:p>
          <w:p>
            <w:pPr>
              <w:pStyle w:val="20"/>
              <w:widowControl w:val="0"/>
              <w:ind w:left="107" w:right="620" w:firstLine="0"/>
              <w:rPr>
                <w:sz w:val="22"/>
                <w:u w:val="none" w:color="auto"/>
              </w:rPr>
            </w:pP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instrText xml:space="preserve"> HYPERLINK "Tabele_OSS_DTO/Tabela_7.1._DTO.pdf" </w:instrTex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  <w:sz w:val="22"/>
              </w:rPr>
              <w:t>Табела 7.1</w:t>
            </w:r>
            <w:r>
              <w:rPr>
                <w:rStyle w:val="13"/>
                <w:rFonts w:hint="default"/>
                <w:b/>
                <w:color w:val="0000FF"/>
                <w:kern w:val="0"/>
                <w:sz w:val="22"/>
                <w:lang w:val="sr-Cyrl-RS"/>
              </w:rPr>
              <w:t>.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end"/>
            </w:r>
            <w:r>
              <w:rPr>
                <w:b/>
                <w:color w:val="0000FF"/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Преглед броја наставника по звањима и статус наставника у високошколској</w:t>
            </w:r>
            <w:r>
              <w:rPr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установи</w:t>
            </w:r>
            <w:r>
              <w:rPr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(радни однос са пуним и непуним радним временом, ангажовање по уговору)</w:t>
            </w:r>
            <w:r>
              <w:rPr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instrText xml:space="preserve"> HYPERLINK "Tabele_OSS_DTO/Tabela_7.2._DTO.pdf" </w:instrTex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  <w:sz w:val="22"/>
              </w:rPr>
              <w:t>Табела 7.2.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end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Преглед броја сарадника и статус сарадника у високошколској установи (радни</w:t>
            </w:r>
            <w:r>
              <w:rPr>
                <w:spacing w:val="-5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однос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са пуним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и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непуним радним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временом, ангажовање по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уговору)</w:t>
            </w:r>
          </w:p>
          <w:p>
            <w:pPr>
              <w:pStyle w:val="20"/>
              <w:widowControl w:val="0"/>
              <w:spacing w:line="252" w:lineRule="exact"/>
              <w:ind w:left="107" w:right="0" w:firstLine="0"/>
              <w:rPr>
                <w:sz w:val="22"/>
                <w:u w:val="none" w:color="auto"/>
              </w:rPr>
            </w:pP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instrText xml:space="preserve"> HYPERLINK "Prilozi_OSS_DTO/Prilog_7.1._DTO.pdf" </w:instrTex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  <w:sz w:val="22"/>
              </w:rPr>
              <w:t>Прилог</w:t>
            </w:r>
            <w:r>
              <w:rPr>
                <w:rStyle w:val="13"/>
                <w:b/>
                <w:color w:val="0000FF"/>
                <w:spacing w:val="-2"/>
                <w:kern w:val="0"/>
                <w:sz w:val="22"/>
              </w:rPr>
              <w:t xml:space="preserve"> </w:t>
            </w:r>
            <w:r>
              <w:rPr>
                <w:rStyle w:val="13"/>
                <w:b/>
                <w:color w:val="0000FF"/>
                <w:kern w:val="0"/>
                <w:sz w:val="22"/>
              </w:rPr>
              <w:t>7.1</w:t>
            </w:r>
            <w:r>
              <w:rPr>
                <w:rStyle w:val="13"/>
                <w:rFonts w:hint="default"/>
                <w:b/>
                <w:color w:val="0000FF"/>
                <w:kern w:val="0"/>
                <w:sz w:val="22"/>
                <w:lang w:val="sr-Cyrl-RS"/>
              </w:rPr>
              <w:t>.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end"/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Правилник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о</w:t>
            </w:r>
            <w:r>
              <w:rPr>
                <w:spacing w:val="-4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избору</w:t>
            </w:r>
            <w:r>
              <w:rPr>
                <w:spacing w:val="-3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наставника</w:t>
            </w:r>
            <w:r>
              <w:rPr>
                <w:spacing w:val="-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и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сарадника</w:t>
            </w:r>
          </w:p>
          <w:p>
            <w:pPr>
              <w:pStyle w:val="20"/>
              <w:widowControl w:val="0"/>
              <w:spacing w:line="254" w:lineRule="exact"/>
              <w:ind w:left="107" w:right="92" w:firstLine="0"/>
              <w:rPr>
                <w:sz w:val="22"/>
              </w:rPr>
            </w:pP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instrText xml:space="preserve"> HYPERLINK "Prilozi_OSS_DTO/Prilog_7.2._DTO.pdf" </w:instrTex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  <w:sz w:val="22"/>
              </w:rPr>
              <w:t>Прилог 7.2</w:t>
            </w:r>
            <w:r>
              <w:rPr>
                <w:rStyle w:val="13"/>
                <w:rFonts w:hint="default"/>
                <w:b/>
                <w:color w:val="0000FF"/>
                <w:kern w:val="0"/>
                <w:sz w:val="22"/>
                <w:lang w:val="sr-Cyrl-RS"/>
              </w:rPr>
              <w:t>.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end"/>
            </w:r>
            <w:r>
              <w:rPr>
                <w:color w:val="0000FF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</w:rPr>
              <w:t>Однос укупног броја студената (број студената одобрен акредитацијом помножен са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бројем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година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трајања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студијског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програма) и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броја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запослених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наставника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нивоу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установе</w:t>
            </w:r>
          </w:p>
        </w:tc>
      </w:tr>
    </w:tbl>
    <w:p>
      <w:pPr>
        <w:sectPr>
          <w:headerReference r:id="rId21" w:type="default"/>
          <w:footerReference r:id="rId22" w:type="default"/>
          <w:pgSz w:w="11906" w:h="16838"/>
          <w:pgMar w:top="1160" w:right="0" w:bottom="160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5" w:after="0"/>
        <w:rPr>
          <w:sz w:val="26"/>
        </w:rPr>
      </w:pPr>
    </w:p>
    <w:p>
      <w:pPr>
        <w:spacing w:before="75" w:after="0"/>
        <w:ind w:left="967" w:right="1049" w:firstLine="0"/>
        <w:jc w:val="center"/>
        <w:rPr>
          <w:b/>
          <w:color w:val="auto"/>
          <w:sz w:val="56"/>
        </w:rPr>
      </w:pPr>
      <w:r>
        <w:rPr>
          <w:b/>
          <w:color w:val="auto"/>
          <w:sz w:val="56"/>
        </w:rPr>
        <w:t>Стандард</w:t>
      </w:r>
      <w:r>
        <w:rPr>
          <w:b/>
          <w:color w:val="auto"/>
          <w:spacing w:val="-1"/>
          <w:sz w:val="56"/>
        </w:rPr>
        <w:t xml:space="preserve"> </w:t>
      </w:r>
      <w:r>
        <w:rPr>
          <w:b/>
          <w:color w:val="auto"/>
          <w:sz w:val="56"/>
        </w:rPr>
        <w:t>8</w:t>
      </w:r>
    </w:p>
    <w:p>
      <w:pPr>
        <w:pStyle w:val="6"/>
        <w:rPr>
          <w:b/>
          <w:color w:val="auto"/>
          <w:sz w:val="62"/>
        </w:rPr>
      </w:pPr>
    </w:p>
    <w:p>
      <w:pPr>
        <w:pStyle w:val="6"/>
        <w:spacing w:before="4" w:after="0"/>
        <w:rPr>
          <w:b/>
          <w:color w:val="auto"/>
          <w:sz w:val="84"/>
        </w:rPr>
      </w:pPr>
    </w:p>
    <w:p>
      <w:pPr>
        <w:spacing w:before="0" w:after="0"/>
        <w:ind w:left="967" w:right="1051" w:firstLine="0"/>
        <w:jc w:val="center"/>
        <w:rPr>
          <w:b/>
          <w:color w:val="auto"/>
          <w:sz w:val="56"/>
        </w:rPr>
      </w:pPr>
      <w:r>
        <w:rPr>
          <w:b/>
          <w:color w:val="auto"/>
          <w:sz w:val="56"/>
        </w:rPr>
        <w:t>Kвалитет</w:t>
      </w:r>
      <w:r>
        <w:rPr>
          <w:b/>
          <w:color w:val="auto"/>
          <w:spacing w:val="-4"/>
          <w:sz w:val="56"/>
        </w:rPr>
        <w:t xml:space="preserve"> </w:t>
      </w:r>
      <w:r>
        <w:rPr>
          <w:b/>
          <w:color w:val="auto"/>
          <w:sz w:val="56"/>
        </w:rPr>
        <w:t>студената</w:t>
      </w:r>
    </w:p>
    <w:p>
      <w:pPr>
        <w:pStyle w:val="6"/>
        <w:rPr>
          <w:b/>
          <w:color w:val="auto"/>
          <w:sz w:val="62"/>
        </w:rPr>
      </w:pPr>
    </w:p>
    <w:p>
      <w:pPr>
        <w:pStyle w:val="6"/>
        <w:rPr>
          <w:b/>
          <w:color w:val="auto"/>
          <w:sz w:val="84"/>
        </w:rPr>
      </w:pPr>
    </w:p>
    <w:p>
      <w:pPr>
        <w:spacing w:before="0" w:after="0"/>
        <w:ind w:left="967" w:right="1048" w:firstLine="0"/>
        <w:jc w:val="center"/>
        <w:rPr>
          <w:b/>
          <w:color w:val="auto"/>
          <w:sz w:val="56"/>
        </w:rPr>
      </w:pPr>
      <w:r>
        <w:rPr>
          <w:b/>
          <w:color w:val="auto"/>
          <w:sz w:val="56"/>
        </w:rPr>
        <w:t>Студијски</w:t>
      </w:r>
      <w:r>
        <w:rPr>
          <w:b/>
          <w:color w:val="auto"/>
          <w:spacing w:val="-7"/>
          <w:sz w:val="56"/>
        </w:rPr>
        <w:t xml:space="preserve"> </w:t>
      </w:r>
      <w:r>
        <w:rPr>
          <w:b/>
          <w:color w:val="auto"/>
          <w:sz w:val="56"/>
        </w:rPr>
        <w:t>програм</w:t>
      </w:r>
    </w:p>
    <w:p>
      <w:pPr>
        <w:spacing w:before="0" w:after="0"/>
        <w:ind w:left="967" w:right="1048" w:firstLine="0"/>
        <w:jc w:val="center"/>
        <w:rPr>
          <w:b/>
          <w:color w:val="auto"/>
          <w:sz w:val="56"/>
        </w:rPr>
      </w:pPr>
    </w:p>
    <w:p>
      <w:pPr>
        <w:spacing w:before="0" w:after="0"/>
        <w:ind w:left="967" w:right="1048" w:firstLine="0"/>
        <w:jc w:val="center"/>
        <w:rPr>
          <w:b/>
          <w:color w:val="auto"/>
          <w:sz w:val="56"/>
          <w:lang w:val="zh-CN"/>
        </w:rPr>
        <w:sectPr>
          <w:headerReference r:id="rId23" w:type="default"/>
          <w:footerReference r:id="rId24" w:type="default"/>
          <w:pgSz w:w="11906" w:h="16838"/>
          <w:pgMar w:top="1160" w:right="0" w:bottom="160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  <w:r>
        <w:rPr>
          <w:b/>
          <w:color w:val="auto"/>
          <w:sz w:val="56"/>
          <w:lang w:val="zh-CN"/>
        </w:rPr>
        <w:t>Дизајн текстила и одеће</w:t>
      </w:r>
    </w:p>
    <w:p>
      <w:pPr>
        <w:pStyle w:val="6"/>
        <w:rPr>
          <w:b/>
          <w:sz w:val="20"/>
        </w:rPr>
      </w:pPr>
    </w:p>
    <w:p>
      <w:pPr>
        <w:pStyle w:val="6"/>
        <w:spacing w:before="1" w:after="0"/>
        <w:rPr>
          <w:b/>
          <w:sz w:val="29"/>
        </w:rPr>
      </w:pPr>
    </w:p>
    <w:tbl>
      <w:tblPr>
        <w:tblStyle w:val="5"/>
        <w:tblW w:w="9498" w:type="dxa"/>
        <w:tblInd w:w="144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49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0" w:hRule="atLeast"/>
        </w:trPr>
        <w:tc>
          <w:tcPr>
            <w:tcW w:w="94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1F1F1"/>
          </w:tcPr>
          <w:p>
            <w:pPr>
              <w:pStyle w:val="20"/>
              <w:widowControl w:val="0"/>
              <w:spacing w:line="250" w:lineRule="exact"/>
              <w:ind w:left="107" w:right="0" w:firstLine="0"/>
              <w:jc w:val="both"/>
              <w:rPr>
                <w:b/>
                <w:sz w:val="22"/>
              </w:rPr>
            </w:pPr>
            <w:bookmarkStart w:id="2" w:name="_bookmark2"/>
            <w:bookmarkEnd w:id="2"/>
            <w:r>
              <w:rPr>
                <w:b/>
                <w:kern w:val="0"/>
                <w:sz w:val="22"/>
              </w:rPr>
              <w:t>Стандард</w:t>
            </w:r>
            <w:r>
              <w:rPr>
                <w:b/>
                <w:spacing w:val="-3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8:</w:t>
            </w:r>
            <w:r>
              <w:rPr>
                <w:b/>
                <w:spacing w:val="-5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Квалитет</w:t>
            </w:r>
            <w:r>
              <w:rPr>
                <w:b/>
                <w:spacing w:val="-1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студената</w:t>
            </w:r>
          </w:p>
          <w:p>
            <w:pPr>
              <w:pStyle w:val="20"/>
              <w:widowControl w:val="0"/>
              <w:spacing w:before="56" w:after="0"/>
              <w:ind w:left="107" w:right="73" w:firstLine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Квалитет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обезбеђује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селекцијом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унапред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прописан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јаван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начин,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оцењивањем студената током рада у настави, перманентним праћењем и проверавањем резултата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оцењивања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пролазности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предузимањем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одговарајућих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мера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случају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пропуста.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969" w:hRule="atLeast"/>
        </w:trPr>
        <w:tc>
          <w:tcPr>
            <w:tcW w:w="94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widowControl w:val="0"/>
              <w:tabs>
                <w:tab w:val="left" w:pos="880"/>
              </w:tabs>
              <w:spacing w:before="8" w:after="0"/>
              <w:ind w:left="440" w:leftChars="200" w:right="227" w:rightChars="103" w:firstLine="0" w:firstLineChars="0"/>
              <w:rPr>
                <w:b/>
                <w:sz w:val="26"/>
              </w:rPr>
            </w:pPr>
          </w:p>
          <w:p>
            <w:pPr>
              <w:pStyle w:val="20"/>
              <w:widowControl w:val="0"/>
              <w:numPr>
                <w:ilvl w:val="1"/>
                <w:numId w:val="29"/>
              </w:numPr>
              <w:tabs>
                <w:tab w:val="left" w:pos="468"/>
                <w:tab w:val="left" w:pos="880"/>
              </w:tabs>
              <w:spacing w:before="0" w:after="0" w:line="252" w:lineRule="exact"/>
              <w:ind w:left="440" w:leftChars="200" w:right="227" w:rightChars="103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Академија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техничко-уметничких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струковних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студија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Београд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свим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потенцијалним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студентима</w:t>
            </w:r>
          </w:p>
          <w:p>
            <w:pPr>
              <w:pStyle w:val="20"/>
              <w:widowControl w:val="0"/>
              <w:tabs>
                <w:tab w:val="left" w:pos="880"/>
              </w:tabs>
              <w:ind w:left="440" w:leftChars="200" w:right="227" w:rightChars="103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  <w:lang w:val="zh-CN"/>
              </w:rPr>
              <w:t>(</w:t>
            </w:r>
            <w:r>
              <w:rPr>
                <w:kern w:val="0"/>
                <w:sz w:val="22"/>
              </w:rPr>
              <w:t>кандидатима за упис на студије</w:t>
            </w:r>
            <w:r>
              <w:rPr>
                <w:kern w:val="0"/>
                <w:sz w:val="22"/>
                <w:lang w:val="zh-CN"/>
              </w:rPr>
              <w:t>)</w:t>
            </w:r>
            <w:r>
              <w:rPr>
                <w:kern w:val="0"/>
                <w:sz w:val="22"/>
              </w:rPr>
              <w:t xml:space="preserve"> пружа све релевантне податке о студијскoм програму </w:t>
            </w:r>
            <w:r>
              <w:rPr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условима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студирања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путем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званичног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сајта</w:t>
            </w:r>
            <w:r>
              <w:rPr>
                <w:kern w:val="0"/>
                <w:sz w:val="22"/>
                <w:lang w:val="zh-CN"/>
              </w:rPr>
              <w:t xml:space="preserve"> </w:t>
            </w:r>
            <w:r>
              <w:fldChar w:fldCharType="begin"/>
            </w:r>
            <w:r>
              <w:instrText xml:space="preserve"> HYPERLINK "http://vtts.edu.rs/dizajn-tekstila-i-odece-oss-dto/" \h </w:instrText>
            </w:r>
            <w:r>
              <w:fldChar w:fldCharType="separate"/>
            </w:r>
            <w:r>
              <w:rPr>
                <w:rStyle w:val="13"/>
                <w:color w:val="0000FF"/>
                <w:spacing w:val="1"/>
                <w:kern w:val="0"/>
                <w:sz w:val="22"/>
              </w:rPr>
              <w:t>http://vtts.edu.rs/dizajn-tekstila-i-odece-oss-dto/</w:t>
            </w:r>
            <w:r>
              <w:rPr>
                <w:rStyle w:val="13"/>
                <w:color w:val="0000FF"/>
                <w:spacing w:val="1"/>
                <w:kern w:val="0"/>
                <w:sz w:val="22"/>
              </w:rPr>
              <w:fldChar w:fldCharType="end"/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 видном месту односно у оквиру посебног одељка за упис.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Одсек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zh-CN"/>
              </w:rPr>
              <w:t>ВТШДТМ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организује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zh-CN"/>
              </w:rPr>
              <w:t>радионице и презентације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где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потенцијалним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студентима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наставници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сарадници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spacing w:val="1"/>
                <w:kern w:val="0"/>
                <w:sz w:val="22"/>
                <w:lang w:val="zh-CN"/>
              </w:rPr>
              <w:t xml:space="preserve"> </w:t>
            </w:r>
            <w:r>
              <w:rPr>
                <w:kern w:val="0"/>
                <w:sz w:val="22"/>
              </w:rPr>
              <w:t>објашњавају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циљеве и исходе и спроводе </w:t>
            </w:r>
            <w:r>
              <w:rPr>
                <w:kern w:val="0"/>
                <w:sz w:val="22"/>
                <w:lang w:val="zh-CN"/>
              </w:rPr>
              <w:t>креативне радионице у просторијама одсека - атељеу, радионицама за штампање текстила, ткање, плетење, моделовање и конструкцију одеће...које ће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zh-CN"/>
              </w:rPr>
              <w:t xml:space="preserve">кандидати, </w:t>
            </w:r>
            <w:r>
              <w:rPr>
                <w:kern w:val="0"/>
                <w:sz w:val="22"/>
              </w:rPr>
              <w:t xml:space="preserve">ако се буду одлучили за студијски програм </w:t>
            </w:r>
            <w:r>
              <w:rPr>
                <w:kern w:val="0"/>
                <w:sz w:val="22"/>
                <w:lang w:val="zh-CN"/>
              </w:rPr>
              <w:t>Дизајн текстила и одеће користити током школовања</w:t>
            </w:r>
            <w:r>
              <w:rPr>
                <w:kern w:val="0"/>
                <w:sz w:val="22"/>
              </w:rPr>
              <w:t>.</w:t>
            </w:r>
          </w:p>
          <w:p>
            <w:pPr>
              <w:pStyle w:val="20"/>
              <w:widowControl w:val="0"/>
              <w:tabs>
                <w:tab w:val="left" w:pos="880"/>
              </w:tabs>
              <w:spacing w:before="2" w:after="0"/>
              <w:ind w:left="440" w:leftChars="200" w:right="227" w:rightChars="103" w:firstLine="0" w:firstLineChars="0"/>
              <w:jc w:val="both"/>
              <w:rPr>
                <w:sz w:val="22"/>
                <w:lang w:val="zh-CN"/>
              </w:rPr>
            </w:pPr>
            <w:r>
              <w:rPr>
                <w:kern w:val="0"/>
                <w:sz w:val="22"/>
              </w:rPr>
              <w:t>Уписаним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студентима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располагању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подаци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везани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процес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студирања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интернет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страници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"http://vtts.edu.rs/dizajn-tekstila-i-odece-oss-dto/" \h </w:instrText>
            </w:r>
            <w:r>
              <w:fldChar w:fldCharType="separate"/>
            </w:r>
            <w:r>
              <w:rPr>
                <w:rStyle w:val="13"/>
                <w:color w:val="0000FF"/>
                <w:kern w:val="0"/>
                <w:sz w:val="22"/>
              </w:rPr>
              <w:t>http://vtts.edu.rs/dizajn-tekstila-i-odece-oss-dto/</w:t>
            </w:r>
            <w:r>
              <w:rPr>
                <w:rStyle w:val="13"/>
                <w:color w:val="0000FF"/>
                <w:kern w:val="0"/>
                <w:sz w:val="22"/>
              </w:rPr>
              <w:fldChar w:fldCharType="end"/>
            </w:r>
            <w:r>
              <w:rPr>
                <w:color w:val="0000FF"/>
                <w:kern w:val="0"/>
                <w:sz w:val="22"/>
                <w:u w:val="none"/>
              </w:rPr>
              <w:t xml:space="preserve"> </w:t>
            </w:r>
            <w:r>
              <w:rPr>
                <w:kern w:val="0"/>
                <w:sz w:val="22"/>
              </w:rPr>
              <w:t>које се редовно ажурирају</w:t>
            </w:r>
            <w:r>
              <w:rPr>
                <w:kern w:val="0"/>
                <w:sz w:val="22"/>
                <w:lang w:val="zh-CN"/>
              </w:rPr>
              <w:t xml:space="preserve"> </w:t>
            </w:r>
            <w:r>
              <w:rPr>
                <w:kern w:val="0"/>
                <w:sz w:val="22"/>
              </w:rPr>
              <w:t>актуелним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вестима</w:t>
            </w:r>
            <w:r>
              <w:rPr>
                <w:kern w:val="0"/>
                <w:sz w:val="22"/>
                <w:lang w:val="zh-CN"/>
              </w:rPr>
              <w:t>.</w:t>
            </w:r>
          </w:p>
          <w:p>
            <w:pPr>
              <w:pStyle w:val="20"/>
              <w:widowControl w:val="0"/>
              <w:numPr>
                <w:ilvl w:val="1"/>
                <w:numId w:val="29"/>
              </w:numPr>
              <w:tabs>
                <w:tab w:val="left" w:pos="468"/>
                <w:tab w:val="left" w:pos="880"/>
              </w:tabs>
              <w:spacing w:before="0" w:after="0" w:line="240" w:lineRule="auto"/>
              <w:ind w:left="440" w:leftChars="200" w:right="227" w:rightChars="103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Селекција при упису студената врши се по законом предвиђеној процедури. При томе се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вреднују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резултати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постигнути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претходном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школовању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резултати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постигнути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zh-CN"/>
              </w:rPr>
              <w:t xml:space="preserve">пријемном </w:t>
            </w:r>
            <w:r>
              <w:rPr>
                <w:kern w:val="0"/>
                <w:sz w:val="22"/>
              </w:rPr>
              <w:t>испиту где се проверава</w:t>
            </w:r>
            <w:r>
              <w:rPr>
                <w:kern w:val="0"/>
                <w:sz w:val="22"/>
                <w:lang w:val="zh-CN"/>
              </w:rPr>
              <w:t xml:space="preserve"> </w:t>
            </w:r>
            <w:r>
              <w:rPr>
                <w:kern w:val="0"/>
                <w:sz w:val="22"/>
              </w:rPr>
              <w:t>склоност ка</w:t>
            </w:r>
            <w:r>
              <w:rPr>
                <w:kern w:val="0"/>
                <w:sz w:val="22"/>
                <w:lang w:val="zh-CN"/>
              </w:rPr>
              <w:t>ндидата ка дизајну текстила и дизајну одеће</w:t>
            </w:r>
            <w:r>
              <w:rPr>
                <w:kern w:val="0"/>
                <w:sz w:val="22"/>
              </w:rPr>
              <w:t>.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Услови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уписа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студије,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критеријуми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упис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процедура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формирања</w:t>
            </w:r>
            <w:r>
              <w:rPr>
                <w:spacing w:val="5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ранг</w:t>
            </w:r>
            <w:r>
              <w:rPr>
                <w:spacing w:val="5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листе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дефинисани су у </w:t>
            </w:r>
            <w:r>
              <w:rPr>
                <w:b/>
                <w:kern w:val="0"/>
                <w:sz w:val="22"/>
              </w:rPr>
              <w:fldChar w:fldCharType="begin"/>
            </w:r>
            <w:r>
              <w:rPr>
                <w:b/>
                <w:kern w:val="0"/>
                <w:sz w:val="22"/>
              </w:rPr>
              <w:instrText xml:space="preserve"> HYPERLINK "Prilozi_OSS_DTO/Prilog_8.1._DTO.pdf" </w:instrText>
            </w:r>
            <w:r>
              <w:rPr>
                <w:b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Прилогу 8.1</w:t>
            </w:r>
            <w:r>
              <w:rPr>
                <w:rStyle w:val="13"/>
                <w:rFonts w:hint="default"/>
                <w:b/>
                <w:kern w:val="0"/>
                <w:sz w:val="22"/>
                <w:lang w:val="sr-Cyrl-RS"/>
              </w:rPr>
              <w:t>.</w:t>
            </w:r>
            <w:r>
              <w:rPr>
                <w:rStyle w:val="13"/>
                <w:b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fldChar w:fldCharType="end"/>
            </w:r>
            <w:r>
              <w:rPr>
                <w:b/>
                <w:kern w:val="0"/>
                <w:sz w:val="22"/>
                <w:lang w:val="zh-CN"/>
              </w:rPr>
              <w:t xml:space="preserve">- </w:t>
            </w:r>
            <w:r>
              <w:rPr>
                <w:kern w:val="0"/>
                <w:sz w:val="22"/>
              </w:rPr>
              <w:t>Правилник о условима и поступку за упис студената који 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јавно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објављен на </w:t>
            </w:r>
            <w:r>
              <w:rPr>
                <w:kern w:val="0"/>
                <w:sz w:val="22"/>
                <w:lang w:val="zh-CN"/>
              </w:rPr>
              <w:t>интернет</w:t>
            </w:r>
            <w:r>
              <w:rPr>
                <w:kern w:val="0"/>
                <w:sz w:val="22"/>
              </w:rPr>
              <w:t xml:space="preserve"> страници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color w:val="auto"/>
                <w:kern w:val="0"/>
                <w:sz w:val="22"/>
              </w:rPr>
              <w:t>Академије.</w:t>
            </w:r>
          </w:p>
          <w:p>
            <w:pPr>
              <w:pStyle w:val="20"/>
              <w:widowControl w:val="0"/>
              <w:numPr>
                <w:ilvl w:val="1"/>
                <w:numId w:val="29"/>
              </w:numPr>
              <w:tabs>
                <w:tab w:val="left" w:pos="468"/>
                <w:tab w:val="left" w:pos="880"/>
              </w:tabs>
              <w:spacing w:before="0" w:after="0" w:line="240" w:lineRule="auto"/>
              <w:ind w:left="440" w:leftChars="200" w:right="227" w:rightChars="103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Академија техничко-уметничких струковних студија Београд обезбеђује и гарантује једнакост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равноправност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основама: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пола,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расе,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нације,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вере,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сексуалног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опредељења.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такође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обезбеђује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услове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неометано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студирања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студентима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специјалним потребама. Правилником о условима и поступку за упис студената (</w:t>
            </w:r>
            <w:r>
              <w:rPr>
                <w:b/>
                <w:kern w:val="0"/>
                <w:sz w:val="22"/>
              </w:rPr>
              <w:fldChar w:fldCharType="begin"/>
            </w:r>
            <w:r>
              <w:rPr>
                <w:b/>
                <w:kern w:val="0"/>
                <w:sz w:val="22"/>
              </w:rPr>
              <w:instrText xml:space="preserve"> HYPERLINK "Prilozi_OSS_DTO/Prilog_8.1._DTO.pdf" </w:instrText>
            </w:r>
            <w:r>
              <w:rPr>
                <w:b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Прилог 8.1</w:t>
            </w:r>
            <w:r>
              <w:rPr>
                <w:rStyle w:val="13"/>
                <w:rFonts w:hint="default"/>
                <w:b/>
                <w:kern w:val="0"/>
                <w:sz w:val="22"/>
                <w:lang w:val="sr-Cyrl-RS"/>
              </w:rPr>
              <w:t>.</w:t>
            </w:r>
            <w:r>
              <w:rPr>
                <w:b/>
                <w:kern w:val="0"/>
                <w:sz w:val="22"/>
              </w:rPr>
              <w:fldChar w:fldCharType="end"/>
            </w:r>
            <w:bookmarkStart w:id="8" w:name="_GoBack"/>
            <w:bookmarkEnd w:id="8"/>
            <w:r>
              <w:rPr>
                <w:kern w:val="0"/>
                <w:sz w:val="22"/>
              </w:rPr>
              <w:t>)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регулисан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упис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 на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основу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афирмативних мера,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(члан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46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овог Правилника).</w:t>
            </w:r>
          </w:p>
          <w:p>
            <w:pPr>
              <w:pStyle w:val="20"/>
              <w:widowControl w:val="0"/>
              <w:numPr>
                <w:ilvl w:val="1"/>
                <w:numId w:val="29"/>
              </w:numPr>
              <w:tabs>
                <w:tab w:val="left" w:pos="468"/>
                <w:tab w:val="left" w:pos="880"/>
              </w:tabs>
              <w:spacing w:before="0" w:after="0" w:line="240" w:lineRule="auto"/>
              <w:ind w:left="440" w:leftChars="200" w:right="227" w:rightChars="103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Академија</w:t>
            </w:r>
            <w:r>
              <w:rPr>
                <w:spacing w:val="1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омогућава</w:t>
            </w:r>
            <w:r>
              <w:rPr>
                <w:spacing w:val="1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да</w:t>
            </w:r>
            <w:r>
              <w:rPr>
                <w:spacing w:val="1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1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студенти</w:t>
            </w:r>
            <w:r>
              <w:rPr>
                <w:spacing w:val="1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унапред</w:t>
            </w:r>
            <w:r>
              <w:rPr>
                <w:spacing w:val="1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упознају</w:t>
            </w:r>
            <w:r>
              <w:rPr>
                <w:spacing w:val="1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</w:t>
            </w:r>
            <w:r>
              <w:rPr>
                <w:spacing w:val="18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обавезама</w:t>
            </w:r>
            <w:r>
              <w:rPr>
                <w:spacing w:val="1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активностима</w:t>
            </w:r>
            <w:r>
              <w:rPr>
                <w:spacing w:val="18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везаним</w:t>
            </w:r>
            <w:r>
              <w:rPr>
                <w:spacing w:val="-5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за праћење наставе. </w:t>
            </w:r>
            <w:r>
              <w:rPr>
                <w:kern w:val="0"/>
                <w:sz w:val="22"/>
                <w:lang w:val="zh-CN"/>
              </w:rPr>
              <w:t>Н</w:t>
            </w:r>
            <w:r>
              <w:rPr>
                <w:kern w:val="0"/>
                <w:sz w:val="22"/>
              </w:rPr>
              <w:t xml:space="preserve">а </w:t>
            </w:r>
            <w:r>
              <w:rPr>
                <w:kern w:val="0"/>
                <w:sz w:val="22"/>
                <w:lang w:val="zh-CN"/>
              </w:rPr>
              <w:t>интернет</w:t>
            </w:r>
            <w:r>
              <w:rPr>
                <w:kern w:val="0"/>
                <w:sz w:val="22"/>
              </w:rPr>
              <w:t xml:space="preserve"> страници која се односи на</w:t>
            </w:r>
            <w:r>
              <w:rPr>
                <w:kern w:val="0"/>
                <w:sz w:val="22"/>
                <w:lang w:val="zh-CN"/>
              </w:rPr>
              <w:t xml:space="preserve"> Професорски и Студентски сервис, </w:t>
            </w:r>
            <w:r>
              <w:fldChar w:fldCharType="begin"/>
            </w:r>
            <w:r>
              <w:instrText xml:space="preserve"> HYPERLINK "http://servisi.vtts.edu.rs/ps/" \h </w:instrText>
            </w:r>
            <w:r>
              <w:fldChar w:fldCharType="separate"/>
            </w:r>
            <w:r>
              <w:rPr>
                <w:rStyle w:val="9"/>
                <w:kern w:val="0"/>
                <w:sz w:val="22"/>
                <w:lang w:val="zh-CN"/>
              </w:rPr>
              <w:t>http://servisi.vtts.edu.rs/ps/</w:t>
            </w:r>
            <w:r>
              <w:rPr>
                <w:rStyle w:val="9"/>
                <w:kern w:val="0"/>
                <w:sz w:val="22"/>
                <w:lang w:val="zh-CN"/>
              </w:rPr>
              <w:fldChar w:fldCharType="end"/>
            </w:r>
            <w:r>
              <w:rPr>
                <w:kern w:val="0"/>
                <w:sz w:val="22"/>
                <w:lang w:val="zh-CN"/>
              </w:rPr>
              <w:t xml:space="preserve"> и</w:t>
            </w:r>
            <w:r>
              <w:rPr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"http://servisi.vtts.edu.rs/ss/" \h </w:instrText>
            </w:r>
            <w:r>
              <w:fldChar w:fldCharType="separate"/>
            </w:r>
            <w:r>
              <w:rPr>
                <w:rStyle w:val="13"/>
                <w:color w:val="0000FF"/>
                <w:kern w:val="0"/>
                <w:sz w:val="22"/>
              </w:rPr>
              <w:t>http://servisi.vtts.edu.rs/ss/</w:t>
            </w:r>
            <w:r>
              <w:rPr>
                <w:rStyle w:val="13"/>
                <w:color w:val="0000FF"/>
                <w:kern w:val="0"/>
                <w:sz w:val="22"/>
              </w:rPr>
              <w:fldChar w:fldCharType="end"/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zh-CN"/>
              </w:rPr>
              <w:t xml:space="preserve">приказани су </w:t>
            </w:r>
            <w:r>
              <w:rPr>
                <w:kern w:val="0"/>
                <w:sz w:val="22"/>
              </w:rPr>
              <w:t>сви наставни планови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предмета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који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оквиру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овог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реализују.</w:t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"http://www.atuss.edu.rs/uploads/2021/09/ATUSS_statut_preciscen_tekst.pdf"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Статутом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"http://www.atuss.edu.rs/uploads/2021/09/ATUSS_statut_preciscen_tekst.pdf"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Академије</w:t>
            </w:r>
            <w:r>
              <w:rPr>
                <w:color w:val="0000FF"/>
                <w:kern w:val="0"/>
                <w:sz w:val="22"/>
              </w:rPr>
              <w:t xml:space="preserve"> </w:t>
            </w:r>
            <w:r>
              <w:rPr>
                <w:color w:val="0000FF"/>
                <w:kern w:val="0"/>
                <w:sz w:val="22"/>
              </w:rPr>
              <w:fldChar w:fldCharType="end"/>
            </w:r>
            <w:r>
              <w:rPr>
                <w:kern w:val="0"/>
                <w:sz w:val="22"/>
              </w:rPr>
              <w:t>од члана 26 до члана 45 детаљно су објашњене све активности које се односе 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организацију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остваривање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студија.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Обавеза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редовно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прати</w:t>
            </w:r>
            <w:r>
              <w:rPr>
                <w:spacing w:val="5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наставу</w:t>
            </w:r>
            <w:r>
              <w:rPr>
                <w:spacing w:val="5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извршава обавезе предвиђене планом и програмом предмета сагласно одредбама Закона 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високом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образовању,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Статута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Академије,</w:t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"http://www.atuss.edu.rs/uploads/2021/07/Kodeks_o_akademskom_integritetu_Akademije_tehničko_umetničkih_strukovnih_studija_Beograd.pdf"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Кодекса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о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академском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интегритету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Академије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(</w:t>
            </w:r>
            <w:r>
              <w:rPr>
                <w:b/>
                <w:kern w:val="0"/>
                <w:sz w:val="22"/>
              </w:rPr>
              <w:fldChar w:fldCharType="begin"/>
            </w:r>
            <w:r>
              <w:rPr>
                <w:b/>
                <w:kern w:val="0"/>
                <w:sz w:val="22"/>
              </w:rPr>
              <w:instrText xml:space="preserve"> HYPERLINK "Prilozi_OSS_DTO/Prilog_8.3.1._DTO_Kodeks_o_akademskom_integritetu_ATUSS.pdf" </w:instrText>
            </w:r>
            <w:r>
              <w:rPr>
                <w:b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Прилог</w:t>
            </w:r>
            <w:r>
              <w:rPr>
                <w:rStyle w:val="13"/>
                <w:b/>
                <w:spacing w:val="1"/>
                <w:kern w:val="0"/>
                <w:sz w:val="22"/>
              </w:rPr>
              <w:t xml:space="preserve"> </w:t>
            </w:r>
            <w:r>
              <w:rPr>
                <w:rStyle w:val="13"/>
                <w:b/>
                <w:kern w:val="0"/>
                <w:sz w:val="22"/>
              </w:rPr>
              <w:t>8.3.1</w:t>
            </w:r>
            <w:r>
              <w:rPr>
                <w:b/>
                <w:kern w:val="0"/>
                <w:sz w:val="22"/>
              </w:rPr>
              <w:fldChar w:fldCharType="end"/>
            </w:r>
            <w:r>
              <w:rPr>
                <w:kern w:val="0"/>
                <w:sz w:val="22"/>
              </w:rPr>
              <w:t>)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"http://www.atuss.edu.rs/uploads/2021/07/Pravilnik_o_disciplinskoj_i_materijalnoj_odgovornosti_studenata_Akademije_tehničko_umetničkih_strukovnih_studija_Beograd.pdf"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Правилника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о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дисциплинској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и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материјалној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одговорности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студената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"http://www.atuss.edu.rs/uploads/2021/07/Pravilnik_o_disciplinskoj_i_materijalnoj_odgovornosti_studenata_Akademije_tehničko_umetničkih_strukovnih_studija_Beograd.pdf"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Академије</w:t>
            </w:r>
            <w:r>
              <w:rPr>
                <w:color w:val="0000FF"/>
                <w:spacing w:val="-3"/>
                <w:kern w:val="0"/>
                <w:sz w:val="22"/>
              </w:rPr>
              <w:t xml:space="preserve"> </w:t>
            </w:r>
            <w:r>
              <w:rPr>
                <w:color w:val="0000FF"/>
                <w:spacing w:val="-3"/>
                <w:kern w:val="0"/>
                <w:sz w:val="22"/>
              </w:rPr>
              <w:fldChar w:fldCharType="end"/>
            </w:r>
            <w:r>
              <w:rPr>
                <w:kern w:val="0"/>
                <w:sz w:val="22"/>
              </w:rPr>
              <w:t>(</w:t>
            </w:r>
            <w:r>
              <w:rPr>
                <w:b/>
                <w:kern w:val="0"/>
                <w:sz w:val="22"/>
              </w:rPr>
              <w:fldChar w:fldCharType="begin"/>
            </w:r>
            <w:r>
              <w:rPr>
                <w:b/>
                <w:kern w:val="0"/>
                <w:sz w:val="22"/>
              </w:rPr>
              <w:instrText xml:space="preserve"> HYPERLINK "Prilozi_OSS_DTO/Prilog_8.3.2._DTO_Pravilnik_o_disciplinskoj_i_materijalnoj_odgovornosti_studenata_ATUSS.pdf" </w:instrText>
            </w:r>
            <w:r>
              <w:rPr>
                <w:b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Прилог 8.3.2</w:t>
            </w:r>
            <w:r>
              <w:rPr>
                <w:b/>
                <w:kern w:val="0"/>
                <w:sz w:val="22"/>
              </w:rPr>
              <w:fldChar w:fldCharType="end"/>
            </w:r>
            <w:r>
              <w:rPr>
                <w:kern w:val="0"/>
                <w:sz w:val="22"/>
              </w:rPr>
              <w:t>).</w:t>
            </w:r>
          </w:p>
          <w:p>
            <w:pPr>
              <w:pStyle w:val="20"/>
              <w:widowControl w:val="0"/>
              <w:numPr>
                <w:ilvl w:val="1"/>
                <w:numId w:val="29"/>
              </w:numPr>
              <w:tabs>
                <w:tab w:val="left" w:pos="468"/>
                <w:tab w:val="left" w:pos="880"/>
              </w:tabs>
              <w:spacing w:before="0" w:after="0" w:line="240" w:lineRule="auto"/>
              <w:ind w:left="440" w:leftChars="200" w:right="227" w:rightChars="103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 xml:space="preserve">На Студијском програму </w:t>
            </w:r>
            <w:r>
              <w:rPr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kern w:val="0"/>
                <w:sz w:val="22"/>
              </w:rPr>
              <w:t xml:space="preserve"> сваки наставник први час предмета 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коме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ангажован,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посвећује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упознавању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начином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одвијања</w:t>
            </w:r>
            <w:r>
              <w:rPr>
                <w:spacing w:val="5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конкретног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предмета и стицања поена на основу предиспитних и испитних обавеза. Све информације 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вези ових информација се налазе и на интернет страници</w:t>
            </w:r>
            <w:r>
              <w:rPr>
                <w:color w:val="0000FF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"http://vtts.edu.rs/dizajn-tekstila-i-odece-oss-dto/" \h </w:instrText>
            </w:r>
            <w:r>
              <w:fldChar w:fldCharType="separate"/>
            </w:r>
            <w:r>
              <w:rPr>
                <w:rStyle w:val="13"/>
                <w:kern w:val="0"/>
              </w:rPr>
              <w:t>http://vtts.edu.rs/dizajn-tekstila-i-odece-oss-dto/</w:t>
            </w:r>
            <w:r>
              <w:rPr>
                <w:rStyle w:val="13"/>
                <w:kern w:val="0"/>
              </w:rPr>
              <w:fldChar w:fldCharType="end"/>
            </w:r>
            <w:r>
              <w:rPr>
                <w:kern w:val="0"/>
                <w:sz w:val="22"/>
              </w:rPr>
              <w:t>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Студенти се оцењују помоћу унапред објављених критеријума, правила и процедура који се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континуирано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примењују.</w:t>
            </w:r>
          </w:p>
          <w:p>
            <w:pPr>
              <w:pStyle w:val="20"/>
              <w:widowControl w:val="0"/>
              <w:numPr>
                <w:ilvl w:val="1"/>
                <w:numId w:val="29"/>
              </w:numPr>
              <w:tabs>
                <w:tab w:val="left" w:pos="468"/>
                <w:tab w:val="left" w:pos="880"/>
              </w:tabs>
              <w:spacing w:before="1" w:after="0" w:line="240" w:lineRule="auto"/>
              <w:ind w:left="440" w:leftChars="200" w:right="227" w:rightChars="103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 xml:space="preserve">У Академији и на Студијском програму </w:t>
            </w:r>
            <w:r>
              <w:rPr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 систематски и 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континуитету анализирају, процењују 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усавршавају методе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 критеријуми 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оцењивање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студената, као суштински битне ставке у смислу укупног формирања и очувања квалитета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како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самих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студената,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тако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укупног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процеса студирања.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томе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води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рачуна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о:</w:t>
            </w:r>
          </w:p>
          <w:p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468"/>
                <w:tab w:val="left" w:pos="880"/>
              </w:tabs>
              <w:spacing w:before="1" w:after="0" w:line="240" w:lineRule="auto"/>
              <w:ind w:left="440" w:leftChars="200" w:right="227" w:rightChars="103" w:firstLine="0" w:firstLineChars="0"/>
              <w:jc w:val="both"/>
              <w:rPr>
                <w:sz w:val="22"/>
              </w:rPr>
            </w:pPr>
          </w:p>
          <w:p>
            <w:pPr>
              <w:pStyle w:val="20"/>
              <w:widowControl w:val="0"/>
              <w:numPr>
                <w:ilvl w:val="2"/>
                <w:numId w:val="29"/>
              </w:numPr>
              <w:tabs>
                <w:tab w:val="left" w:pos="880"/>
                <w:tab w:val="left" w:pos="1320"/>
              </w:tabs>
              <w:spacing w:before="0" w:after="0" w:line="255" w:lineRule="exact"/>
              <w:ind w:left="440" w:leftChars="200" w:right="227" w:rightChars="103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Прилагодљивости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методе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оцењивања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садржају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предмета,</w:t>
            </w:r>
          </w:p>
        </w:tc>
      </w:tr>
    </w:tbl>
    <w:p>
      <w:pPr>
        <w:sectPr>
          <w:headerReference r:id="rId25" w:type="default"/>
          <w:footerReference r:id="rId26" w:type="default"/>
          <w:pgSz w:w="11906" w:h="16838"/>
          <w:pgMar w:top="1160" w:right="0" w:bottom="160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</w:p>
    <w:p>
      <w:pPr>
        <w:pStyle w:val="19"/>
        <w:numPr>
          <w:ilvl w:val="0"/>
          <w:numId w:val="30"/>
        </w:numPr>
        <w:tabs>
          <w:tab w:val="left" w:pos="1540"/>
        </w:tabs>
        <w:spacing w:before="140" w:after="0" w:line="240" w:lineRule="auto"/>
        <w:ind w:left="1320" w:leftChars="0" w:right="0" w:firstLine="0" w:firstLineChars="0"/>
        <w:jc w:val="left"/>
        <w:rPr>
          <w:sz w:val="22"/>
        </w:rPr>
      </w:pPr>
      <w:r>
        <w:pict>
          <v:shape id="_x0000_s1030" o:spid="_x0000_s1030" style="position:absolute;left:0pt;margin-left:73.7pt;margin-top:61.4pt;height:701.1pt;width:476.3pt;mso-position-horizontal-relative:page;mso-position-vertical-relative:page;mso-wrap-style:none;z-index:251661312;v-text-anchor:middle;mso-width-relative:page;mso-height-relative:page;" fillcolor="#000000" filled="t" stroked="f" coordsize="16805,24156" o:allowincell="f" path="m51,0l0,0,0,0,0,51,0,55,0,55,0,24104,0,24155,51,24155,51,24104,51,55,51,55,51,51,51,0xm16753,24104l51,24104,51,24155,16753,24155,16753,24104xm16753,0l51,0,51,51,16753,51,16753,0xm16804,0l16753,0,16753,0,16753,51,16753,55,16753,55,16753,24104,16753,24155,16804,24155,16804,24104,16804,55,16804,55,16804,51,16804,0xe">
            <v:path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22"/>
        </w:rPr>
        <w:t>Континуираности</w:t>
      </w:r>
      <w:r>
        <w:rPr>
          <w:spacing w:val="-4"/>
          <w:sz w:val="22"/>
        </w:rPr>
        <w:t xml:space="preserve"> </w:t>
      </w:r>
      <w:r>
        <w:rPr>
          <w:sz w:val="22"/>
        </w:rPr>
        <w:t>процеса</w:t>
      </w:r>
      <w:r>
        <w:rPr>
          <w:spacing w:val="-4"/>
          <w:sz w:val="22"/>
        </w:rPr>
        <w:t xml:space="preserve"> </w:t>
      </w:r>
      <w:r>
        <w:rPr>
          <w:sz w:val="22"/>
        </w:rPr>
        <w:t>оцењивања,</w:t>
      </w:r>
    </w:p>
    <w:p>
      <w:pPr>
        <w:pStyle w:val="19"/>
        <w:numPr>
          <w:ilvl w:val="0"/>
          <w:numId w:val="30"/>
        </w:numPr>
        <w:tabs>
          <w:tab w:val="left" w:pos="1540"/>
        </w:tabs>
        <w:spacing w:before="57" w:after="0" w:line="240" w:lineRule="auto"/>
        <w:ind w:left="1320" w:leftChars="0" w:right="0" w:firstLine="0" w:firstLineChars="0"/>
        <w:jc w:val="left"/>
        <w:rPr>
          <w:sz w:val="22"/>
        </w:rPr>
      </w:pPr>
      <w:r>
        <w:rPr>
          <w:sz w:val="22"/>
        </w:rPr>
        <w:t>Самосталном</w:t>
      </w:r>
      <w:r>
        <w:rPr>
          <w:spacing w:val="-2"/>
          <w:sz w:val="22"/>
        </w:rPr>
        <w:t xml:space="preserve"> </w:t>
      </w:r>
      <w:r>
        <w:rPr>
          <w:sz w:val="22"/>
        </w:rPr>
        <w:t>раду</w:t>
      </w:r>
      <w:r>
        <w:rPr>
          <w:spacing w:val="-4"/>
          <w:sz w:val="22"/>
        </w:rPr>
        <w:t xml:space="preserve"> </w:t>
      </w:r>
      <w:r>
        <w:rPr>
          <w:sz w:val="22"/>
        </w:rPr>
        <w:t>студената,</w:t>
      </w:r>
    </w:p>
    <w:p>
      <w:pPr>
        <w:pStyle w:val="19"/>
        <w:numPr>
          <w:ilvl w:val="0"/>
          <w:numId w:val="30"/>
        </w:numPr>
        <w:tabs>
          <w:tab w:val="left" w:pos="1540"/>
        </w:tabs>
        <w:spacing w:before="57" w:after="0" w:line="240" w:lineRule="auto"/>
        <w:ind w:left="1320" w:leftChars="0" w:right="0" w:firstLine="0" w:firstLineChars="0"/>
        <w:jc w:val="left"/>
        <w:rPr>
          <w:sz w:val="22"/>
        </w:rPr>
      </w:pPr>
      <w:r>
        <w:rPr>
          <w:sz w:val="22"/>
        </w:rPr>
        <w:t>Способности</w:t>
      </w:r>
      <w:r>
        <w:rPr>
          <w:spacing w:val="-4"/>
          <w:sz w:val="22"/>
        </w:rPr>
        <w:t xml:space="preserve"> </w:t>
      </w:r>
      <w:r>
        <w:rPr>
          <w:sz w:val="22"/>
        </w:rPr>
        <w:t>студената</w:t>
      </w:r>
      <w:r>
        <w:rPr>
          <w:spacing w:val="-3"/>
          <w:sz w:val="22"/>
        </w:rPr>
        <w:t xml:space="preserve"> </w:t>
      </w:r>
      <w:r>
        <w:rPr>
          <w:sz w:val="22"/>
        </w:rPr>
        <w:t>да</w:t>
      </w:r>
      <w:r>
        <w:rPr>
          <w:spacing w:val="-2"/>
          <w:sz w:val="22"/>
        </w:rPr>
        <w:t xml:space="preserve"> </w:t>
      </w:r>
      <w:r>
        <w:rPr>
          <w:sz w:val="22"/>
        </w:rPr>
        <w:t>примене</w:t>
      </w:r>
      <w:r>
        <w:rPr>
          <w:spacing w:val="-3"/>
          <w:sz w:val="22"/>
        </w:rPr>
        <w:t xml:space="preserve"> </w:t>
      </w:r>
      <w:r>
        <w:rPr>
          <w:spacing w:val="-3"/>
          <w:sz w:val="22"/>
          <w:lang w:val="zh-CN"/>
        </w:rPr>
        <w:t xml:space="preserve">стечено </w:t>
      </w:r>
      <w:r>
        <w:rPr>
          <w:sz w:val="22"/>
        </w:rPr>
        <w:t>знање.</w:t>
      </w:r>
    </w:p>
    <w:p>
      <w:pPr>
        <w:pStyle w:val="19"/>
        <w:numPr>
          <w:ilvl w:val="0"/>
          <w:numId w:val="30"/>
        </w:numPr>
        <w:tabs>
          <w:tab w:val="left" w:pos="1540"/>
        </w:tabs>
        <w:spacing w:before="57" w:after="0" w:line="240" w:lineRule="auto"/>
        <w:ind w:left="1320" w:leftChars="0" w:right="0" w:firstLine="0" w:firstLineChars="0"/>
        <w:jc w:val="left"/>
        <w:rPr>
          <w:sz w:val="22"/>
        </w:rPr>
      </w:pPr>
    </w:p>
    <w:p>
      <w:pPr>
        <w:pStyle w:val="6"/>
        <w:tabs>
          <w:tab w:val="left" w:pos="880"/>
          <w:tab w:val="left" w:pos="1100"/>
        </w:tabs>
        <w:spacing w:before="1" w:after="0"/>
        <w:ind w:left="660" w:leftChars="300" w:right="1525" w:rightChars="693" w:firstLine="0" w:firstLineChars="0"/>
        <w:jc w:val="both"/>
      </w:pPr>
      <w:r>
        <w:t>Методе</w:t>
      </w:r>
      <w:r>
        <w:rPr>
          <w:spacing w:val="1"/>
        </w:rPr>
        <w:t xml:space="preserve"> </w:t>
      </w:r>
      <w:r>
        <w:t>оцењивања</w:t>
      </w:r>
      <w:r>
        <w:rPr>
          <w:spacing w:val="1"/>
        </w:rPr>
        <w:t xml:space="preserve"> </w:t>
      </w:r>
      <w:r>
        <w:t>студената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знања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усвајају</w:t>
      </w:r>
      <w:r>
        <w:rPr>
          <w:spacing w:val="1"/>
        </w:rPr>
        <w:t xml:space="preserve"> </w:t>
      </w:r>
      <w:r>
        <w:t>усклађене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циљевима,</w:t>
      </w:r>
      <w:r>
        <w:rPr>
          <w:spacing w:val="1"/>
        </w:rPr>
        <w:t xml:space="preserve"> </w:t>
      </w:r>
      <w:r>
        <w:t>садржајима</w:t>
      </w:r>
      <w:r>
        <w:rPr>
          <w:spacing w:val="-1"/>
        </w:rPr>
        <w:t xml:space="preserve"> </w:t>
      </w:r>
      <w:r>
        <w:t>и обимом</w:t>
      </w:r>
      <w:r>
        <w:rPr>
          <w:spacing w:val="-1"/>
        </w:rPr>
        <w:t xml:space="preserve"> </w:t>
      </w:r>
      <w:r>
        <w:t>студијског</w:t>
      </w:r>
      <w:r>
        <w:rPr>
          <w:spacing w:val="2"/>
        </w:rPr>
        <w:t xml:space="preserve"> </w:t>
      </w:r>
      <w:r>
        <w:t xml:space="preserve">програма </w:t>
      </w:r>
      <w:r>
        <w:rPr>
          <w:lang w:val="zh-CN"/>
        </w:rPr>
        <w:t>Дизајн текстила и одеће</w:t>
      </w:r>
      <w:r>
        <w:t>.</w:t>
      </w:r>
    </w:p>
    <w:p>
      <w:pPr>
        <w:pStyle w:val="6"/>
        <w:tabs>
          <w:tab w:val="left" w:pos="880"/>
          <w:tab w:val="left" w:pos="1100"/>
        </w:tabs>
        <w:spacing w:before="1" w:after="0"/>
        <w:ind w:left="660" w:leftChars="300" w:right="1525" w:rightChars="693" w:firstLine="0" w:firstLineChars="0"/>
        <w:jc w:val="both"/>
      </w:pPr>
    </w:p>
    <w:p>
      <w:pPr>
        <w:pStyle w:val="6"/>
        <w:tabs>
          <w:tab w:val="left" w:pos="880"/>
          <w:tab w:val="left" w:pos="1100"/>
        </w:tabs>
        <w:ind w:left="660" w:leftChars="300" w:right="1525" w:rightChars="693" w:firstLine="0" w:firstLineChars="0"/>
        <w:jc w:val="both"/>
      </w:pPr>
      <w:r>
        <w:t>Поред наведеног, кроз анкете о вредновању наставног процеса студенти оцењују коректност</w:t>
      </w:r>
      <w:r>
        <w:rPr>
          <w:spacing w:val="1"/>
        </w:rPr>
        <w:t xml:space="preserve"> </w:t>
      </w:r>
      <w:r>
        <w:t>сваког професора и сарадника који им предаје. Последња испитивања показују да су</w:t>
      </w:r>
      <w:r>
        <w:rPr>
          <w:spacing w:val="1"/>
        </w:rPr>
        <w:t xml:space="preserve"> </w:t>
      </w:r>
      <w:r>
        <w:t xml:space="preserve">студенти високо вредновали коректност својих професора </w:t>
      </w:r>
      <w:r>
        <w:rPr>
          <w:b/>
        </w:rPr>
        <w:t>(</w:t>
      </w:r>
      <w:r>
        <w:rPr>
          <w:b/>
          <w:color w:val="auto"/>
          <w:u w:val="none"/>
        </w:rPr>
        <w:fldChar w:fldCharType="begin"/>
      </w:r>
      <w:r>
        <w:rPr>
          <w:b/>
          <w:color w:val="auto"/>
          <w:u w:val="none"/>
        </w:rPr>
        <w:instrText xml:space="preserve"> HYPERLINK</w:instrText>
      </w:r>
      <w:r>
        <w:rPr>
          <w:b/>
        </w:rPr>
        <w:instrText xml:space="preserve"> "Prilozi_OSS_DTO/Prilog_5.1._DTO.pdf" </w:instrText>
      </w:r>
      <w:r>
        <w:rPr>
          <w:b/>
        </w:rPr>
        <w:fldChar w:fldCharType="separate"/>
      </w:r>
      <w:r>
        <w:rPr>
          <w:rStyle w:val="13"/>
          <w:b/>
        </w:rPr>
        <w:t>Прилог 5.1</w:t>
      </w:r>
      <w:r>
        <w:rPr>
          <w:rStyle w:val="13"/>
          <w:rFonts w:hint="default"/>
          <w:b/>
          <w:lang w:val="sr-Cyrl-RS"/>
        </w:rPr>
        <w:t>.</w:t>
      </w:r>
      <w:r>
        <w:rPr>
          <w:b/>
          <w:color w:val="auto"/>
          <w:u w:val="none"/>
        </w:rPr>
        <w:fldChar w:fldCharType="end"/>
      </w:r>
      <w:r>
        <w:t>). Овај тип анкете</w:t>
      </w:r>
      <w:r>
        <w:rPr>
          <w:spacing w:val="1"/>
        </w:rPr>
        <w:t xml:space="preserve"> </w:t>
      </w:r>
      <w:r>
        <w:t>је веома битан у смислу продубљивања и очувања интегритета самих студената, што им</w:t>
      </w:r>
      <w:r>
        <w:rPr>
          <w:spacing w:val="1"/>
        </w:rPr>
        <w:t xml:space="preserve"> </w:t>
      </w:r>
      <w:r>
        <w:t>даје</w:t>
      </w:r>
      <w:r>
        <w:rPr>
          <w:spacing w:val="1"/>
        </w:rPr>
        <w:t xml:space="preserve"> </w:t>
      </w:r>
      <w:r>
        <w:t>могућност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непосредан</w:t>
      </w:r>
      <w:r>
        <w:rPr>
          <w:spacing w:val="1"/>
        </w:rPr>
        <w:t xml:space="preserve"> </w:t>
      </w:r>
      <w:r>
        <w:t>начин</w:t>
      </w:r>
      <w:r>
        <w:rPr>
          <w:spacing w:val="1"/>
        </w:rPr>
        <w:t xml:space="preserve"> </w:t>
      </w:r>
      <w:r>
        <w:t>утичу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наставног</w:t>
      </w:r>
      <w:r>
        <w:rPr>
          <w:spacing w:val="1"/>
        </w:rPr>
        <w:t xml:space="preserve"> </w:t>
      </w:r>
      <w:r>
        <w:t>особља,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утичући</w:t>
      </w:r>
      <w:r>
        <w:rPr>
          <w:spacing w:val="-1"/>
        </w:rPr>
        <w:t xml:space="preserve"> </w:t>
      </w:r>
      <w:r>
        <w:t>на укупан</w:t>
      </w:r>
      <w:r>
        <w:rPr>
          <w:spacing w:val="-1"/>
        </w:rPr>
        <w:t xml:space="preserve"> </w:t>
      </w:r>
      <w:r>
        <w:t>квалитет наставе и</w:t>
      </w:r>
      <w:r>
        <w:rPr>
          <w:spacing w:val="-3"/>
        </w:rPr>
        <w:t xml:space="preserve"> </w:t>
      </w:r>
      <w:r>
        <w:t>самих</w:t>
      </w:r>
      <w:r>
        <w:rPr>
          <w:spacing w:val="-1"/>
        </w:rPr>
        <w:t xml:space="preserve"> </w:t>
      </w:r>
      <w:r>
        <w:t>студената.</w:t>
      </w:r>
    </w:p>
    <w:p>
      <w:pPr>
        <w:pStyle w:val="6"/>
        <w:tabs>
          <w:tab w:val="left" w:pos="880"/>
          <w:tab w:val="left" w:pos="1100"/>
        </w:tabs>
        <w:ind w:left="660" w:leftChars="300" w:right="1525" w:rightChars="693" w:firstLine="0" w:firstLineChars="0"/>
        <w:jc w:val="both"/>
      </w:pPr>
    </w:p>
    <w:p>
      <w:pPr>
        <w:pStyle w:val="6"/>
        <w:tabs>
          <w:tab w:val="left" w:pos="880"/>
          <w:tab w:val="left" w:pos="1100"/>
        </w:tabs>
        <w:ind w:left="660" w:leftChars="300" w:right="1525" w:rightChars="693" w:firstLine="0" w:firstLineChars="0"/>
        <w:jc w:val="both"/>
      </w:pPr>
      <w:r>
        <w:t>Поред</w:t>
      </w:r>
      <w:r>
        <w:rPr>
          <w:spacing w:val="1"/>
        </w:rPr>
        <w:t xml:space="preserve"> </w:t>
      </w:r>
      <w:r>
        <w:t>редовне</w:t>
      </w:r>
      <w:r>
        <w:rPr>
          <w:spacing w:val="1"/>
        </w:rPr>
        <w:t xml:space="preserve"> </w:t>
      </w:r>
      <w:r>
        <w:t>наставе,</w:t>
      </w:r>
      <w:r>
        <w:rPr>
          <w:spacing w:val="1"/>
        </w:rPr>
        <w:t xml:space="preserve"> </w:t>
      </w:r>
      <w:r>
        <w:t>Студијски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rPr>
          <w:lang w:val="zh-CN"/>
        </w:rPr>
        <w:t>Дизајн текстила и одеће</w:t>
      </w:r>
      <w:r>
        <w:rPr>
          <w:spacing w:val="1"/>
        </w:rPr>
        <w:t xml:space="preserve"> </w:t>
      </w:r>
      <w:r>
        <w:t>у континуитету</w:t>
      </w:r>
      <w:r>
        <w:rPr>
          <w:spacing w:val="1"/>
        </w:rPr>
        <w:t xml:space="preserve"> </w:t>
      </w:r>
      <w:r>
        <w:t xml:space="preserve">организује и различите ваннаставне активности у форми </w:t>
      </w:r>
      <w:r>
        <w:rPr>
          <w:lang w:val="zh-CN"/>
        </w:rPr>
        <w:t>радионица</w:t>
      </w:r>
      <w:r>
        <w:t>,</w:t>
      </w:r>
      <w:r>
        <w:rPr>
          <w:lang w:val="zh-CN"/>
        </w:rPr>
        <w:t xml:space="preserve"> модних догађаја, студијских путовања,</w:t>
      </w:r>
      <w:r>
        <w:t xml:space="preserve"> гостујућих предавања,</w:t>
      </w:r>
      <w:r>
        <w:rPr>
          <w:spacing w:val="1"/>
        </w:rPr>
        <w:t xml:space="preserve"> </w:t>
      </w:r>
      <w:r>
        <w:t>специјализованих</w:t>
      </w:r>
      <w:r>
        <w:rPr>
          <w:spacing w:val="1"/>
        </w:rPr>
        <w:t xml:space="preserve"> </w:t>
      </w:r>
      <w:r>
        <w:t>семинара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сл.,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циљем</w:t>
      </w:r>
      <w:r>
        <w:rPr>
          <w:spacing w:val="1"/>
        </w:rPr>
        <w:t xml:space="preserve"> </w:t>
      </w:r>
      <w:r>
        <w:t>додатног</w:t>
      </w:r>
      <w:r>
        <w:rPr>
          <w:spacing w:val="1"/>
        </w:rPr>
        <w:t xml:space="preserve"> </w:t>
      </w:r>
      <w:r>
        <w:t>анимирања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усавршавања</w:t>
      </w:r>
      <w:r>
        <w:rPr>
          <w:spacing w:val="1"/>
        </w:rPr>
        <w:t xml:space="preserve"> </w:t>
      </w:r>
      <w:r>
        <w:t>студената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областима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које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школују.</w:t>
      </w:r>
    </w:p>
    <w:p>
      <w:pPr>
        <w:pStyle w:val="6"/>
        <w:tabs>
          <w:tab w:val="left" w:pos="880"/>
          <w:tab w:val="left" w:pos="1100"/>
        </w:tabs>
        <w:ind w:left="660" w:leftChars="300" w:right="1525" w:rightChars="693" w:firstLine="0" w:firstLineChars="0"/>
        <w:jc w:val="both"/>
      </w:pPr>
    </w:p>
    <w:p>
      <w:pPr>
        <w:pStyle w:val="6"/>
        <w:tabs>
          <w:tab w:val="left" w:pos="880"/>
          <w:tab w:val="left" w:pos="1100"/>
        </w:tabs>
        <w:spacing w:before="1" w:after="0"/>
        <w:ind w:left="660" w:leftChars="300" w:right="1525" w:rightChars="693" w:firstLine="0" w:firstLineChars="0"/>
        <w:jc w:val="both"/>
      </w:pPr>
      <w:r>
        <w:t xml:space="preserve">Студијски програм </w:t>
      </w:r>
      <w:r>
        <w:rPr>
          <w:lang w:val="zh-CN"/>
        </w:rPr>
        <w:t>Дизајн текстила и одеће</w:t>
      </w:r>
      <w:r>
        <w:t xml:space="preserve"> систематски прати успешност студената на</w:t>
      </w:r>
      <w:r>
        <w:rPr>
          <w:spacing w:val="1"/>
        </w:rPr>
        <w:t xml:space="preserve"> </w:t>
      </w:r>
      <w:r>
        <w:t>испитима</w:t>
      </w:r>
      <w:r>
        <w:rPr>
          <w:spacing w:val="1"/>
        </w:rPr>
        <w:t xml:space="preserve"> </w:t>
      </w:r>
      <w:r>
        <w:t>(оцене)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предузима</w:t>
      </w:r>
      <w:r>
        <w:rPr>
          <w:spacing w:val="1"/>
        </w:rPr>
        <w:t xml:space="preserve"> </w:t>
      </w:r>
      <w:r>
        <w:t>корективне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случајевима</w:t>
      </w:r>
      <w:r>
        <w:rPr>
          <w:spacing w:val="1"/>
        </w:rPr>
        <w:t xml:space="preserve"> </w:t>
      </w:r>
      <w:r>
        <w:t>појаве</w:t>
      </w:r>
      <w:r>
        <w:rPr>
          <w:spacing w:val="1"/>
        </w:rPr>
        <w:t xml:space="preserve"> </w:t>
      </w:r>
      <w:r>
        <w:t>аномалија.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дистрибуцији оцена није дозвољено појављивање сувише високих или ниских оцена, ни</w:t>
      </w:r>
      <w:r>
        <w:rPr>
          <w:spacing w:val="1"/>
        </w:rPr>
        <w:t xml:space="preserve"> </w:t>
      </w:r>
      <w:r>
        <w:t>неравномеран</w:t>
      </w:r>
      <w:r>
        <w:rPr>
          <w:spacing w:val="-1"/>
        </w:rPr>
        <w:t xml:space="preserve"> </w:t>
      </w:r>
      <w:r>
        <w:t>распоред у</w:t>
      </w:r>
      <w:r>
        <w:rPr>
          <w:spacing w:val="-3"/>
        </w:rPr>
        <w:t xml:space="preserve"> </w:t>
      </w:r>
      <w:r>
        <w:t>дужем периоду.</w:t>
      </w:r>
    </w:p>
    <w:p>
      <w:pPr>
        <w:pStyle w:val="6"/>
        <w:tabs>
          <w:tab w:val="left" w:pos="880"/>
          <w:tab w:val="left" w:pos="1100"/>
        </w:tabs>
        <w:spacing w:before="1" w:after="0"/>
        <w:ind w:left="660" w:leftChars="300" w:right="1525" w:rightChars="693" w:firstLine="0" w:firstLineChars="0"/>
        <w:jc w:val="both"/>
      </w:pPr>
    </w:p>
    <w:p>
      <w:pPr>
        <w:pStyle w:val="6"/>
        <w:tabs>
          <w:tab w:val="left" w:pos="880"/>
          <w:tab w:val="left" w:pos="1100"/>
        </w:tabs>
        <w:ind w:left="660" w:leftChars="300" w:right="1525" w:rightChars="693" w:firstLine="0" w:firstLineChars="0"/>
        <w:jc w:val="both"/>
      </w:pPr>
      <w:r>
        <w:t xml:space="preserve">Наставници ангажовани на Студијском програму </w:t>
      </w:r>
      <w:r>
        <w:rPr>
          <w:lang w:val="zh-CN"/>
        </w:rPr>
        <w:t>Дизајн текстила и одеће</w:t>
      </w:r>
      <w:r>
        <w:t xml:space="preserve"> систематски</w:t>
      </w:r>
      <w:r>
        <w:rPr>
          <w:spacing w:val="1"/>
        </w:rPr>
        <w:t xml:space="preserve"> </w:t>
      </w:r>
      <w:r>
        <w:t>прате пролазност студената на испитима и предузимају све мере у случајевима када се</w:t>
      </w:r>
      <w:r>
        <w:rPr>
          <w:spacing w:val="1"/>
        </w:rPr>
        <w:t xml:space="preserve"> </w:t>
      </w:r>
      <w:r>
        <w:t>примети</w:t>
      </w:r>
      <w:r>
        <w:rPr>
          <w:spacing w:val="-1"/>
        </w:rPr>
        <w:t xml:space="preserve"> </w:t>
      </w:r>
      <w:r>
        <w:t>да долази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статистички значајних</w:t>
      </w:r>
      <w:r>
        <w:rPr>
          <w:spacing w:val="-3"/>
        </w:rPr>
        <w:t xml:space="preserve"> </w:t>
      </w:r>
      <w:r>
        <w:t>одступања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уобичајеног</w:t>
      </w:r>
      <w:r>
        <w:rPr>
          <w:spacing w:val="-2"/>
        </w:rPr>
        <w:t xml:space="preserve"> </w:t>
      </w:r>
      <w:r>
        <w:t>стања.</w:t>
      </w:r>
    </w:p>
    <w:p>
      <w:pPr>
        <w:pStyle w:val="6"/>
        <w:tabs>
          <w:tab w:val="left" w:pos="880"/>
          <w:tab w:val="left" w:pos="1100"/>
        </w:tabs>
        <w:ind w:left="660" w:leftChars="300" w:right="1525" w:rightChars="693" w:firstLine="0" w:firstLineChars="0"/>
        <w:jc w:val="both"/>
      </w:pPr>
    </w:p>
    <w:p>
      <w:pPr>
        <w:pStyle w:val="19"/>
        <w:numPr>
          <w:ilvl w:val="1"/>
          <w:numId w:val="31"/>
        </w:numPr>
        <w:tabs>
          <w:tab w:val="left" w:pos="597"/>
          <w:tab w:val="left" w:pos="880"/>
          <w:tab w:val="left" w:pos="1100"/>
        </w:tabs>
        <w:spacing w:before="0" w:after="0" w:line="240" w:lineRule="auto"/>
        <w:ind w:left="660" w:leftChars="300" w:right="1525" w:rightChars="693" w:firstLine="0" w:firstLineChars="0"/>
        <w:jc w:val="both"/>
        <w:rPr>
          <w:sz w:val="22"/>
        </w:rPr>
      </w:pPr>
      <w:r>
        <w:rPr>
          <w:sz w:val="22"/>
        </w:rPr>
        <w:t>Методе</w:t>
      </w:r>
      <w:r>
        <w:rPr>
          <w:spacing w:val="1"/>
          <w:sz w:val="22"/>
        </w:rPr>
        <w:t xml:space="preserve"> </w:t>
      </w:r>
      <w:r>
        <w:rPr>
          <w:sz w:val="22"/>
        </w:rPr>
        <w:t>оцењивања</w:t>
      </w:r>
      <w:r>
        <w:rPr>
          <w:spacing w:val="1"/>
          <w:sz w:val="22"/>
        </w:rPr>
        <w:t xml:space="preserve"> </w:t>
      </w:r>
      <w:r>
        <w:rPr>
          <w:sz w:val="22"/>
        </w:rPr>
        <w:t>студената и знања</w:t>
      </w:r>
      <w:r>
        <w:rPr>
          <w:spacing w:val="1"/>
          <w:sz w:val="22"/>
        </w:rPr>
        <w:t xml:space="preserve"> </w:t>
      </w:r>
      <w:r>
        <w:rPr>
          <w:sz w:val="22"/>
        </w:rPr>
        <w:t>које су усвојили у току наставно-научног процеса</w:t>
      </w:r>
      <w:r>
        <w:rPr>
          <w:spacing w:val="1"/>
          <w:sz w:val="22"/>
        </w:rPr>
        <w:t xml:space="preserve"> </w:t>
      </w:r>
      <w:r>
        <w:rPr>
          <w:sz w:val="22"/>
        </w:rPr>
        <w:t>усклађене су са циљевима, садржајима и обимом акредитовања студијских програма. Методе</w:t>
      </w:r>
      <w:r>
        <w:rPr>
          <w:spacing w:val="1"/>
          <w:sz w:val="22"/>
        </w:rPr>
        <w:t xml:space="preserve"> </w:t>
      </w:r>
      <w:r>
        <w:rPr>
          <w:sz w:val="22"/>
        </w:rPr>
        <w:t>оцењивања</w:t>
      </w:r>
      <w:r>
        <w:rPr>
          <w:spacing w:val="1"/>
          <w:sz w:val="22"/>
        </w:rPr>
        <w:t xml:space="preserve"> </w:t>
      </w:r>
      <w:r>
        <w:rPr>
          <w:sz w:val="22"/>
        </w:rPr>
        <w:t>се</w:t>
      </w:r>
      <w:r>
        <w:rPr>
          <w:spacing w:val="1"/>
          <w:sz w:val="22"/>
        </w:rPr>
        <w:t xml:space="preserve"> </w:t>
      </w:r>
      <w:r>
        <w:rPr>
          <w:sz w:val="22"/>
        </w:rPr>
        <w:t>анализирају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основу</w:t>
      </w:r>
      <w:r>
        <w:rPr>
          <w:spacing w:val="1"/>
          <w:sz w:val="22"/>
        </w:rPr>
        <w:t xml:space="preserve"> </w:t>
      </w:r>
      <w:r>
        <w:rPr>
          <w:sz w:val="22"/>
        </w:rPr>
        <w:t>обављеног</w:t>
      </w:r>
      <w:r>
        <w:rPr>
          <w:spacing w:val="1"/>
          <w:sz w:val="22"/>
        </w:rPr>
        <w:t xml:space="preserve"> </w:t>
      </w:r>
      <w:r>
        <w:rPr>
          <w:sz w:val="22"/>
        </w:rPr>
        <w:t>анкетирања.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Периодично</w:t>
      </w:r>
      <w:r>
        <w:rPr>
          <w:spacing w:val="1"/>
          <w:sz w:val="22"/>
        </w:rPr>
        <w:t xml:space="preserve"> </w:t>
      </w:r>
      <w:r>
        <w:rPr>
          <w:sz w:val="22"/>
        </w:rPr>
        <w:t>се</w:t>
      </w:r>
      <w:r>
        <w:rPr>
          <w:spacing w:val="1"/>
          <w:sz w:val="22"/>
        </w:rPr>
        <w:t xml:space="preserve"> </w:t>
      </w:r>
      <w:r>
        <w:rPr>
          <w:sz w:val="22"/>
        </w:rPr>
        <w:t>врши</w:t>
      </w:r>
      <w:r>
        <w:rPr>
          <w:spacing w:val="1"/>
          <w:sz w:val="22"/>
        </w:rPr>
        <w:t xml:space="preserve"> </w:t>
      </w:r>
      <w:r>
        <w:rPr>
          <w:sz w:val="22"/>
        </w:rPr>
        <w:t>преиспитивање</w:t>
      </w:r>
      <w:r>
        <w:rPr>
          <w:spacing w:val="1"/>
          <w:sz w:val="22"/>
        </w:rPr>
        <w:t xml:space="preserve"> </w:t>
      </w:r>
      <w:r>
        <w:rPr>
          <w:sz w:val="22"/>
        </w:rPr>
        <w:t>циљева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исхода</w:t>
      </w:r>
      <w:r>
        <w:rPr>
          <w:spacing w:val="1"/>
          <w:sz w:val="22"/>
        </w:rPr>
        <w:t xml:space="preserve"> </w:t>
      </w:r>
      <w:r>
        <w:rPr>
          <w:sz w:val="22"/>
        </w:rPr>
        <w:t>студијског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програма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састанцима</w:t>
      </w:r>
      <w:r>
        <w:rPr>
          <w:spacing w:val="-1"/>
          <w:sz w:val="22"/>
        </w:rPr>
        <w:t xml:space="preserve"> </w:t>
      </w:r>
      <w:r>
        <w:rPr>
          <w:sz w:val="22"/>
        </w:rPr>
        <w:t>Студијског</w:t>
      </w:r>
      <w:r>
        <w:rPr>
          <w:spacing w:val="-2"/>
          <w:sz w:val="22"/>
        </w:rPr>
        <w:t xml:space="preserve"> </w:t>
      </w:r>
      <w:r>
        <w:rPr>
          <w:sz w:val="22"/>
        </w:rPr>
        <w:t>програма</w:t>
      </w:r>
      <w:r>
        <w:rPr>
          <w:spacing w:val="-2"/>
          <w:sz w:val="22"/>
        </w:rPr>
        <w:t xml:space="preserve"> </w:t>
      </w:r>
      <w:r>
        <w:rPr>
          <w:sz w:val="22"/>
          <w:lang w:val="zh-CN"/>
        </w:rPr>
        <w:t>Дизајн текстила и одеће</w:t>
      </w:r>
      <w:r>
        <w:rPr>
          <w:sz w:val="22"/>
        </w:rPr>
        <w:t>.</w:t>
      </w:r>
    </w:p>
    <w:p>
      <w:pPr>
        <w:pStyle w:val="19"/>
        <w:numPr>
          <w:ilvl w:val="0"/>
          <w:numId w:val="0"/>
        </w:numPr>
        <w:tabs>
          <w:tab w:val="left" w:pos="597"/>
          <w:tab w:val="left" w:pos="880"/>
          <w:tab w:val="left" w:pos="1100"/>
        </w:tabs>
        <w:spacing w:before="0" w:after="0" w:line="240" w:lineRule="auto"/>
        <w:ind w:leftChars="300" w:right="1525" w:rightChars="693"/>
        <w:jc w:val="both"/>
        <w:rPr>
          <w:sz w:val="22"/>
        </w:rPr>
      </w:pPr>
    </w:p>
    <w:p>
      <w:pPr>
        <w:pStyle w:val="19"/>
        <w:numPr>
          <w:ilvl w:val="1"/>
          <w:numId w:val="31"/>
        </w:numPr>
        <w:tabs>
          <w:tab w:val="left" w:pos="597"/>
          <w:tab w:val="left" w:pos="880"/>
          <w:tab w:val="left" w:pos="1100"/>
        </w:tabs>
        <w:spacing w:before="0" w:after="0" w:line="240" w:lineRule="auto"/>
        <w:ind w:left="660" w:leftChars="300" w:right="1525" w:rightChars="693" w:firstLine="0" w:firstLineChars="0"/>
        <w:jc w:val="both"/>
        <w:rPr>
          <w:sz w:val="22"/>
        </w:rPr>
      </w:pPr>
      <w:r>
        <w:rPr>
          <w:sz w:val="22"/>
        </w:rPr>
        <w:t>Наставници</w:t>
      </w:r>
      <w:r>
        <w:rPr>
          <w:spacing w:val="13"/>
          <w:sz w:val="22"/>
        </w:rPr>
        <w:t xml:space="preserve"> </w:t>
      </w:r>
      <w:r>
        <w:rPr>
          <w:sz w:val="22"/>
        </w:rPr>
        <w:t>ангажовани</w:t>
      </w:r>
      <w:r>
        <w:rPr>
          <w:spacing w:val="10"/>
          <w:sz w:val="22"/>
        </w:rPr>
        <w:t xml:space="preserve"> </w:t>
      </w:r>
      <w:r>
        <w:rPr>
          <w:sz w:val="22"/>
        </w:rPr>
        <w:t>на</w:t>
      </w:r>
      <w:r>
        <w:rPr>
          <w:spacing w:val="14"/>
          <w:sz w:val="22"/>
        </w:rPr>
        <w:t xml:space="preserve"> </w:t>
      </w:r>
      <w:r>
        <w:rPr>
          <w:sz w:val="22"/>
        </w:rPr>
        <w:t>предметима</w:t>
      </w:r>
      <w:r>
        <w:rPr>
          <w:spacing w:val="15"/>
          <w:sz w:val="22"/>
        </w:rPr>
        <w:t xml:space="preserve"> </w:t>
      </w:r>
      <w:r>
        <w:rPr>
          <w:sz w:val="22"/>
        </w:rPr>
        <w:t>Студијског</w:t>
      </w:r>
      <w:r>
        <w:rPr>
          <w:spacing w:val="15"/>
          <w:sz w:val="22"/>
        </w:rPr>
        <w:t xml:space="preserve"> </w:t>
      </w:r>
      <w:r>
        <w:rPr>
          <w:sz w:val="22"/>
        </w:rPr>
        <w:t>програма</w:t>
      </w:r>
      <w:r>
        <w:rPr>
          <w:spacing w:val="14"/>
          <w:sz w:val="22"/>
        </w:rPr>
        <w:t xml:space="preserve"> </w:t>
      </w:r>
      <w:r>
        <w:rPr>
          <w:sz w:val="22"/>
          <w:lang w:val="zh-CN"/>
        </w:rPr>
        <w:t>Дизајн текстила и одеће</w:t>
      </w:r>
      <w:r>
        <w:rPr>
          <w:spacing w:val="15"/>
          <w:sz w:val="22"/>
        </w:rPr>
        <w:t xml:space="preserve"> </w:t>
      </w:r>
      <w:r>
        <w:rPr>
          <w:sz w:val="22"/>
        </w:rPr>
        <w:t>се</w:t>
      </w:r>
      <w:r>
        <w:rPr>
          <w:spacing w:val="-53"/>
          <w:sz w:val="22"/>
        </w:rPr>
        <w:t xml:space="preserve"> </w:t>
      </w:r>
      <w:r>
        <w:rPr>
          <w:sz w:val="22"/>
        </w:rPr>
        <w:t>у току оцењивања морају коректно и професионално понашати. При томе морају да обезбеде</w:t>
      </w:r>
      <w:r>
        <w:rPr>
          <w:spacing w:val="1"/>
          <w:sz w:val="22"/>
        </w:rPr>
        <w:t xml:space="preserve"> </w:t>
      </w:r>
      <w:r>
        <w:rPr>
          <w:sz w:val="22"/>
        </w:rPr>
        <w:t>објективност,</w:t>
      </w:r>
      <w:r>
        <w:rPr>
          <w:spacing w:val="1"/>
          <w:sz w:val="22"/>
        </w:rPr>
        <w:t xml:space="preserve"> </w:t>
      </w:r>
      <w:r>
        <w:rPr>
          <w:sz w:val="22"/>
        </w:rPr>
        <w:t>јавност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коректан</w:t>
      </w:r>
      <w:r>
        <w:rPr>
          <w:spacing w:val="1"/>
          <w:sz w:val="22"/>
        </w:rPr>
        <w:t xml:space="preserve"> </w:t>
      </w:r>
      <w:r>
        <w:rPr>
          <w:sz w:val="22"/>
        </w:rPr>
        <w:t>однос</w:t>
      </w:r>
      <w:r>
        <w:rPr>
          <w:spacing w:val="1"/>
          <w:sz w:val="22"/>
        </w:rPr>
        <w:t xml:space="preserve"> </w:t>
      </w:r>
      <w:r>
        <w:rPr>
          <w:sz w:val="22"/>
        </w:rPr>
        <w:t>према</w:t>
      </w:r>
      <w:r>
        <w:rPr>
          <w:spacing w:val="1"/>
          <w:sz w:val="22"/>
        </w:rPr>
        <w:t xml:space="preserve"> </w:t>
      </w:r>
      <w:r>
        <w:rPr>
          <w:sz w:val="22"/>
        </w:rPr>
        <w:t>студентима.</w:t>
      </w:r>
      <w:r>
        <w:rPr>
          <w:spacing w:val="1"/>
          <w:sz w:val="22"/>
        </w:rPr>
        <w:t xml:space="preserve"> </w:t>
      </w:r>
      <w:r>
        <w:rPr>
          <w:sz w:val="22"/>
        </w:rPr>
        <w:t>Студијски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</w:t>
      </w:r>
      <w:r>
        <w:rPr>
          <w:spacing w:val="56"/>
          <w:sz w:val="22"/>
        </w:rPr>
        <w:t xml:space="preserve"> </w:t>
      </w:r>
      <w:r>
        <w:rPr>
          <w:sz w:val="22"/>
          <w:lang w:val="zh-CN"/>
        </w:rPr>
        <w:t>Дизајн текстила и одеће</w:t>
      </w:r>
      <w:r>
        <w:rPr>
          <w:sz w:val="22"/>
        </w:rPr>
        <w:t xml:space="preserve"> редовно испитује ставове студената о објективности у оцењивању, као</w:t>
      </w:r>
      <w:r>
        <w:rPr>
          <w:spacing w:val="-52"/>
          <w:sz w:val="22"/>
        </w:rPr>
        <w:t xml:space="preserve"> </w:t>
      </w:r>
      <w:r>
        <w:rPr>
          <w:sz w:val="22"/>
        </w:rPr>
        <w:t>и о процени услова и организације на конкретном студијском програму. Резултати анкете о</w:t>
      </w:r>
      <w:r>
        <w:rPr>
          <w:spacing w:val="1"/>
          <w:sz w:val="22"/>
        </w:rPr>
        <w:t xml:space="preserve"> </w:t>
      </w:r>
      <w:r>
        <w:rPr>
          <w:sz w:val="22"/>
        </w:rPr>
        <w:t>педагошким квалитетима наставника и сарадника описани у Стандарду 5 (</w:t>
      </w:r>
      <w:r>
        <w:rPr>
          <w:b/>
          <w:sz w:val="22"/>
        </w:rPr>
        <w:fldChar w:fldCharType="begin"/>
      </w:r>
      <w:r>
        <w:rPr>
          <w:b/>
          <w:sz w:val="22"/>
        </w:rPr>
        <w:instrText xml:space="preserve"> HYPERLINK "Prilozi_OSS_DTO/Prilog_5.1._DTO.pdf" </w:instrText>
      </w:r>
      <w:r>
        <w:rPr>
          <w:b/>
          <w:sz w:val="22"/>
        </w:rPr>
        <w:fldChar w:fldCharType="separate"/>
      </w:r>
      <w:r>
        <w:rPr>
          <w:rStyle w:val="13"/>
          <w:b/>
          <w:sz w:val="22"/>
        </w:rPr>
        <w:t>Прилог 5.1</w:t>
      </w:r>
      <w:r>
        <w:rPr>
          <w:rStyle w:val="13"/>
          <w:rFonts w:hint="default"/>
          <w:b/>
          <w:sz w:val="22"/>
          <w:lang w:val="sr-Cyrl-RS"/>
        </w:rPr>
        <w:t>.</w:t>
      </w:r>
      <w:r>
        <w:rPr>
          <w:b/>
          <w:sz w:val="22"/>
        </w:rPr>
        <w:fldChar w:fldCharType="end"/>
      </w:r>
      <w:r>
        <w:rPr>
          <w:sz w:val="22"/>
        </w:rPr>
        <w:t>) указују</w:t>
      </w:r>
      <w:r>
        <w:rPr>
          <w:spacing w:val="-52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то</w:t>
      </w:r>
      <w:r>
        <w:rPr>
          <w:spacing w:val="1"/>
          <w:sz w:val="22"/>
        </w:rPr>
        <w:t xml:space="preserve"> </w:t>
      </w:r>
      <w:r>
        <w:rPr>
          <w:sz w:val="22"/>
        </w:rPr>
        <w:t>да</w:t>
      </w:r>
      <w:r>
        <w:rPr>
          <w:spacing w:val="1"/>
          <w:sz w:val="22"/>
        </w:rPr>
        <w:t xml:space="preserve"> </w:t>
      </w:r>
      <w:r>
        <w:rPr>
          <w:sz w:val="22"/>
        </w:rPr>
        <w:t>су</w:t>
      </w:r>
      <w:r>
        <w:rPr>
          <w:spacing w:val="1"/>
          <w:sz w:val="22"/>
        </w:rPr>
        <w:t xml:space="preserve"> </w:t>
      </w:r>
      <w:r>
        <w:rPr>
          <w:sz w:val="22"/>
        </w:rPr>
        <w:t>студенти</w:t>
      </w:r>
      <w:r>
        <w:rPr>
          <w:spacing w:val="1"/>
          <w:sz w:val="22"/>
        </w:rPr>
        <w:t xml:space="preserve"> </w:t>
      </w:r>
      <w:r>
        <w:rPr>
          <w:sz w:val="22"/>
        </w:rPr>
        <w:t>задовољавајућим</w:t>
      </w:r>
      <w:r>
        <w:rPr>
          <w:spacing w:val="1"/>
          <w:sz w:val="22"/>
        </w:rPr>
        <w:t xml:space="preserve"> </w:t>
      </w:r>
      <w:r>
        <w:rPr>
          <w:sz w:val="22"/>
        </w:rPr>
        <w:t>оценама</w:t>
      </w:r>
      <w:r>
        <w:rPr>
          <w:spacing w:val="1"/>
          <w:sz w:val="22"/>
        </w:rPr>
        <w:t xml:space="preserve"> </w:t>
      </w:r>
      <w:r>
        <w:rPr>
          <w:sz w:val="22"/>
        </w:rPr>
        <w:t>вредновали</w:t>
      </w:r>
      <w:r>
        <w:rPr>
          <w:spacing w:val="1"/>
          <w:sz w:val="22"/>
        </w:rPr>
        <w:t xml:space="preserve"> </w:t>
      </w:r>
      <w:r>
        <w:rPr>
          <w:sz w:val="22"/>
        </w:rPr>
        <w:t>наставнике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сараднике.</w:t>
      </w:r>
      <w:r>
        <w:rPr>
          <w:spacing w:val="55"/>
          <w:sz w:val="22"/>
        </w:rPr>
        <w:t xml:space="preserve"> </w:t>
      </w:r>
      <w:r>
        <w:rPr>
          <w:b w:val="0"/>
          <w:bCs/>
          <w:sz w:val="22"/>
        </w:rPr>
        <w:t>У</w:t>
      </w:r>
      <w:r>
        <w:rPr>
          <w:b/>
          <w:spacing w:val="1"/>
          <w:sz w:val="22"/>
        </w:rPr>
        <w:t xml:space="preserve"> </w:t>
      </w:r>
      <w:r>
        <w:rPr>
          <w:b/>
          <w:spacing w:val="1"/>
          <w:sz w:val="22"/>
          <w:lang w:val="sr-Cyrl-RS"/>
        </w:rPr>
        <w:fldChar w:fldCharType="begin"/>
      </w:r>
      <w:r>
        <w:rPr>
          <w:b/>
          <w:spacing w:val="1"/>
          <w:sz w:val="22"/>
          <w:lang w:val="sr-Cyrl-RS"/>
        </w:rPr>
        <w:instrText xml:space="preserve"> HYPERLINK "Prilozi_OSS_DTO/Prilog_8.3.1._DTO_Kodeks_o_akademskom_integritetu_ATUSS.pdf" </w:instrText>
      </w:r>
      <w:r>
        <w:rPr>
          <w:b/>
          <w:spacing w:val="1"/>
          <w:sz w:val="22"/>
          <w:lang w:val="sr-Cyrl-RS"/>
        </w:rPr>
        <w:fldChar w:fldCharType="separate"/>
      </w:r>
      <w:r>
        <w:rPr>
          <w:rStyle w:val="13"/>
          <w:b/>
          <w:spacing w:val="1"/>
          <w:sz w:val="22"/>
          <w:lang w:val="sr-Cyrl-RS"/>
        </w:rPr>
        <w:t>П</w:t>
      </w:r>
      <w:r>
        <w:rPr>
          <w:rStyle w:val="13"/>
          <w:b/>
          <w:sz w:val="22"/>
        </w:rPr>
        <w:t>рилогу</w:t>
      </w:r>
      <w:r>
        <w:rPr>
          <w:rStyle w:val="13"/>
          <w:b/>
          <w:spacing w:val="1"/>
          <w:sz w:val="22"/>
        </w:rPr>
        <w:t xml:space="preserve"> </w:t>
      </w:r>
      <w:r>
        <w:rPr>
          <w:rStyle w:val="13"/>
          <w:b/>
          <w:sz w:val="22"/>
        </w:rPr>
        <w:t>8.3.1</w:t>
      </w:r>
      <w:r>
        <w:rPr>
          <w:b/>
          <w:spacing w:val="1"/>
          <w:sz w:val="22"/>
          <w:lang w:val="sr-Cyrl-RS"/>
        </w:rPr>
        <w:fldChar w:fldCharType="end"/>
      </w:r>
      <w:r>
        <w:rPr>
          <w:b w:val="0"/>
          <w:bCs/>
          <w:spacing w:val="1"/>
          <w:sz w:val="22"/>
        </w:rPr>
        <w:t xml:space="preserve"> </w:t>
      </w:r>
      <w:r>
        <w:rPr>
          <w:b w:val="0"/>
          <w:bCs/>
          <w:sz w:val="22"/>
        </w:rPr>
        <w:t>и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  <w:lang w:val="sr-Cyrl-RS"/>
        </w:rPr>
        <w:fldChar w:fldCharType="begin"/>
      </w:r>
      <w:r>
        <w:rPr>
          <w:b/>
          <w:sz w:val="22"/>
          <w:lang w:val="sr-Cyrl-RS"/>
        </w:rPr>
        <w:instrText xml:space="preserve"> HYPERLINK "Prilozi_OSS_DTO/Prilog_8.3.2._DTO_Pravilnik_o_disciplinskoj_i_materijalnoj_odgovornosti_studenata_ATUSS.pdf" </w:instrText>
      </w:r>
      <w:r>
        <w:rPr>
          <w:b/>
          <w:sz w:val="22"/>
          <w:lang w:val="sr-Cyrl-RS"/>
        </w:rPr>
        <w:fldChar w:fldCharType="separate"/>
      </w:r>
      <w:r>
        <w:rPr>
          <w:rStyle w:val="13"/>
          <w:b/>
          <w:sz w:val="22"/>
          <w:lang w:val="sr-Cyrl-RS"/>
        </w:rPr>
        <w:t>П</w:t>
      </w:r>
      <w:r>
        <w:rPr>
          <w:rStyle w:val="13"/>
          <w:b/>
          <w:sz w:val="22"/>
        </w:rPr>
        <w:t>рилогу</w:t>
      </w:r>
      <w:r>
        <w:rPr>
          <w:rStyle w:val="13"/>
          <w:b/>
          <w:spacing w:val="1"/>
          <w:sz w:val="22"/>
        </w:rPr>
        <w:t xml:space="preserve"> </w:t>
      </w:r>
      <w:r>
        <w:rPr>
          <w:rStyle w:val="13"/>
          <w:b/>
          <w:sz w:val="22"/>
        </w:rPr>
        <w:t>8.3.2</w:t>
      </w:r>
      <w:r>
        <w:rPr>
          <w:b/>
          <w:sz w:val="22"/>
          <w:lang w:val="sr-Cyrl-RS"/>
        </w:rPr>
        <w:fldChar w:fldCharType="end"/>
      </w:r>
      <w:r>
        <w:rPr>
          <w:b/>
          <w:spacing w:val="1"/>
          <w:sz w:val="22"/>
        </w:rPr>
        <w:t xml:space="preserve"> </w:t>
      </w:r>
      <w:r>
        <w:rPr>
          <w:sz w:val="22"/>
        </w:rPr>
        <w:t>су</w:t>
      </w:r>
      <w:r>
        <w:rPr>
          <w:spacing w:val="1"/>
          <w:sz w:val="22"/>
        </w:rPr>
        <w:t xml:space="preserve"> </w:t>
      </w:r>
      <w:r>
        <w:rPr>
          <w:sz w:val="22"/>
        </w:rPr>
        <w:t>дати</w:t>
      </w:r>
      <w:r>
        <w:rPr>
          <w:spacing w:val="1"/>
          <w:sz w:val="22"/>
        </w:rPr>
        <w:t xml:space="preserve"> </w:t>
      </w:r>
      <w:r>
        <w:rPr>
          <w:sz w:val="22"/>
        </w:rPr>
        <w:t>Кодекс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академском</w:t>
      </w:r>
      <w:r>
        <w:rPr>
          <w:spacing w:val="1"/>
          <w:sz w:val="22"/>
        </w:rPr>
        <w:t xml:space="preserve"> </w:t>
      </w:r>
      <w:r>
        <w:rPr>
          <w:sz w:val="22"/>
        </w:rPr>
        <w:t>интегритету</w:t>
      </w:r>
      <w:r>
        <w:rPr>
          <w:spacing w:val="1"/>
          <w:sz w:val="22"/>
        </w:rPr>
        <w:t xml:space="preserve"> </w:t>
      </w:r>
      <w:r>
        <w:rPr>
          <w:sz w:val="22"/>
        </w:rPr>
        <w:t>Академије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Правилник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дисциплинској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материјалној</w:t>
      </w:r>
      <w:r>
        <w:rPr>
          <w:spacing w:val="1"/>
          <w:sz w:val="22"/>
        </w:rPr>
        <w:t xml:space="preserve"> </w:t>
      </w:r>
      <w:r>
        <w:rPr>
          <w:sz w:val="22"/>
        </w:rPr>
        <w:t>одговорности</w:t>
      </w:r>
      <w:r>
        <w:rPr>
          <w:spacing w:val="1"/>
          <w:sz w:val="22"/>
        </w:rPr>
        <w:t xml:space="preserve"> </w:t>
      </w:r>
      <w:r>
        <w:rPr>
          <w:sz w:val="22"/>
        </w:rPr>
        <w:t>студената</w:t>
      </w:r>
      <w:r>
        <w:rPr>
          <w:spacing w:val="1"/>
          <w:sz w:val="22"/>
        </w:rPr>
        <w:t xml:space="preserve"> </w:t>
      </w:r>
      <w:r>
        <w:rPr>
          <w:sz w:val="22"/>
        </w:rPr>
        <w:t>Академије</w:t>
      </w:r>
      <w:r>
        <w:rPr>
          <w:spacing w:val="1"/>
          <w:sz w:val="22"/>
        </w:rPr>
        <w:t xml:space="preserve"> </w:t>
      </w:r>
      <w:r>
        <w:rPr>
          <w:sz w:val="22"/>
        </w:rPr>
        <w:t>којима</w:t>
      </w:r>
      <w:r>
        <w:rPr>
          <w:spacing w:val="1"/>
          <w:sz w:val="22"/>
        </w:rPr>
        <w:t xml:space="preserve"> </w:t>
      </w:r>
      <w:r>
        <w:rPr>
          <w:sz w:val="22"/>
        </w:rPr>
        <w:t>су</w:t>
      </w:r>
      <w:r>
        <w:rPr>
          <w:spacing w:val="-52"/>
          <w:sz w:val="22"/>
        </w:rPr>
        <w:t xml:space="preserve"> </w:t>
      </w:r>
      <w:r>
        <w:rPr>
          <w:sz w:val="22"/>
        </w:rPr>
        <w:t>регулисани</w:t>
      </w:r>
      <w:r>
        <w:rPr>
          <w:spacing w:val="-1"/>
          <w:sz w:val="22"/>
        </w:rPr>
        <w:t xml:space="preserve"> </w:t>
      </w:r>
      <w:r>
        <w:rPr>
          <w:sz w:val="22"/>
        </w:rPr>
        <w:t>етичност и</w:t>
      </w:r>
      <w:r>
        <w:rPr>
          <w:spacing w:val="-4"/>
          <w:sz w:val="22"/>
        </w:rPr>
        <w:t xml:space="preserve"> </w:t>
      </w:r>
      <w:r>
        <w:rPr>
          <w:sz w:val="22"/>
        </w:rPr>
        <w:t>објективност.</w:t>
      </w:r>
    </w:p>
    <w:p>
      <w:pPr>
        <w:pStyle w:val="19"/>
        <w:numPr>
          <w:ilvl w:val="0"/>
          <w:numId w:val="0"/>
        </w:numPr>
        <w:tabs>
          <w:tab w:val="left" w:pos="597"/>
          <w:tab w:val="left" w:pos="880"/>
          <w:tab w:val="left" w:pos="1100"/>
        </w:tabs>
        <w:spacing w:before="0" w:after="0" w:line="240" w:lineRule="auto"/>
        <w:ind w:leftChars="300" w:right="1525" w:rightChars="693"/>
        <w:jc w:val="both"/>
        <w:rPr>
          <w:sz w:val="22"/>
        </w:rPr>
      </w:pPr>
    </w:p>
    <w:p>
      <w:pPr>
        <w:pStyle w:val="19"/>
        <w:numPr>
          <w:ilvl w:val="1"/>
          <w:numId w:val="31"/>
        </w:numPr>
        <w:tabs>
          <w:tab w:val="left" w:pos="597"/>
          <w:tab w:val="left" w:pos="880"/>
          <w:tab w:val="left" w:pos="1100"/>
        </w:tabs>
        <w:spacing w:before="0" w:after="0" w:line="240" w:lineRule="auto"/>
        <w:ind w:left="660" w:leftChars="300" w:right="1525" w:rightChars="693" w:firstLine="0" w:firstLineChars="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састанцима</w:t>
      </w:r>
      <w:r>
        <w:rPr>
          <w:spacing w:val="1"/>
          <w:sz w:val="22"/>
        </w:rPr>
        <w:t xml:space="preserve"> </w:t>
      </w:r>
      <w:r>
        <w:rPr>
          <w:sz w:val="22"/>
        </w:rPr>
        <w:t>Студијског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програма</w:t>
      </w:r>
      <w:r>
        <w:rPr>
          <w:spacing w:val="1"/>
          <w:sz w:val="22"/>
        </w:rPr>
        <w:t xml:space="preserve"> </w:t>
      </w:r>
      <w:r>
        <w:rPr>
          <w:sz w:val="22"/>
          <w:lang w:val="zh-CN"/>
        </w:rPr>
        <w:t>Дизајн текстила и одеће</w:t>
      </w:r>
      <w:r>
        <w:rPr>
          <w:spacing w:val="1"/>
          <w:sz w:val="22"/>
        </w:rPr>
        <w:t xml:space="preserve"> </w:t>
      </w:r>
      <w:r>
        <w:rPr>
          <w:sz w:val="22"/>
        </w:rPr>
        <w:t>редовно</w:t>
      </w:r>
      <w:r>
        <w:rPr>
          <w:spacing w:val="1"/>
          <w:sz w:val="22"/>
        </w:rPr>
        <w:t xml:space="preserve"> </w:t>
      </w:r>
      <w:r>
        <w:rPr>
          <w:sz w:val="22"/>
        </w:rPr>
        <w:t>се</w:t>
      </w:r>
      <w:r>
        <w:rPr>
          <w:spacing w:val="1"/>
          <w:sz w:val="22"/>
        </w:rPr>
        <w:t xml:space="preserve"> </w:t>
      </w:r>
      <w:r>
        <w:rPr>
          <w:sz w:val="22"/>
        </w:rPr>
        <w:t>анализирају</w:t>
      </w:r>
      <w:r>
        <w:rPr>
          <w:spacing w:val="1"/>
          <w:sz w:val="22"/>
        </w:rPr>
        <w:t xml:space="preserve"> </w:t>
      </w:r>
      <w:r>
        <w:rPr>
          <w:sz w:val="22"/>
        </w:rPr>
        <w:t>резултати</w:t>
      </w:r>
      <w:r>
        <w:rPr>
          <w:spacing w:val="1"/>
          <w:sz w:val="22"/>
        </w:rPr>
        <w:t xml:space="preserve"> </w:t>
      </w:r>
      <w:r>
        <w:rPr>
          <w:sz w:val="22"/>
        </w:rPr>
        <w:t>испита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испитним</w:t>
      </w:r>
      <w:r>
        <w:rPr>
          <w:spacing w:val="1"/>
          <w:sz w:val="22"/>
        </w:rPr>
        <w:t xml:space="preserve"> </w:t>
      </w:r>
      <w:r>
        <w:rPr>
          <w:sz w:val="22"/>
        </w:rPr>
        <w:t>роковима.</w:t>
      </w:r>
      <w:r>
        <w:rPr>
          <w:spacing w:val="1"/>
          <w:sz w:val="22"/>
        </w:rPr>
        <w:t xml:space="preserve"> </w:t>
      </w:r>
      <w:r>
        <w:rPr>
          <w:sz w:val="22"/>
        </w:rPr>
        <w:t>Анализирају се</w:t>
      </w:r>
      <w:r>
        <w:rPr>
          <w:spacing w:val="1"/>
          <w:sz w:val="22"/>
        </w:rPr>
        <w:t xml:space="preserve"> </w:t>
      </w:r>
      <w:r>
        <w:rPr>
          <w:sz w:val="22"/>
        </w:rPr>
        <w:t>евентуални</w:t>
      </w:r>
      <w:r>
        <w:rPr>
          <w:spacing w:val="1"/>
          <w:sz w:val="22"/>
        </w:rPr>
        <w:t xml:space="preserve"> </w:t>
      </w:r>
      <w:r>
        <w:rPr>
          <w:sz w:val="22"/>
        </w:rPr>
        <w:t>уочени</w:t>
      </w:r>
      <w:r>
        <w:rPr>
          <w:spacing w:val="1"/>
          <w:sz w:val="22"/>
        </w:rPr>
        <w:t xml:space="preserve"> </w:t>
      </w:r>
      <w:r>
        <w:rPr>
          <w:sz w:val="22"/>
        </w:rPr>
        <w:t>проблеми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сагледавају</w:t>
      </w:r>
      <w:r>
        <w:rPr>
          <w:spacing w:val="1"/>
          <w:sz w:val="22"/>
        </w:rPr>
        <w:t xml:space="preserve"> </w:t>
      </w:r>
      <w:r>
        <w:rPr>
          <w:sz w:val="22"/>
        </w:rPr>
        <w:t>се</w:t>
      </w:r>
      <w:r>
        <w:rPr>
          <w:spacing w:val="1"/>
          <w:sz w:val="22"/>
        </w:rPr>
        <w:t xml:space="preserve"> </w:t>
      </w:r>
      <w:r>
        <w:rPr>
          <w:sz w:val="22"/>
        </w:rPr>
        <w:t>могућности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корекције</w:t>
      </w:r>
      <w:r>
        <w:rPr>
          <w:spacing w:val="1"/>
          <w:sz w:val="22"/>
        </w:rPr>
        <w:t xml:space="preserve"> </w:t>
      </w:r>
      <w:r>
        <w:rPr>
          <w:sz w:val="22"/>
        </w:rPr>
        <w:t>у</w:t>
      </w:r>
      <w:r>
        <w:rPr>
          <w:spacing w:val="1"/>
          <w:sz w:val="22"/>
        </w:rPr>
        <w:t xml:space="preserve"> </w:t>
      </w:r>
      <w:r>
        <w:rPr>
          <w:sz w:val="22"/>
        </w:rPr>
        <w:t>методама.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следећој</w:t>
      </w:r>
      <w:r>
        <w:rPr>
          <w:spacing w:val="1"/>
          <w:sz w:val="22"/>
        </w:rPr>
        <w:t xml:space="preserve"> </w:t>
      </w:r>
      <w:r>
        <w:rPr>
          <w:sz w:val="22"/>
        </w:rPr>
        <w:t>анализи</w:t>
      </w:r>
      <w:r>
        <w:rPr>
          <w:spacing w:val="1"/>
          <w:sz w:val="22"/>
        </w:rPr>
        <w:t xml:space="preserve"> </w:t>
      </w:r>
      <w:r>
        <w:rPr>
          <w:sz w:val="22"/>
        </w:rPr>
        <w:t>резултата</w:t>
      </w:r>
      <w:r>
        <w:rPr>
          <w:spacing w:val="1"/>
          <w:sz w:val="22"/>
        </w:rPr>
        <w:t xml:space="preserve"> </w:t>
      </w:r>
      <w:r>
        <w:rPr>
          <w:sz w:val="22"/>
        </w:rPr>
        <w:t>испита</w:t>
      </w:r>
      <w:r>
        <w:rPr>
          <w:spacing w:val="1"/>
          <w:sz w:val="22"/>
        </w:rPr>
        <w:t xml:space="preserve"> </w:t>
      </w:r>
      <w:r>
        <w:rPr>
          <w:sz w:val="22"/>
        </w:rPr>
        <w:t>проверава</w:t>
      </w:r>
      <w:r>
        <w:rPr>
          <w:spacing w:val="1"/>
          <w:sz w:val="22"/>
        </w:rPr>
        <w:t xml:space="preserve"> </w:t>
      </w:r>
      <w:r>
        <w:rPr>
          <w:sz w:val="22"/>
        </w:rPr>
        <w:t>се</w:t>
      </w:r>
      <w:r>
        <w:rPr>
          <w:spacing w:val="1"/>
          <w:sz w:val="22"/>
        </w:rPr>
        <w:t xml:space="preserve"> </w:t>
      </w:r>
      <w:r>
        <w:rPr>
          <w:sz w:val="22"/>
        </w:rPr>
        <w:t>да</w:t>
      </w:r>
      <w:r>
        <w:rPr>
          <w:spacing w:val="1"/>
          <w:sz w:val="22"/>
        </w:rPr>
        <w:t xml:space="preserve"> </w:t>
      </w:r>
      <w:r>
        <w:rPr>
          <w:sz w:val="22"/>
        </w:rPr>
        <w:t>ли</w:t>
      </w:r>
      <w:r>
        <w:rPr>
          <w:spacing w:val="1"/>
          <w:sz w:val="22"/>
        </w:rPr>
        <w:t xml:space="preserve"> </w:t>
      </w:r>
      <w:r>
        <w:rPr>
          <w:sz w:val="22"/>
        </w:rPr>
        <w:t>је</w:t>
      </w:r>
      <w:r>
        <w:rPr>
          <w:spacing w:val="1"/>
          <w:sz w:val="22"/>
        </w:rPr>
        <w:t xml:space="preserve"> </w:t>
      </w:r>
      <w:r>
        <w:rPr>
          <w:sz w:val="22"/>
        </w:rPr>
        <w:t>дошло</w:t>
      </w:r>
      <w:r>
        <w:rPr>
          <w:spacing w:val="1"/>
          <w:sz w:val="22"/>
        </w:rPr>
        <w:t xml:space="preserve"> </w:t>
      </w:r>
      <w:r>
        <w:rPr>
          <w:sz w:val="22"/>
        </w:rPr>
        <w:t>до</w:t>
      </w:r>
      <w:r>
        <w:rPr>
          <w:spacing w:val="1"/>
          <w:sz w:val="22"/>
        </w:rPr>
        <w:t xml:space="preserve"> </w:t>
      </w:r>
      <w:r>
        <w:rPr>
          <w:sz w:val="22"/>
        </w:rPr>
        <w:t>побољшања</w:t>
      </w:r>
      <w:r>
        <w:rPr>
          <w:spacing w:val="1"/>
          <w:sz w:val="22"/>
        </w:rPr>
        <w:t xml:space="preserve"> </w:t>
      </w:r>
      <w:r>
        <w:rPr>
          <w:sz w:val="22"/>
        </w:rPr>
        <w:t>резултата.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исти</w:t>
      </w:r>
      <w:r>
        <w:rPr>
          <w:spacing w:val="1"/>
          <w:sz w:val="22"/>
        </w:rPr>
        <w:t xml:space="preserve"> </w:t>
      </w:r>
      <w:r>
        <w:rPr>
          <w:sz w:val="22"/>
        </w:rPr>
        <w:t>начин</w:t>
      </w:r>
      <w:r>
        <w:rPr>
          <w:spacing w:val="1"/>
          <w:sz w:val="22"/>
        </w:rPr>
        <w:t xml:space="preserve"> </w:t>
      </w:r>
      <w:r>
        <w:rPr>
          <w:sz w:val="22"/>
        </w:rPr>
        <w:t>поступа</w:t>
      </w:r>
      <w:r>
        <w:rPr>
          <w:spacing w:val="1"/>
          <w:sz w:val="22"/>
        </w:rPr>
        <w:t xml:space="preserve"> </w:t>
      </w:r>
      <w:r>
        <w:rPr>
          <w:sz w:val="22"/>
        </w:rPr>
        <w:t>се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са</w:t>
      </w:r>
      <w:r>
        <w:rPr>
          <w:spacing w:val="1"/>
          <w:sz w:val="22"/>
        </w:rPr>
        <w:t xml:space="preserve"> </w:t>
      </w:r>
      <w:r>
        <w:rPr>
          <w:sz w:val="22"/>
        </w:rPr>
        <w:t>резултатима</w:t>
      </w:r>
      <w:r>
        <w:rPr>
          <w:spacing w:val="-1"/>
          <w:sz w:val="22"/>
        </w:rPr>
        <w:t xml:space="preserve"> </w:t>
      </w:r>
      <w:r>
        <w:rPr>
          <w:sz w:val="22"/>
        </w:rPr>
        <w:t>анкета</w:t>
      </w:r>
      <w:r>
        <w:rPr>
          <w:spacing w:val="-2"/>
          <w:sz w:val="22"/>
        </w:rPr>
        <w:t xml:space="preserve"> </w:t>
      </w:r>
      <w:r>
        <w:rPr>
          <w:sz w:val="22"/>
        </w:rPr>
        <w:t>– налажу</w:t>
      </w:r>
      <w:r>
        <w:rPr>
          <w:spacing w:val="-3"/>
          <w:sz w:val="22"/>
        </w:rPr>
        <w:t xml:space="preserve"> </w:t>
      </w:r>
      <w:r>
        <w:rPr>
          <w:sz w:val="22"/>
        </w:rPr>
        <w:t>се</w:t>
      </w:r>
      <w:r>
        <w:rPr>
          <w:spacing w:val="-1"/>
          <w:sz w:val="22"/>
        </w:rPr>
        <w:t xml:space="preserve"> </w:t>
      </w:r>
      <w:r>
        <w:rPr>
          <w:sz w:val="22"/>
        </w:rPr>
        <w:t>мере за отклањање</w:t>
      </w:r>
      <w:r>
        <w:rPr>
          <w:spacing w:val="-2"/>
          <w:sz w:val="22"/>
        </w:rPr>
        <w:t xml:space="preserve"> </w:t>
      </w:r>
      <w:r>
        <w:rPr>
          <w:sz w:val="22"/>
        </w:rPr>
        <w:t>уочених</w:t>
      </w:r>
      <w:r>
        <w:rPr>
          <w:spacing w:val="-1"/>
          <w:sz w:val="22"/>
        </w:rPr>
        <w:t xml:space="preserve"> </w:t>
      </w:r>
      <w:r>
        <w:rPr>
          <w:sz w:val="22"/>
        </w:rPr>
        <w:t>недостатака.</w:t>
      </w:r>
    </w:p>
    <w:p>
      <w:pPr>
        <w:pStyle w:val="19"/>
        <w:numPr>
          <w:ilvl w:val="0"/>
          <w:numId w:val="0"/>
        </w:numPr>
        <w:tabs>
          <w:tab w:val="left" w:pos="597"/>
          <w:tab w:val="left" w:pos="880"/>
          <w:tab w:val="left" w:pos="1100"/>
        </w:tabs>
        <w:spacing w:before="0" w:after="0" w:line="240" w:lineRule="auto"/>
        <w:ind w:leftChars="300" w:right="1525" w:rightChars="693"/>
        <w:jc w:val="both"/>
        <w:rPr>
          <w:sz w:val="22"/>
        </w:rPr>
      </w:pPr>
    </w:p>
    <w:p>
      <w:pPr>
        <w:pStyle w:val="19"/>
        <w:numPr>
          <w:ilvl w:val="1"/>
          <w:numId w:val="31"/>
        </w:numPr>
        <w:tabs>
          <w:tab w:val="left" w:pos="880"/>
          <w:tab w:val="left" w:pos="1000"/>
          <w:tab w:val="left" w:pos="1100"/>
        </w:tabs>
        <w:spacing w:before="0" w:after="0" w:line="240" w:lineRule="auto"/>
        <w:ind w:left="660" w:leftChars="300" w:right="1525" w:rightChars="693" w:firstLine="0" w:firstLineChars="0"/>
        <w:jc w:val="both"/>
        <w:rPr>
          <w:sz w:val="22"/>
        </w:rPr>
      </w:pPr>
      <w:r>
        <w:rPr>
          <w:rFonts w:hint="default"/>
          <w:sz w:val="22"/>
          <w:lang w:val="sr-Cyrl-RS"/>
        </w:rPr>
        <w:t xml:space="preserve"> </w:t>
      </w:r>
      <w:r>
        <w:rPr>
          <w:sz w:val="22"/>
        </w:rPr>
        <w:t xml:space="preserve">Руководилац Студијског програма </w:t>
      </w:r>
      <w:r>
        <w:rPr>
          <w:sz w:val="22"/>
          <w:lang w:val="zh-CN"/>
        </w:rPr>
        <w:t>Дизајн текстила и одеће</w:t>
      </w:r>
      <w:r>
        <w:rPr>
          <w:sz w:val="22"/>
        </w:rPr>
        <w:t xml:space="preserve"> систематично прати и</w:t>
      </w:r>
      <w:r>
        <w:rPr>
          <w:spacing w:val="1"/>
          <w:sz w:val="22"/>
        </w:rPr>
        <w:t xml:space="preserve"> </w:t>
      </w:r>
      <w:r>
        <w:rPr>
          <w:sz w:val="22"/>
        </w:rPr>
        <w:t>проверава пролазност студената по предметима и годинама и предузима корективне мере у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случају</w:t>
      </w:r>
      <w:r>
        <w:rPr>
          <w:spacing w:val="-4"/>
          <w:sz w:val="22"/>
        </w:rPr>
        <w:t xml:space="preserve"> </w:t>
      </w:r>
      <w:r>
        <w:rPr>
          <w:sz w:val="22"/>
        </w:rPr>
        <w:t>сувише</w:t>
      </w:r>
      <w:r>
        <w:rPr>
          <w:spacing w:val="-1"/>
          <w:sz w:val="22"/>
        </w:rPr>
        <w:t xml:space="preserve"> </w:t>
      </w:r>
      <w:r>
        <w:rPr>
          <w:sz w:val="22"/>
        </w:rPr>
        <w:t>ниске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-5"/>
          <w:sz w:val="22"/>
        </w:rPr>
        <w:t xml:space="preserve"> </w:t>
      </w:r>
      <w:r>
        <w:rPr>
          <w:sz w:val="22"/>
        </w:rPr>
        <w:t>високе</w:t>
      </w:r>
      <w:r>
        <w:rPr>
          <w:spacing w:val="-1"/>
          <w:sz w:val="22"/>
        </w:rPr>
        <w:t xml:space="preserve"> </w:t>
      </w:r>
      <w:r>
        <w:rPr>
          <w:sz w:val="22"/>
        </w:rPr>
        <w:t>пролазности и</w:t>
      </w:r>
      <w:r>
        <w:rPr>
          <w:spacing w:val="-2"/>
          <w:sz w:val="22"/>
        </w:rPr>
        <w:t xml:space="preserve"> </w:t>
      </w:r>
      <w:r>
        <w:rPr>
          <w:sz w:val="22"/>
        </w:rPr>
        <w:t>других неправилности</w:t>
      </w:r>
      <w:r>
        <w:rPr>
          <w:spacing w:val="-1"/>
          <w:sz w:val="22"/>
        </w:rPr>
        <w:t xml:space="preserve"> </w:t>
      </w:r>
      <w:r>
        <w:rPr>
          <w:sz w:val="22"/>
        </w:rPr>
        <w:t>у</w:t>
      </w:r>
      <w:r>
        <w:rPr>
          <w:spacing w:val="-4"/>
          <w:sz w:val="22"/>
        </w:rPr>
        <w:t xml:space="preserve"> </w:t>
      </w:r>
      <w:r>
        <w:rPr>
          <w:sz w:val="22"/>
        </w:rPr>
        <w:t>оцењивању.</w:t>
      </w:r>
    </w:p>
    <w:p>
      <w:pPr>
        <w:pStyle w:val="19"/>
        <w:numPr>
          <w:ilvl w:val="1"/>
          <w:numId w:val="31"/>
        </w:numPr>
        <w:tabs>
          <w:tab w:val="left" w:pos="880"/>
          <w:tab w:val="left" w:pos="945"/>
          <w:tab w:val="left" w:pos="1100"/>
        </w:tabs>
        <w:spacing w:before="0" w:after="0" w:line="240" w:lineRule="auto"/>
        <w:ind w:left="660" w:leftChars="300" w:right="1525" w:rightChars="693" w:firstLine="0" w:firstLineChars="0"/>
        <w:jc w:val="both"/>
        <w:rPr>
          <w:sz w:val="22"/>
        </w:rPr>
      </w:pPr>
      <w:r>
        <w:rPr>
          <w:sz w:val="22"/>
        </w:rPr>
        <w:t>Високошколска установа омогућава студентима свих студијских програма одговарајући</w:t>
      </w:r>
      <w:r>
        <w:rPr>
          <w:spacing w:val="1"/>
          <w:sz w:val="22"/>
        </w:rPr>
        <w:t xml:space="preserve"> </w:t>
      </w:r>
      <w:r>
        <w:rPr>
          <w:sz w:val="22"/>
        </w:rPr>
        <w:t>облик</w:t>
      </w:r>
      <w:r>
        <w:rPr>
          <w:spacing w:val="-3"/>
          <w:sz w:val="22"/>
        </w:rPr>
        <w:t xml:space="preserve"> </w:t>
      </w:r>
      <w:r>
        <w:rPr>
          <w:sz w:val="22"/>
        </w:rPr>
        <w:t>студентског организовања,</w:t>
      </w:r>
      <w:r>
        <w:rPr>
          <w:spacing w:val="-3"/>
          <w:sz w:val="22"/>
        </w:rPr>
        <w:t xml:space="preserve"> </w:t>
      </w:r>
      <w:r>
        <w:rPr>
          <w:sz w:val="22"/>
        </w:rPr>
        <w:t>деловања</w:t>
      </w:r>
      <w:r>
        <w:rPr>
          <w:spacing w:val="-1"/>
          <w:sz w:val="22"/>
        </w:rPr>
        <w:t xml:space="preserve"> </w:t>
      </w:r>
      <w:r>
        <w:rPr>
          <w:sz w:val="22"/>
        </w:rPr>
        <w:t>и учешћа</w:t>
      </w:r>
      <w:r>
        <w:rPr>
          <w:spacing w:val="-1"/>
          <w:sz w:val="22"/>
        </w:rPr>
        <w:t xml:space="preserve"> </w:t>
      </w:r>
      <w:r>
        <w:rPr>
          <w:sz w:val="22"/>
        </w:rPr>
        <w:t>у</w:t>
      </w:r>
      <w:r>
        <w:rPr>
          <w:spacing w:val="-2"/>
          <w:sz w:val="22"/>
        </w:rPr>
        <w:t xml:space="preserve"> </w:t>
      </w:r>
      <w:r>
        <w:rPr>
          <w:sz w:val="22"/>
        </w:rPr>
        <w:t>одлучивању,</w:t>
      </w:r>
      <w:r>
        <w:rPr>
          <w:spacing w:val="-1"/>
          <w:sz w:val="22"/>
        </w:rPr>
        <w:t xml:space="preserve"> </w:t>
      </w:r>
      <w:r>
        <w:rPr>
          <w:sz w:val="22"/>
        </w:rPr>
        <w:t>у</w:t>
      </w:r>
      <w:r>
        <w:rPr>
          <w:spacing w:val="-3"/>
          <w:sz w:val="22"/>
        </w:rPr>
        <w:t xml:space="preserve"> </w:t>
      </w:r>
      <w:r>
        <w:rPr>
          <w:sz w:val="22"/>
        </w:rPr>
        <w:t>складу</w:t>
      </w:r>
      <w:r>
        <w:rPr>
          <w:spacing w:val="-4"/>
          <w:sz w:val="22"/>
        </w:rPr>
        <w:t xml:space="preserve"> </w:t>
      </w:r>
      <w:r>
        <w:rPr>
          <w:sz w:val="22"/>
        </w:rPr>
        <w:t>са законом.</w:t>
      </w:r>
      <w:r>
        <w:rPr>
          <w:rFonts w:hint="default"/>
          <w:sz w:val="22"/>
          <w:lang w:val="sr-Cyrl-RS"/>
        </w:rPr>
        <w:t xml:space="preserve"> </w:t>
      </w:r>
      <w:r>
        <w:t>Академија</w:t>
      </w:r>
      <w:r>
        <w:rPr>
          <w:spacing w:val="12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t>студентима</w:t>
      </w:r>
      <w:r>
        <w:rPr>
          <w:spacing w:val="15"/>
        </w:rPr>
        <w:t xml:space="preserve"> </w:t>
      </w:r>
      <w:r>
        <w:t>обезбедила</w:t>
      </w:r>
      <w:r>
        <w:rPr>
          <w:spacing w:val="15"/>
        </w:rPr>
        <w:t xml:space="preserve"> </w:t>
      </w:r>
      <w:r>
        <w:t>пуне</w:t>
      </w:r>
      <w:r>
        <w:rPr>
          <w:spacing w:val="14"/>
        </w:rPr>
        <w:t xml:space="preserve"> </w:t>
      </w:r>
      <w:r>
        <w:t>услове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њихов</w:t>
      </w:r>
      <w:r>
        <w:rPr>
          <w:spacing w:val="13"/>
        </w:rPr>
        <w:t xml:space="preserve"> </w:t>
      </w:r>
      <w:r>
        <w:t>несметан</w:t>
      </w:r>
      <w:r>
        <w:rPr>
          <w:spacing w:val="14"/>
        </w:rPr>
        <w:t xml:space="preserve"> </w:t>
      </w:r>
      <w:r>
        <w:t>развој.</w:t>
      </w:r>
      <w:r>
        <w:rPr>
          <w:spacing w:val="-52"/>
        </w:rPr>
        <w:t xml:space="preserve"> </w:t>
      </w:r>
      <w:r>
        <w:t xml:space="preserve">У том смислу </w:t>
      </w:r>
      <w:r>
        <w:rPr>
          <w:lang w:val="zh-CN"/>
        </w:rPr>
        <w:t>студенти</w:t>
      </w:r>
      <w:r>
        <w:t xml:space="preserve"> могу да користе </w:t>
      </w:r>
      <w:r>
        <w:rPr>
          <w:lang w:val="zh-CN"/>
        </w:rPr>
        <w:t>радионице и атеље, као и опрему у њима по потреби</w:t>
      </w:r>
      <w:r>
        <w:t>.</w:t>
      </w:r>
      <w:r>
        <w:rPr>
          <w:spacing w:val="1"/>
        </w:rPr>
        <w:t xml:space="preserve"> </w:t>
      </w:r>
      <w:r>
        <w:t>Студентск</w:t>
      </w:r>
      <w:r>
        <w:rPr>
          <w:lang w:val="zh-CN"/>
        </w:rPr>
        <w:t>ом</w:t>
      </w:r>
      <w:r>
        <w:rPr>
          <w:spacing w:val="1"/>
        </w:rPr>
        <w:t xml:space="preserve"> </w:t>
      </w:r>
      <w:r>
        <w:t>парламент</w:t>
      </w:r>
      <w:r>
        <w:rPr>
          <w:lang w:val="zh-CN"/>
        </w:rPr>
        <w:t>у се омогућава простор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састанке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студентске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Студентски</w:t>
      </w:r>
      <w:r>
        <w:rPr>
          <w:spacing w:val="1"/>
        </w:rPr>
        <w:t xml:space="preserve"> </w:t>
      </w:r>
      <w:r>
        <w:t>парламент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Академије</w:t>
      </w:r>
      <w:r>
        <w:rPr>
          <w:spacing w:val="1"/>
        </w:rPr>
        <w:t xml:space="preserve"> </w:t>
      </w:r>
      <w:r>
        <w:t>преко</w:t>
      </w:r>
      <w:r>
        <w:rPr>
          <w:spacing w:val="1"/>
        </w:rPr>
        <w:t xml:space="preserve"> </w:t>
      </w:r>
      <w:r>
        <w:t>кога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остварују своја права и штите своје интересе у Академији, у складу са Законом и Статутом</w:t>
      </w:r>
      <w:r>
        <w:rPr>
          <w:spacing w:val="1"/>
        </w:rPr>
        <w:t xml:space="preserve"> </w:t>
      </w:r>
      <w:r>
        <w:t>Академије</w:t>
      </w:r>
      <w:r>
        <w:rPr>
          <w:spacing w:val="-3"/>
        </w:rPr>
        <w:t xml:space="preserve"> </w:t>
      </w:r>
      <w:r>
        <w:t>(члан 95-99.).</w:t>
      </w:r>
      <w:r>
        <w:rPr>
          <w:spacing w:val="-3"/>
        </w:rPr>
        <w:t xml:space="preserve"> </w:t>
      </w:r>
      <w:r>
        <w:t>Рад Студентског</w:t>
      </w:r>
      <w:r>
        <w:rPr>
          <w:spacing w:val="-1"/>
        </w:rPr>
        <w:t xml:space="preserve"> </w:t>
      </w:r>
      <w:r>
        <w:t>парламента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јаван.</w:t>
      </w:r>
    </w:p>
    <w:p>
      <w:pPr>
        <w:pStyle w:val="19"/>
        <w:numPr>
          <w:ilvl w:val="0"/>
          <w:numId w:val="0"/>
        </w:numPr>
        <w:tabs>
          <w:tab w:val="left" w:pos="880"/>
          <w:tab w:val="left" w:pos="945"/>
          <w:tab w:val="left" w:pos="1100"/>
        </w:tabs>
        <w:spacing w:before="0" w:after="0" w:line="240" w:lineRule="auto"/>
        <w:ind w:leftChars="300" w:right="1525" w:rightChars="693"/>
        <w:jc w:val="both"/>
        <w:rPr>
          <w:sz w:val="22"/>
        </w:rPr>
      </w:pPr>
    </w:p>
    <w:p>
      <w:pPr>
        <w:pStyle w:val="19"/>
        <w:numPr>
          <w:ilvl w:val="0"/>
          <w:numId w:val="0"/>
        </w:numPr>
        <w:tabs>
          <w:tab w:val="left" w:pos="660"/>
          <w:tab w:val="left" w:pos="1100"/>
        </w:tabs>
        <w:spacing w:before="0" w:after="0" w:line="240" w:lineRule="auto"/>
        <w:ind w:leftChars="300" w:right="1525" w:rightChars="693"/>
        <w:jc w:val="both"/>
      </w:pPr>
      <w:r>
        <w:pict>
          <v:shape id="_x0000_s1031" o:spid="_x0000_s1031" style="position:absolute;left:0pt;margin-left:73.7pt;margin-top:61.4pt;height:693.9pt;width:476.3pt;mso-position-horizontal-relative:page;mso-position-vertical-relative:page;mso-wrap-style:none;z-index:251661312;v-text-anchor:middle;mso-width-relative:page;mso-height-relative:page;" fillcolor="#000000" filled="t" stroked="f" coordsize="16805,24165" o:allowincell="f" path="m51,24113l0,24113,0,24164,51,24164,51,24113xm51,0l0,0,0,0,0,51,0,55,0,55,0,24113,51,24113,51,55,51,55,51,51,51,0xm16753,24113l51,24113,51,24164,16753,24164,16753,24113xm16753,0l51,0,51,51,16753,51,16753,0xm16804,24113l16753,24113,16753,24164,16804,24164,16804,24113xm16804,0l16753,0,16753,0,16753,51,16753,55,16753,55,16753,24113,16804,24113,16804,55,16804,55,16804,51,16804,0xe">
            <v:path/>
            <v:fill on="t" color2="#FFFFFF" focussize="0,0"/>
            <v:stroke on="f"/>
            <v:imagedata o:title=""/>
            <o:lock v:ext="edit" aspectratio="f"/>
          </v:shape>
        </w:pict>
      </w:r>
      <w:r>
        <w:t>Студентски парламент има 15 (петнаест) чланова и то по 3 (три) са сваког Одсека.</w:t>
      </w:r>
      <w:r>
        <w:rPr>
          <w:spacing w:val="1"/>
        </w:rPr>
        <w:t xml:space="preserve"> </w:t>
      </w:r>
      <w:r>
        <w:t>Председник</w:t>
      </w:r>
      <w:r>
        <w:rPr>
          <w:spacing w:val="1"/>
        </w:rPr>
        <w:t xml:space="preserve"> </w:t>
      </w:r>
      <w:r>
        <w:t>Студентског</w:t>
      </w:r>
      <w:r>
        <w:rPr>
          <w:spacing w:val="1"/>
        </w:rPr>
        <w:t xml:space="preserve"> </w:t>
      </w:r>
      <w:r>
        <w:t>парламента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бира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реда</w:t>
      </w:r>
      <w:r>
        <w:rPr>
          <w:spacing w:val="1"/>
        </w:rPr>
        <w:t xml:space="preserve"> </w:t>
      </w:r>
      <w:r>
        <w:t>чланова</w:t>
      </w:r>
      <w:r>
        <w:rPr>
          <w:spacing w:val="1"/>
        </w:rPr>
        <w:t xml:space="preserve"> </w:t>
      </w:r>
      <w:r>
        <w:t>Студентског</w:t>
      </w:r>
      <w:r>
        <w:rPr>
          <w:spacing w:val="1"/>
        </w:rPr>
        <w:t xml:space="preserve"> </w:t>
      </w:r>
      <w:r>
        <w:t>парламента.</w:t>
      </w:r>
      <w:r>
        <w:rPr>
          <w:spacing w:val="1"/>
        </w:rPr>
        <w:t xml:space="preserve"> </w:t>
      </w:r>
      <w:r>
        <w:t>Представници</w:t>
      </w:r>
      <w:r>
        <w:rPr>
          <w:spacing w:val="1"/>
        </w:rPr>
        <w:t xml:space="preserve"> </w:t>
      </w:r>
      <w:r>
        <w:t>студената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хендикепом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студената</w:t>
      </w:r>
      <w:r>
        <w:rPr>
          <w:spacing w:val="1"/>
        </w:rPr>
        <w:t xml:space="preserve"> </w:t>
      </w:r>
      <w:r>
        <w:t>уписаних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афирмативној</w:t>
      </w:r>
      <w:r>
        <w:rPr>
          <w:spacing w:val="1"/>
        </w:rPr>
        <w:t xml:space="preserve"> </w:t>
      </w:r>
      <w:r>
        <w:t>мери</w:t>
      </w:r>
      <w:r>
        <w:rPr>
          <w:spacing w:val="1"/>
        </w:rPr>
        <w:t xml:space="preserve"> </w:t>
      </w:r>
      <w:r>
        <w:t>заступљени</w:t>
      </w:r>
      <w:r>
        <w:rPr>
          <w:spacing w:val="-2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чланству Студентског парламента.</w:t>
      </w:r>
    </w:p>
    <w:p>
      <w:pPr>
        <w:pStyle w:val="19"/>
        <w:numPr>
          <w:ilvl w:val="0"/>
          <w:numId w:val="0"/>
        </w:numPr>
        <w:tabs>
          <w:tab w:val="left" w:pos="660"/>
          <w:tab w:val="left" w:pos="1100"/>
        </w:tabs>
        <w:spacing w:before="0" w:after="0" w:line="240" w:lineRule="auto"/>
        <w:ind w:leftChars="300" w:right="1525" w:rightChars="693"/>
        <w:jc w:val="both"/>
      </w:pPr>
    </w:p>
    <w:p>
      <w:pPr>
        <w:pStyle w:val="19"/>
        <w:numPr>
          <w:ilvl w:val="0"/>
          <w:numId w:val="0"/>
        </w:numPr>
        <w:tabs>
          <w:tab w:val="left" w:pos="660"/>
          <w:tab w:val="left" w:pos="1100"/>
        </w:tabs>
        <w:spacing w:before="0" w:after="0" w:line="240" w:lineRule="auto"/>
        <w:ind w:leftChars="300" w:right="1525" w:rightChars="693"/>
        <w:jc w:val="both"/>
        <w:rPr>
          <w:sz w:val="22"/>
        </w:rPr>
      </w:pPr>
      <w:r>
        <w:t>Академија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усвојила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"http://www.atuss.edu.rs/uploads/2022/11/Pravilnik_o_izboru_clanova_Studentskog_parlamenta.pdf" \h </w:instrText>
      </w:r>
      <w:r>
        <w:fldChar w:fldCharType="separate"/>
      </w:r>
      <w:r>
        <w:rPr>
          <w:color w:val="0000FF"/>
          <w:u w:val="single" w:color="0000FF"/>
        </w:rPr>
        <w:t>Правилник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о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избору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чланова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студентског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парламента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"http://www.atuss.edu.rs/uploads/2022/11/Poslovnik_o_radu_Studentskog_parlamenta.pdf" \h </w:instrText>
      </w:r>
      <w:r>
        <w:fldChar w:fldCharType="separate"/>
      </w:r>
      <w:r>
        <w:rPr>
          <w:color w:val="0000FF"/>
          <w:u w:val="single" w:color="0000FF"/>
        </w:rPr>
        <w:t>Пословник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о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раду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студентског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парламента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t>којим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прецизно</w:t>
      </w:r>
      <w:r>
        <w:rPr>
          <w:spacing w:val="1"/>
        </w:rPr>
        <w:t xml:space="preserve"> </w:t>
      </w:r>
      <w:r>
        <w:t>дефинише</w:t>
      </w:r>
      <w:r>
        <w:rPr>
          <w:spacing w:val="1"/>
        </w:rPr>
        <w:t xml:space="preserve"> </w:t>
      </w:r>
      <w:r>
        <w:t>избор</w:t>
      </w:r>
      <w:r>
        <w:rPr>
          <w:spacing w:val="1"/>
        </w:rPr>
        <w:t xml:space="preserve"> </w:t>
      </w:r>
      <w:r>
        <w:t>чланова</w:t>
      </w:r>
      <w:r>
        <w:rPr>
          <w:spacing w:val="1"/>
        </w:rPr>
        <w:t xml:space="preserve"> </w:t>
      </w:r>
      <w:r>
        <w:t>студентског</w:t>
      </w:r>
      <w:r>
        <w:rPr>
          <w:spacing w:val="-1"/>
        </w:rPr>
        <w:t xml:space="preserve"> </w:t>
      </w:r>
      <w:r>
        <w:t>парламента и</w:t>
      </w:r>
      <w:r>
        <w:rPr>
          <w:spacing w:val="-4"/>
        </w:rPr>
        <w:t xml:space="preserve"> </w:t>
      </w:r>
      <w:r>
        <w:t>рад студентског парламента.</w:t>
      </w:r>
    </w:p>
    <w:p>
      <w:pPr>
        <w:pStyle w:val="6"/>
        <w:spacing w:before="4" w:after="0"/>
        <w:rPr>
          <w:sz w:val="22"/>
        </w:rPr>
      </w:pPr>
    </w:p>
    <w:p>
      <w:pPr>
        <w:pStyle w:val="3"/>
        <w:ind w:left="967" w:right="1318" w:firstLine="0"/>
        <w:rPr>
          <w:sz w:val="22"/>
        </w:rPr>
      </w:pPr>
      <w:r>
        <w:rPr>
          <w:i w:val="0"/>
          <w:iCs w:val="0"/>
        </w:rPr>
        <w:t>Анализа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слабости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повољних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елемената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(SWOT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анализа)</w:t>
      </w:r>
    </w:p>
    <w:tbl>
      <w:tblPr>
        <w:tblStyle w:val="5"/>
        <w:tblW w:w="9071" w:type="dxa"/>
        <w:tblInd w:w="251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539"/>
        <w:gridCol w:w="4531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3" w:hRule="atLeast"/>
        </w:trPr>
        <w:tc>
          <w:tcPr>
            <w:tcW w:w="453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115" w:after="0"/>
              <w:ind w:left="117" w:right="0" w:firstLine="0"/>
              <w:rPr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S</w:t>
            </w:r>
            <w:r>
              <w:rPr>
                <w:b/>
                <w:spacing w:val="-11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-(Strenght):</w:t>
            </w:r>
            <w:r>
              <w:rPr>
                <w:b/>
                <w:spacing w:val="-8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Предности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115" w:after="0"/>
              <w:ind w:left="115" w:right="0" w:firstLine="0"/>
              <w:rPr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W</w:t>
            </w:r>
            <w:r>
              <w:rPr>
                <w:b/>
                <w:spacing w:val="-6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–</w:t>
            </w:r>
            <w:r>
              <w:rPr>
                <w:b/>
                <w:spacing w:val="-6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(Weakness):</w:t>
            </w:r>
            <w:r>
              <w:rPr>
                <w:b/>
                <w:spacing w:val="-6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Слабости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203" w:hRule="atLeast"/>
        </w:trPr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widowControl w:val="0"/>
              <w:numPr>
                <w:ilvl w:val="0"/>
                <w:numId w:val="32"/>
              </w:numPr>
              <w:tabs>
                <w:tab w:val="left" w:pos="220"/>
                <w:tab w:val="left" w:pos="440"/>
              </w:tabs>
              <w:spacing w:before="5" w:after="0" w:line="240" w:lineRule="auto"/>
              <w:ind w:left="220" w:leftChars="100" w:right="128" w:rightChars="58" w:firstLine="40" w:firstLineChars="2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Постојање наставног кадра са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значајним</w:t>
            </w:r>
            <w:r>
              <w:rPr>
                <w:spacing w:val="3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педагошким</w:t>
            </w:r>
            <w:r>
              <w:rPr>
                <w:spacing w:val="3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искуством</w:t>
            </w:r>
            <w:r>
              <w:rPr>
                <w:rFonts w:hint="default"/>
                <w:kern w:val="0"/>
                <w:sz w:val="20"/>
                <w:lang w:val="sr-Cyrl-RS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32"/>
              </w:numPr>
              <w:tabs>
                <w:tab w:val="left" w:pos="220"/>
                <w:tab w:val="left" w:pos="440"/>
              </w:tabs>
              <w:spacing w:before="15" w:after="0" w:line="230" w:lineRule="auto"/>
              <w:ind w:left="220" w:leftChars="100" w:right="128" w:rightChars="58" w:firstLine="40" w:firstLineChars="2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Студенти који се уписују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су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правилно</w:t>
            </w:r>
            <w:r>
              <w:rPr>
                <w:spacing w:val="2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вредносно</w:t>
            </w:r>
            <w:r>
              <w:rPr>
                <w:spacing w:val="9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оријентисани</w:t>
            </w:r>
            <w:r>
              <w:rPr>
                <w:rFonts w:hint="default"/>
                <w:kern w:val="0"/>
                <w:sz w:val="20"/>
                <w:lang w:val="sr-Cyrl-RS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32"/>
              </w:numPr>
              <w:tabs>
                <w:tab w:val="left" w:pos="220"/>
                <w:tab w:val="left" w:pos="440"/>
              </w:tabs>
              <w:spacing w:before="1" w:after="0" w:line="235" w:lineRule="auto"/>
              <w:ind w:left="220" w:leftChars="100" w:right="128" w:rightChars="58" w:firstLine="40" w:firstLineChars="2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Формирала се култура вредновања рада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наставника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од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стране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студената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што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позитивно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утиче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наставнике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студенте</w:t>
            </w:r>
            <w:r>
              <w:rPr>
                <w:spacing w:val="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32"/>
              </w:numPr>
              <w:tabs>
                <w:tab w:val="left" w:pos="220"/>
                <w:tab w:val="left" w:pos="440"/>
              </w:tabs>
              <w:spacing w:before="27" w:after="0" w:line="196" w:lineRule="auto"/>
              <w:ind w:left="220" w:leftChars="100" w:right="128" w:rightChars="58" w:firstLine="40" w:firstLineChars="2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Могућност уписа кандидата са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завршеном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трогодишњом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школом++</w:t>
            </w:r>
          </w:p>
          <w:p>
            <w:pPr>
              <w:pStyle w:val="20"/>
              <w:widowControl w:val="0"/>
              <w:numPr>
                <w:ilvl w:val="0"/>
                <w:numId w:val="32"/>
              </w:numPr>
              <w:tabs>
                <w:tab w:val="left" w:pos="220"/>
                <w:tab w:val="left" w:pos="440"/>
              </w:tabs>
              <w:spacing w:before="0" w:after="0" w:line="216" w:lineRule="exact"/>
              <w:ind w:left="220" w:leftChars="100" w:right="128" w:rightChars="58" w:firstLine="39" w:firstLineChars="2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Практична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оспособљеност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студената</w:t>
            </w:r>
            <w:r>
              <w:rPr>
                <w:rFonts w:hint="default"/>
                <w:kern w:val="0"/>
                <w:sz w:val="20"/>
                <w:lang w:val="sr-Cyrl-RS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32"/>
              </w:numPr>
              <w:tabs>
                <w:tab w:val="left" w:pos="220"/>
                <w:tab w:val="left" w:pos="440"/>
              </w:tabs>
              <w:spacing w:before="1" w:after="0" w:line="235" w:lineRule="auto"/>
              <w:ind w:left="220" w:leftChars="100" w:right="128" w:rightChars="58" w:firstLine="39" w:firstLineChars="2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Повећана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могућност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запошљавања</w:t>
            </w:r>
            <w:r>
              <w:rPr>
                <w:spacing w:val="-8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струци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32"/>
              </w:numPr>
              <w:tabs>
                <w:tab w:val="left" w:pos="220"/>
                <w:tab w:val="left" w:pos="440"/>
              </w:tabs>
              <w:spacing w:before="0" w:after="0" w:line="221" w:lineRule="exact"/>
              <w:ind w:left="220" w:leftChars="100" w:right="128" w:rightChars="58" w:firstLine="40" w:firstLineChars="2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Простор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Академије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32"/>
              </w:numPr>
              <w:tabs>
                <w:tab w:val="left" w:pos="220"/>
                <w:tab w:val="left" w:pos="440"/>
              </w:tabs>
              <w:spacing w:before="0" w:after="0" w:line="224" w:lineRule="exact"/>
              <w:ind w:left="220" w:leftChars="100" w:right="128" w:rightChars="58" w:firstLine="40" w:firstLineChars="2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Опремљеност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Академије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widowControl w:val="0"/>
              <w:numPr>
                <w:ilvl w:val="0"/>
                <w:numId w:val="33"/>
              </w:numPr>
              <w:tabs>
                <w:tab w:val="left" w:pos="220"/>
                <w:tab w:val="left" w:pos="440"/>
                <w:tab w:val="left" w:pos="898"/>
                <w:tab w:val="clear" w:pos="0"/>
              </w:tabs>
              <w:spacing w:before="7" w:after="0" w:line="240" w:lineRule="auto"/>
              <w:ind w:left="219" w:leftChars="93" w:right="104" w:hanging="14" w:hangingChars="7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Непостојање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наставничког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тела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које би</w:t>
            </w:r>
            <w:r>
              <w:rPr>
                <w:rFonts w:hint="default"/>
                <w:kern w:val="0"/>
                <w:sz w:val="20"/>
                <w:lang w:val="sr-Cyrl-RS"/>
              </w:rPr>
              <w:t xml:space="preserve"> 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се бавило само студентима и њиховим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потребама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33"/>
              </w:numPr>
              <w:tabs>
                <w:tab w:val="left" w:pos="220"/>
                <w:tab w:val="left" w:pos="440"/>
                <w:tab w:val="left" w:pos="898"/>
                <w:tab w:val="clear" w:pos="0"/>
              </w:tabs>
              <w:spacing w:before="0" w:after="0" w:line="235" w:lineRule="auto"/>
              <w:ind w:left="219" w:leftChars="93" w:right="301" w:hanging="14" w:hangingChars="7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Мања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заинтересованост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гимназијалаца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</w:t>
            </w:r>
            <w:r>
              <w:rPr>
                <w:spacing w:val="-8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упис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струковне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студије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33"/>
              </w:numPr>
              <w:tabs>
                <w:tab w:val="left" w:pos="220"/>
                <w:tab w:val="left" w:pos="440"/>
                <w:tab w:val="left" w:pos="898"/>
                <w:tab w:val="clear" w:pos="0"/>
              </w:tabs>
              <w:spacing w:before="6" w:after="0" w:line="235" w:lineRule="auto"/>
              <w:ind w:left="218" w:leftChars="93" w:right="552" w:hanging="13" w:hangingChars="7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Већа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заинтересованост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кандидата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одличним</w:t>
            </w:r>
            <w:r>
              <w:rPr>
                <w:spacing w:val="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успехом за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упис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</w:t>
            </w:r>
          </w:p>
          <w:p>
            <w:pPr>
              <w:pStyle w:val="20"/>
              <w:widowControl w:val="0"/>
              <w:spacing w:before="7" w:after="0"/>
              <w:ind w:left="218" w:leftChars="93" w:right="0" w:hanging="13" w:hangingChars="7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академске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студије</w:t>
            </w:r>
            <w:r>
              <w:rPr>
                <w:spacing w:val="-8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33"/>
              </w:numPr>
              <w:tabs>
                <w:tab w:val="left" w:pos="220"/>
                <w:tab w:val="left" w:pos="440"/>
                <w:tab w:val="left" w:pos="898"/>
                <w:tab w:val="clear" w:pos="0"/>
              </w:tabs>
              <w:spacing w:before="0" w:after="0" w:line="240" w:lineRule="auto"/>
              <w:ind w:left="219" w:leftChars="93" w:right="462" w:hanging="14" w:hangingChars="7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Неповољна</w:t>
            </w:r>
            <w:r>
              <w:rPr>
                <w:spacing w:val="-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материјална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ситуација</w:t>
            </w:r>
            <w:r>
              <w:rPr>
                <w:spacing w:val="-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кандидате</w:t>
            </w:r>
            <w:r>
              <w:rPr>
                <w:spacing w:val="-8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САФ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студијама</w:t>
            </w:r>
            <w:r>
              <w:rPr>
                <w:spacing w:val="-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33"/>
              </w:numPr>
              <w:tabs>
                <w:tab w:val="left" w:pos="220"/>
                <w:tab w:val="left" w:pos="440"/>
                <w:tab w:val="left" w:pos="898"/>
                <w:tab w:val="clear" w:pos="0"/>
              </w:tabs>
              <w:spacing w:before="0" w:after="0" w:line="240" w:lineRule="auto"/>
              <w:ind w:left="218" w:leftChars="93" w:right="462" w:hanging="13" w:hangingChars="7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Знатна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флуктуација</w:t>
            </w:r>
            <w:r>
              <w:rPr>
                <w:spacing w:val="-13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високостручног</w:t>
            </w:r>
            <w:r>
              <w:rPr>
                <w:spacing w:val="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кадра</w:t>
            </w:r>
            <w:r>
              <w:rPr>
                <w:rFonts w:hint="default"/>
                <w:kern w:val="0"/>
                <w:sz w:val="20"/>
                <w:lang w:val="sr-Cyrl-RS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3" w:hRule="atLeast"/>
        </w:trPr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120" w:after="0"/>
              <w:ind w:left="107" w:right="0" w:firstLine="0"/>
              <w:rPr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О</w:t>
            </w:r>
            <w:r>
              <w:rPr>
                <w:b/>
                <w:spacing w:val="-9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–</w:t>
            </w:r>
            <w:r>
              <w:rPr>
                <w:b/>
                <w:spacing w:val="-8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(Оpportunities):</w:t>
            </w:r>
            <w:r>
              <w:rPr>
                <w:b/>
                <w:spacing w:val="-9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Могућности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120" w:after="0"/>
              <w:ind w:left="105" w:right="0" w:firstLine="0"/>
              <w:rPr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Т</w:t>
            </w:r>
            <w:r>
              <w:rPr>
                <w:b/>
                <w:spacing w:val="-9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–</w:t>
            </w:r>
            <w:r>
              <w:rPr>
                <w:b/>
                <w:spacing w:val="-7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(Threats):</w:t>
            </w:r>
            <w:r>
              <w:rPr>
                <w:b/>
                <w:spacing w:val="-8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Опасности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784" w:hRule="atLeast"/>
        </w:trPr>
        <w:tc>
          <w:tcPr>
            <w:tcW w:w="453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widowControl w:val="0"/>
              <w:numPr>
                <w:ilvl w:val="0"/>
                <w:numId w:val="34"/>
              </w:numPr>
              <w:tabs>
                <w:tab w:val="left" w:pos="440"/>
              </w:tabs>
              <w:spacing w:before="5" w:after="0" w:line="240" w:lineRule="auto"/>
              <w:ind w:left="220" w:leftChars="100" w:right="348" w:rightChars="158" w:firstLine="0" w:firstLineChars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Повезивање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Академије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</w:t>
            </w:r>
            <w:r>
              <w:rPr>
                <w:spacing w:val="-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сродним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институцијама у иностранству и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омогућавање</w:t>
            </w:r>
            <w:r>
              <w:rPr>
                <w:spacing w:val="3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размене</w:t>
            </w:r>
            <w:r>
              <w:rPr>
                <w:spacing w:val="38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студената</w:t>
            </w:r>
            <w:r>
              <w:rPr>
                <w:rFonts w:hint="default"/>
                <w:kern w:val="0"/>
                <w:sz w:val="20"/>
                <w:lang w:val="sr-Cyrl-RS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34"/>
              </w:numPr>
              <w:tabs>
                <w:tab w:val="left" w:pos="440"/>
              </w:tabs>
              <w:spacing w:before="5" w:after="0" w:line="240" w:lineRule="auto"/>
              <w:ind w:left="220" w:leftChars="100" w:right="348" w:rightChars="158" w:firstLine="0" w:firstLineChars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Повећање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сарадње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привредом</w:t>
            </w:r>
            <w:r>
              <w:rPr>
                <w:rFonts w:hint="default"/>
                <w:kern w:val="0"/>
                <w:sz w:val="20"/>
                <w:lang w:val="sr-Cyrl-RS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34"/>
              </w:numPr>
              <w:tabs>
                <w:tab w:val="left" w:pos="440"/>
              </w:tabs>
              <w:spacing w:before="5" w:after="0" w:line="240" w:lineRule="auto"/>
              <w:ind w:left="220" w:leftChars="100" w:right="348" w:rightChars="158" w:firstLine="0" w:firstLineChars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Повећање пословно техничке сарадње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са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другим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високошколским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установама</w:t>
            </w:r>
            <w:r>
              <w:rPr>
                <w:rFonts w:hint="default"/>
                <w:kern w:val="0"/>
                <w:sz w:val="20"/>
                <w:lang w:val="sr-Cyrl-RS"/>
              </w:rPr>
              <w:t xml:space="preserve"> 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која</w:t>
            </w:r>
            <w:r>
              <w:rPr>
                <w:spacing w:val="-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треба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да</w:t>
            </w:r>
            <w:r>
              <w:rPr>
                <w:spacing w:val="-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резултира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већом</w:t>
            </w:r>
            <w:r>
              <w:rPr>
                <w:rFonts w:hint="default"/>
                <w:kern w:val="0"/>
                <w:sz w:val="20"/>
                <w:lang w:val="sr-Cyrl-RS"/>
              </w:rPr>
              <w:t xml:space="preserve"> </w:t>
            </w:r>
            <w:r>
              <w:rPr>
                <w:kern w:val="0"/>
                <w:sz w:val="20"/>
              </w:rPr>
              <w:t>проходношћу</w:t>
            </w:r>
            <w:r>
              <w:rPr>
                <w:spacing w:val="-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дипломираних</w:t>
            </w:r>
            <w:r>
              <w:rPr>
                <w:spacing w:val="-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студената</w:t>
            </w:r>
            <w:r>
              <w:rPr>
                <w:rFonts w:hint="default"/>
                <w:kern w:val="0"/>
                <w:sz w:val="20"/>
                <w:lang w:val="sr-Cyrl-RS"/>
              </w:rPr>
              <w:t xml:space="preserve"> 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Академије,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 овим</w:t>
            </w:r>
          </w:p>
          <w:p>
            <w:pPr>
              <w:pStyle w:val="20"/>
              <w:widowControl w:val="0"/>
              <w:spacing w:line="220" w:lineRule="exact"/>
              <w:ind w:left="220" w:leftChars="100" w:right="348" w:rightChars="158" w:firstLine="0" w:firstLineChars="0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установама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34"/>
              </w:numPr>
              <w:tabs>
                <w:tab w:val="left" w:pos="440"/>
                <w:tab w:val="left" w:pos="828"/>
              </w:tabs>
              <w:spacing w:before="0" w:after="0" w:line="227" w:lineRule="exact"/>
              <w:ind w:left="220" w:leftChars="100" w:right="348" w:rightChars="158" w:firstLine="0" w:firstLineChars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Повећање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активног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учешћа</w:t>
            </w:r>
            <w:r>
              <w:rPr>
                <w:rFonts w:hint="default"/>
                <w:kern w:val="0"/>
                <w:sz w:val="20"/>
                <w:lang w:val="sr-Cyrl-RS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студената</w:t>
            </w:r>
            <w:r>
              <w:rPr>
                <w:spacing w:val="-6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у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наставном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процесу</w:t>
            </w:r>
            <w:r>
              <w:rPr>
                <w:spacing w:val="-1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</w:t>
            </w:r>
          </w:p>
          <w:p>
            <w:pPr>
              <w:pStyle w:val="20"/>
              <w:widowControl w:val="0"/>
              <w:numPr>
                <w:ilvl w:val="0"/>
                <w:numId w:val="34"/>
              </w:numPr>
              <w:tabs>
                <w:tab w:val="left" w:pos="440"/>
                <w:tab w:val="left" w:pos="828"/>
              </w:tabs>
              <w:spacing w:before="0" w:after="0" w:line="240" w:lineRule="auto"/>
              <w:ind w:left="220" w:leftChars="100" w:right="348" w:rightChars="158" w:firstLine="0" w:firstLineChars="0"/>
              <w:jc w:val="left"/>
              <w:rPr>
                <w:sz w:val="20"/>
              </w:rPr>
            </w:pPr>
            <w:r>
              <w:rPr>
                <w:w w:val="95"/>
                <w:kern w:val="0"/>
                <w:sz w:val="20"/>
              </w:rPr>
              <w:t>Учешће у иновирању, модернизацији</w:t>
            </w:r>
            <w:r>
              <w:rPr>
                <w:spacing w:val="1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и</w:t>
            </w:r>
            <w:r>
              <w:rPr>
                <w:spacing w:val="1"/>
                <w:w w:val="9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имплементацији</w:t>
            </w:r>
            <w:r>
              <w:rPr>
                <w:spacing w:val="-8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постојећих</w:t>
            </w:r>
            <w:r>
              <w:rPr>
                <w:spacing w:val="-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курикулума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акредитованих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мастер струковних</w:t>
            </w:r>
            <w:r>
              <w:rPr>
                <w:rFonts w:hint="default"/>
                <w:kern w:val="0"/>
                <w:sz w:val="20"/>
                <w:lang w:val="sr-Cyrl-RS"/>
              </w:rPr>
              <w:t xml:space="preserve"> </w:t>
            </w:r>
            <w:r>
              <w:rPr>
                <w:kern w:val="0"/>
                <w:sz w:val="20"/>
              </w:rPr>
              <w:t>студија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</w:t>
            </w:r>
          </w:p>
          <w:p>
            <w:pPr>
              <w:pStyle w:val="20"/>
              <w:widowControl w:val="0"/>
              <w:numPr>
                <w:ilvl w:val="0"/>
                <w:numId w:val="34"/>
              </w:numPr>
              <w:tabs>
                <w:tab w:val="left" w:pos="440"/>
              </w:tabs>
              <w:spacing w:before="2" w:after="0" w:line="240" w:lineRule="auto"/>
              <w:ind w:left="220" w:leftChars="100" w:right="348" w:rightChars="158" w:firstLine="0" w:firstLineChars="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Афирмација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студената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кроз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учешће</w:t>
            </w:r>
            <w:r>
              <w:rPr>
                <w:spacing w:val="-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ЕРАСМУС+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пројектима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widowControl w:val="0"/>
              <w:numPr>
                <w:ilvl w:val="0"/>
                <w:numId w:val="35"/>
              </w:numPr>
              <w:tabs>
                <w:tab w:val="left" w:pos="220"/>
                <w:tab w:val="left" w:pos="440"/>
              </w:tabs>
              <w:spacing w:before="6" w:after="0" w:line="235" w:lineRule="auto"/>
              <w:ind w:left="220" w:leftChars="0" w:right="1197" w:firstLine="0" w:firstLineChars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Перманентно смањење броја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свршених</w:t>
            </w:r>
            <w:r>
              <w:rPr>
                <w:spacing w:val="31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средњошколаца</w:t>
            </w:r>
            <w:r>
              <w:rPr>
                <w:spacing w:val="39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35"/>
              </w:numPr>
              <w:tabs>
                <w:tab w:val="left" w:pos="220"/>
                <w:tab w:val="left" w:pos="440"/>
              </w:tabs>
              <w:spacing w:before="0" w:after="0" w:line="226" w:lineRule="exact"/>
              <w:ind w:left="220" w:leftChars="0" w:right="0" w:firstLine="0" w:firstLineChars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Повећање</w:t>
            </w:r>
            <w:r>
              <w:rPr>
                <w:spacing w:val="-8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броја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установа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</w:t>
            </w:r>
            <w:r>
              <w:rPr>
                <w:rFonts w:hint="default"/>
                <w:kern w:val="0"/>
                <w:sz w:val="20"/>
                <w:lang w:val="sr-Cyrl-RS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акредитованим</w:t>
            </w:r>
            <w:r>
              <w:rPr>
                <w:spacing w:val="46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академским</w:t>
            </w:r>
            <w:r>
              <w:rPr>
                <w:spacing w:val="8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студијама</w:t>
            </w:r>
            <w:r>
              <w:rPr>
                <w:spacing w:val="-45"/>
                <w:w w:val="9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сличног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профила ++</w:t>
            </w:r>
          </w:p>
          <w:p>
            <w:pPr>
              <w:pStyle w:val="20"/>
              <w:widowControl w:val="0"/>
              <w:numPr>
                <w:ilvl w:val="0"/>
                <w:numId w:val="35"/>
              </w:numPr>
              <w:tabs>
                <w:tab w:val="left" w:pos="220"/>
                <w:tab w:val="left" w:pos="440"/>
              </w:tabs>
              <w:spacing w:before="0" w:after="0" w:line="240" w:lineRule="auto"/>
              <w:ind w:left="220" w:leftChars="0" w:right="681" w:firstLine="0" w:firstLineChars="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Смањена</w:t>
            </w:r>
            <w:r>
              <w:rPr>
                <w:spacing w:val="-8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потреба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за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дипломираним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студентима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Академије</w:t>
            </w:r>
            <w:r>
              <w:rPr>
                <w:spacing w:val="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услед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затварања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већег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броја</w:t>
            </w:r>
            <w:r>
              <w:rPr>
                <w:spacing w:val="-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предузећа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35"/>
              </w:numPr>
              <w:tabs>
                <w:tab w:val="left" w:pos="220"/>
                <w:tab w:val="left" w:pos="440"/>
              </w:tabs>
              <w:spacing w:before="0" w:after="0" w:line="240" w:lineRule="auto"/>
              <w:ind w:left="220" w:leftChars="0" w:right="665" w:firstLine="0" w:firstLineChars="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Промене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Законских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прописа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које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се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нарочито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односе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режим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статус</w:t>
            </w:r>
            <w:r>
              <w:rPr>
                <w:rFonts w:hint="default"/>
                <w:kern w:val="0"/>
                <w:sz w:val="20"/>
                <w:lang w:val="sr-Cyrl-RS"/>
              </w:rPr>
              <w:t xml:space="preserve"> </w:t>
            </w:r>
            <w:r>
              <w:rPr>
                <w:kern w:val="0"/>
                <w:sz w:val="20"/>
              </w:rPr>
              <w:t>студија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(услов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 упис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године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услов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 стицање права студија на терет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буџета) ++</w:t>
            </w:r>
          </w:p>
          <w:p>
            <w:pPr>
              <w:pStyle w:val="20"/>
              <w:widowControl w:val="0"/>
              <w:numPr>
                <w:ilvl w:val="0"/>
                <w:numId w:val="35"/>
              </w:numPr>
              <w:tabs>
                <w:tab w:val="left" w:pos="220"/>
                <w:tab w:val="left" w:pos="440"/>
              </w:tabs>
              <w:spacing w:before="0" w:after="0" w:line="240" w:lineRule="auto"/>
              <w:ind w:left="220" w:leftChars="0" w:right="0" w:firstLine="0" w:firstLineChars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Отпор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запослених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увођењу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промена</w:t>
            </w:r>
            <w:r>
              <w:rPr>
                <w:rFonts w:hint="default"/>
                <w:kern w:val="0"/>
                <w:sz w:val="20"/>
                <w:lang w:val="sr-Cyrl-RS"/>
              </w:rPr>
              <w:t xml:space="preserve"> </w:t>
            </w:r>
            <w:r>
              <w:rPr>
                <w:w w:val="99"/>
                <w:kern w:val="0"/>
                <w:sz w:val="20"/>
              </w:rPr>
              <w:t>+</w:t>
            </w:r>
          </w:p>
        </w:tc>
      </w:tr>
    </w:tbl>
    <w:p>
      <w:pPr>
        <w:pStyle w:val="6"/>
        <w:ind w:left="944" w:right="0" w:firstLine="0"/>
        <w:rPr>
          <w:sz w:val="22"/>
        </w:rPr>
        <w:sectPr>
          <w:headerReference r:id="rId27" w:type="default"/>
          <w:footerReference r:id="rId28" w:type="default"/>
          <w:pgSz w:w="11906" w:h="16838"/>
          <w:pgMar w:top="1160" w:right="0" w:bottom="168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  <w:r>
        <w:t>+++</w:t>
      </w:r>
      <w:r>
        <w:rPr>
          <w:spacing w:val="2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високо значајно</w:t>
      </w:r>
      <w:r>
        <w:rPr>
          <w:spacing w:val="-2"/>
        </w:rPr>
        <w:t xml:space="preserve"> </w:t>
      </w:r>
      <w:r>
        <w:t>, ++  -</w:t>
      </w:r>
      <w:r>
        <w:rPr>
          <w:spacing w:val="51"/>
        </w:rPr>
        <w:t xml:space="preserve"> </w:t>
      </w:r>
      <w:r>
        <w:t>средње значајно,</w:t>
      </w:r>
      <w:r>
        <w:rPr>
          <w:spacing w:val="-3"/>
        </w:rPr>
        <w:t xml:space="preserve"> </w:t>
      </w:r>
      <w:r>
        <w:t>+ -</w:t>
      </w:r>
      <w:r>
        <w:rPr>
          <w:spacing w:val="53"/>
        </w:rPr>
        <w:t xml:space="preserve"> </w:t>
      </w:r>
      <w:r>
        <w:t>мало значајно,-</w:t>
      </w:r>
      <w:r>
        <w:rPr>
          <w:spacing w:val="50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значајности</w:t>
      </w:r>
    </w:p>
    <w:p>
      <w:pPr>
        <w:pStyle w:val="6"/>
        <w:spacing w:before="10" w:after="0"/>
        <w:rPr>
          <w:sz w:val="4"/>
        </w:rPr>
      </w:pPr>
    </w:p>
    <w:tbl>
      <w:tblPr>
        <w:tblStyle w:val="5"/>
        <w:tblW w:w="9498" w:type="dxa"/>
        <w:tblInd w:w="144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49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12" w:hRule="atLeast"/>
        </w:trPr>
        <w:tc>
          <w:tcPr>
            <w:tcW w:w="9498" w:type="dxa"/>
            <w:tcBorders>
              <w:top w:val="single" w:color="000000" w:sz="12" w:space="0"/>
              <w:left w:val="single" w:color="000000" w:sz="12" w:space="0"/>
              <w:bottom w:val="single" w:color="000000" w:sz="18" w:space="0"/>
              <w:right w:val="single" w:color="000000" w:sz="12" w:space="0"/>
            </w:tcBorders>
          </w:tcPr>
          <w:p>
            <w:pPr>
              <w:pStyle w:val="20"/>
              <w:widowControl w:val="0"/>
              <w:ind w:left="2099" w:right="0" w:firstLine="0"/>
              <w:rPr>
                <w:b/>
                <w:i/>
                <w:kern w:val="0"/>
                <w:sz w:val="22"/>
              </w:rPr>
            </w:pPr>
          </w:p>
          <w:p>
            <w:pPr>
              <w:pStyle w:val="20"/>
              <w:widowControl w:val="0"/>
              <w:ind w:left="440" w:leftChars="200" w:right="227" w:rightChars="103" w:firstLine="0" w:firstLineChars="0"/>
              <w:rPr>
                <w:b/>
                <w:i/>
                <w:sz w:val="22"/>
              </w:rPr>
            </w:pPr>
            <w:r>
              <w:rPr>
                <w:b/>
                <w:i/>
                <w:kern w:val="0"/>
                <w:sz w:val="22"/>
              </w:rPr>
              <w:t>Предлози</w:t>
            </w:r>
            <w:r>
              <w:rPr>
                <w:b/>
                <w:i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i/>
                <w:kern w:val="0"/>
                <w:sz w:val="22"/>
              </w:rPr>
              <w:t>за</w:t>
            </w:r>
            <w:r>
              <w:rPr>
                <w:b/>
                <w:i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i/>
                <w:kern w:val="0"/>
                <w:sz w:val="22"/>
              </w:rPr>
              <w:t>побољшање</w:t>
            </w:r>
            <w:r>
              <w:rPr>
                <w:b/>
                <w:i/>
                <w:spacing w:val="-4"/>
                <w:kern w:val="0"/>
                <w:sz w:val="22"/>
              </w:rPr>
              <w:t xml:space="preserve"> </w:t>
            </w:r>
            <w:r>
              <w:rPr>
                <w:b/>
                <w:i/>
                <w:kern w:val="0"/>
                <w:sz w:val="22"/>
              </w:rPr>
              <w:t>и</w:t>
            </w:r>
            <w:r>
              <w:rPr>
                <w:b/>
                <w:i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i/>
                <w:kern w:val="0"/>
                <w:sz w:val="22"/>
              </w:rPr>
              <w:t>планиране мере</w:t>
            </w:r>
          </w:p>
          <w:p>
            <w:pPr>
              <w:pStyle w:val="20"/>
              <w:widowControl w:val="0"/>
              <w:spacing w:before="5" w:after="0"/>
              <w:ind w:left="440" w:leftChars="200" w:right="227" w:rightChars="103" w:firstLine="0" w:firstLineChars="0"/>
              <w:rPr>
                <w:sz w:val="21"/>
              </w:rPr>
            </w:pPr>
          </w:p>
          <w:p>
            <w:pPr>
              <w:pStyle w:val="20"/>
              <w:widowControl w:val="0"/>
              <w:ind w:left="440" w:leftChars="200" w:right="227" w:rightChars="103" w:firstLine="0" w:firstLineChars="0"/>
              <w:jc w:val="both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На основу приказане SWOT анализе, Студијски програм </w:t>
            </w:r>
            <w:r>
              <w:rPr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kern w:val="0"/>
                <w:sz w:val="22"/>
              </w:rPr>
              <w:t xml:space="preserve"> је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идентификова</w:t>
            </w:r>
            <w:r>
              <w:rPr>
                <w:kern w:val="0"/>
                <w:sz w:val="22"/>
                <w:lang w:val="zh-CN"/>
              </w:rPr>
              <w:t>о</w:t>
            </w:r>
            <w:r>
              <w:rPr>
                <w:kern w:val="0"/>
                <w:sz w:val="22"/>
              </w:rPr>
              <w:t xml:space="preserve"> кључне приоритете који суштински могу утицати на његов додатни развој 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овој области, односно довести до додатног подизања квалитета студената. У складу са тим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планира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предузме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неколико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мера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активности.</w:t>
            </w:r>
          </w:p>
          <w:p>
            <w:pPr>
              <w:pStyle w:val="20"/>
              <w:widowControl w:val="0"/>
              <w:ind w:left="440" w:leftChars="200" w:right="227" w:rightChars="103" w:firstLine="0" w:firstLineChars="0"/>
              <w:jc w:val="both"/>
              <w:rPr>
                <w:kern w:val="0"/>
                <w:sz w:val="22"/>
              </w:rPr>
            </w:pPr>
          </w:p>
          <w:p>
            <w:pPr>
              <w:pStyle w:val="20"/>
              <w:widowControl w:val="0"/>
              <w:ind w:left="440" w:leftChars="200" w:right="227" w:rightChars="103" w:firstLine="0" w:firstLineChars="0"/>
              <w:jc w:val="both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Једна од мера ће бити додатно мотивисање по успеху одличних и врло добрих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средњошколаца</w:t>
            </w:r>
            <w:r>
              <w:rPr>
                <w:spacing w:val="2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да</w:t>
            </w:r>
            <w:r>
              <w:rPr>
                <w:spacing w:val="2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упишу</w:t>
            </w:r>
            <w:r>
              <w:rPr>
                <w:spacing w:val="2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Студијски</w:t>
            </w:r>
            <w:r>
              <w:rPr>
                <w:spacing w:val="2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</w:t>
            </w:r>
            <w:r>
              <w:rPr>
                <w:spacing w:val="2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kern w:val="0"/>
                <w:sz w:val="22"/>
              </w:rPr>
              <w:t>.</w:t>
            </w:r>
            <w:r>
              <w:rPr>
                <w:spacing w:val="2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Ова</w:t>
            </w:r>
            <w:r>
              <w:rPr>
                <w:spacing w:val="2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мера</w:t>
            </w:r>
            <w:r>
              <w:rPr>
                <w:kern w:val="0"/>
                <w:sz w:val="22"/>
                <w:lang w:val="zh-CN"/>
              </w:rPr>
              <w:t xml:space="preserve"> </w:t>
            </w:r>
            <w:r>
              <w:rPr>
                <w:spacing w:val="-5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ће се састојати од активности попут интензивирања посета завршних разреда средњих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школа,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организовања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стручних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предавања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средњим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школама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држали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професори ангажовани на Студијском програму </w:t>
            </w:r>
            <w:r>
              <w:rPr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kern w:val="0"/>
                <w:sz w:val="22"/>
              </w:rPr>
              <w:t xml:space="preserve"> са циљем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анимирања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што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квалитетнијих ученика.</w:t>
            </w:r>
          </w:p>
          <w:p>
            <w:pPr>
              <w:pStyle w:val="20"/>
              <w:widowControl w:val="0"/>
              <w:ind w:left="440" w:leftChars="200" w:right="227" w:rightChars="103" w:firstLine="0" w:firstLineChars="0"/>
              <w:jc w:val="both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94" w:hRule="atLeast"/>
        </w:trPr>
        <w:tc>
          <w:tcPr>
            <w:tcW w:w="94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1F1F1"/>
          </w:tcPr>
          <w:p>
            <w:pPr>
              <w:pStyle w:val="20"/>
              <w:widowControl w:val="0"/>
              <w:spacing w:line="241" w:lineRule="exact"/>
              <w:ind w:left="107" w:right="227" w:rightChars="103" w:firstLine="0"/>
              <w:jc w:val="both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kern w:val="0"/>
                <w:sz w:val="22"/>
              </w:rPr>
              <w:t>Показатељи</w:t>
            </w:r>
            <w:r>
              <w:rPr>
                <w:b/>
                <w:color w:val="auto"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color w:val="auto"/>
                <w:kern w:val="0"/>
                <w:sz w:val="22"/>
              </w:rPr>
              <w:t>и прилози</w:t>
            </w:r>
            <w:r>
              <w:rPr>
                <w:b/>
                <w:color w:val="auto"/>
                <w:spacing w:val="-3"/>
                <w:kern w:val="0"/>
                <w:sz w:val="22"/>
              </w:rPr>
              <w:t xml:space="preserve"> </w:t>
            </w:r>
            <w:r>
              <w:rPr>
                <w:b/>
                <w:color w:val="auto"/>
                <w:kern w:val="0"/>
                <w:sz w:val="22"/>
              </w:rPr>
              <w:t>за стандард</w:t>
            </w:r>
            <w:r>
              <w:rPr>
                <w:b/>
                <w:color w:val="auto"/>
                <w:spacing w:val="53"/>
                <w:kern w:val="0"/>
                <w:sz w:val="22"/>
              </w:rPr>
              <w:t xml:space="preserve"> </w:t>
            </w:r>
            <w:r>
              <w:rPr>
                <w:b/>
                <w:color w:val="auto"/>
                <w:kern w:val="0"/>
                <w:sz w:val="22"/>
              </w:rPr>
              <w:t>8:</w:t>
            </w:r>
          </w:p>
          <w:p>
            <w:pPr>
              <w:pStyle w:val="20"/>
              <w:widowControl w:val="0"/>
              <w:ind w:left="107" w:right="227" w:rightChars="103" w:firstLine="0"/>
              <w:jc w:val="both"/>
              <w:rPr>
                <w:sz w:val="22"/>
                <w:u w:val="none" w:color="auto"/>
              </w:rPr>
            </w:pP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instrText xml:space="preserve"> HYPERLINK "Tabele_OSS_DTO/Tabela_8.1._DTO.pdf" </w:instrTex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  <w:sz w:val="22"/>
              </w:rPr>
              <w:t>Табела 8.1</w:t>
            </w:r>
            <w:r>
              <w:rPr>
                <w:rStyle w:val="13"/>
                <w:rFonts w:hint="default"/>
                <w:b/>
                <w:color w:val="0000FF"/>
                <w:kern w:val="0"/>
                <w:sz w:val="22"/>
                <w:lang w:val="sr-Cyrl-RS"/>
              </w:rPr>
              <w:t>.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end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 xml:space="preserve">Преглед броја студената </w:t>
            </w:r>
            <w:r>
              <w:rPr>
                <w:kern w:val="0"/>
                <w:sz w:val="22"/>
                <w:u w:val="none" w:color="auto"/>
                <w:lang w:val="zh-CN"/>
              </w:rPr>
              <w:t>Дизајн текстила и одеће</w:t>
            </w:r>
            <w:r>
              <w:rPr>
                <w:kern w:val="0"/>
                <w:sz w:val="22"/>
                <w:u w:val="none" w:color="auto"/>
              </w:rPr>
              <w:t xml:space="preserve"> по годинама студија на текућој</w:t>
            </w:r>
            <w:r>
              <w:rPr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школској години</w:t>
            </w:r>
          </w:p>
          <w:p>
            <w:pPr>
              <w:pStyle w:val="20"/>
              <w:widowControl w:val="0"/>
              <w:ind w:left="107" w:right="227" w:rightChars="103" w:firstLine="0"/>
              <w:jc w:val="both"/>
              <w:rPr>
                <w:sz w:val="22"/>
                <w:u w:val="none" w:color="auto"/>
              </w:rPr>
            </w:pP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instrText xml:space="preserve"> HYPERLINK "Tabele_OSS_DTO/Tabela_8.2._DTO.pdf" </w:instrTex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  <w:sz w:val="22"/>
              </w:rPr>
              <w:t>Табела 8.2</w:t>
            </w:r>
            <w:r>
              <w:rPr>
                <w:rStyle w:val="13"/>
                <w:rFonts w:hint="default"/>
                <w:b/>
                <w:color w:val="0000FF"/>
                <w:kern w:val="0"/>
                <w:sz w:val="22"/>
                <w:lang w:val="sr-Cyrl-RS"/>
              </w:rPr>
              <w:t>.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end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 xml:space="preserve">Стопа успешности студената Студијског програма </w:t>
            </w:r>
            <w:r>
              <w:rPr>
                <w:kern w:val="0"/>
                <w:sz w:val="22"/>
                <w:u w:val="none" w:color="auto"/>
                <w:lang w:val="zh-CN"/>
              </w:rPr>
              <w:t>Дизајн текстила и одеће</w:t>
            </w:r>
            <w:r>
              <w:rPr>
                <w:kern w:val="0"/>
                <w:sz w:val="22"/>
                <w:u w:val="none" w:color="auto"/>
              </w:rPr>
              <w:t>. Овај</w:t>
            </w:r>
            <w:r>
              <w:rPr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податак се израчунава за студенте који су дипломирали у претходној школској години (до 30.09) а</w:t>
            </w:r>
            <w:r>
              <w:rPr>
                <w:spacing w:val="-5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завршили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студије у</w:t>
            </w:r>
            <w:r>
              <w:rPr>
                <w:spacing w:val="-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року</w:t>
            </w:r>
            <w:r>
              <w:rPr>
                <w:spacing w:val="-5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предвиђеном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за трајање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студијског програма</w:t>
            </w:r>
          </w:p>
          <w:p>
            <w:pPr>
              <w:pStyle w:val="20"/>
              <w:widowControl w:val="0"/>
              <w:ind w:left="107" w:right="227" w:rightChars="103" w:firstLine="0"/>
              <w:jc w:val="both"/>
              <w:rPr>
                <w:sz w:val="22"/>
                <w:u w:val="none" w:color="auto"/>
              </w:rPr>
            </w:pP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instrText xml:space="preserve"> HYPERLINK "Tabele_OSS_DTO/Tabela_8.3._DTO.pdf" </w:instrTex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  <w:sz w:val="22"/>
              </w:rPr>
              <w:t>Табела 8.3</w:t>
            </w:r>
            <w:r>
              <w:rPr>
                <w:rStyle w:val="13"/>
                <w:rFonts w:hint="default"/>
                <w:b/>
                <w:color w:val="0000FF"/>
                <w:kern w:val="0"/>
                <w:sz w:val="22"/>
                <w:lang w:val="sr-Cyrl-RS"/>
              </w:rPr>
              <w:t>.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end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Број студената који су уписали текућу школску годину у односу на остварене ЕСПБ</w:t>
            </w:r>
            <w:r>
              <w:rPr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 xml:space="preserve">бодове (60), (37-60) (мање од 37) за Студијски програм </w:t>
            </w:r>
            <w:r>
              <w:rPr>
                <w:kern w:val="0"/>
                <w:sz w:val="22"/>
                <w:u w:val="none" w:color="auto"/>
                <w:lang w:val="zh-CN"/>
              </w:rPr>
              <w:t>Дизајн текстила и одеће</w:t>
            </w:r>
            <w:r>
              <w:rPr>
                <w:kern w:val="0"/>
                <w:sz w:val="22"/>
                <w:u w:val="none" w:color="auto"/>
              </w:rPr>
              <w:t xml:space="preserve"> по годинама</w:t>
            </w:r>
            <w:r>
              <w:rPr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студија</w:t>
            </w:r>
          </w:p>
          <w:p>
            <w:pPr>
              <w:pStyle w:val="20"/>
              <w:widowControl w:val="0"/>
              <w:spacing w:line="252" w:lineRule="exact"/>
              <w:ind w:left="107" w:right="227" w:rightChars="103" w:firstLine="0"/>
              <w:jc w:val="both"/>
              <w:rPr>
                <w:sz w:val="22"/>
                <w:u w:val="none" w:color="auto"/>
              </w:rPr>
            </w:pP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instrText xml:space="preserve"> HYPERLINK "Prilozi_OSS_DTO/Prilog_8.1._DTO.pdf" </w:instrTex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  <w:sz w:val="22"/>
              </w:rPr>
              <w:t>Прилог</w:t>
            </w:r>
            <w:r>
              <w:rPr>
                <w:rStyle w:val="13"/>
                <w:b/>
                <w:color w:val="0000FF"/>
                <w:spacing w:val="-2"/>
                <w:kern w:val="0"/>
                <w:sz w:val="22"/>
              </w:rPr>
              <w:t xml:space="preserve"> </w:t>
            </w:r>
            <w:r>
              <w:rPr>
                <w:rStyle w:val="13"/>
                <w:b/>
                <w:color w:val="0000FF"/>
                <w:kern w:val="0"/>
                <w:sz w:val="22"/>
              </w:rPr>
              <w:t>8.1</w:t>
            </w:r>
            <w:r>
              <w:rPr>
                <w:rStyle w:val="13"/>
                <w:rFonts w:hint="default"/>
                <w:b/>
                <w:color w:val="0000FF"/>
                <w:kern w:val="0"/>
                <w:sz w:val="22"/>
                <w:lang w:val="sr-Cyrl-RS"/>
              </w:rPr>
              <w:t>.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end"/>
            </w:r>
            <w:r>
              <w:rPr>
                <w:spacing w:val="-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Правилник</w:t>
            </w:r>
            <w:r>
              <w:rPr>
                <w:spacing w:val="-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о</w:t>
            </w:r>
            <w:r>
              <w:rPr>
                <w:spacing w:val="-5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процедури</w:t>
            </w:r>
            <w:r>
              <w:rPr>
                <w:spacing w:val="-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пријема</w:t>
            </w:r>
            <w:r>
              <w:rPr>
                <w:spacing w:val="-4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студената</w:t>
            </w:r>
          </w:p>
          <w:p>
            <w:pPr>
              <w:pStyle w:val="20"/>
              <w:widowControl w:val="0"/>
              <w:spacing w:line="252" w:lineRule="exact"/>
              <w:ind w:left="107" w:right="227" w:rightChars="103" w:firstLine="0"/>
              <w:jc w:val="both"/>
              <w:rPr>
                <w:sz w:val="22"/>
                <w:u w:val="none" w:color="auto"/>
              </w:rPr>
            </w:pP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instrText xml:space="preserve"> HYPERLINK "Prilozi_OSS_DTO/Prilog_8.2._DTO.pdf" </w:instrTex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  <w:sz w:val="22"/>
              </w:rPr>
              <w:t>Прилог</w:t>
            </w:r>
            <w:r>
              <w:rPr>
                <w:rStyle w:val="13"/>
                <w:b/>
                <w:color w:val="0000FF"/>
                <w:spacing w:val="-1"/>
                <w:kern w:val="0"/>
                <w:sz w:val="22"/>
              </w:rPr>
              <w:t xml:space="preserve"> </w:t>
            </w:r>
            <w:r>
              <w:rPr>
                <w:rStyle w:val="13"/>
                <w:b/>
                <w:color w:val="0000FF"/>
                <w:kern w:val="0"/>
                <w:sz w:val="22"/>
              </w:rPr>
              <w:t>8.2</w:t>
            </w:r>
            <w:r>
              <w:rPr>
                <w:rStyle w:val="13"/>
                <w:rFonts w:hint="default"/>
                <w:b/>
                <w:color w:val="0000FF"/>
                <w:kern w:val="0"/>
                <w:sz w:val="22"/>
                <w:lang w:val="sr-Cyrl-RS"/>
              </w:rPr>
              <w:t>.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end"/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Правилник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о</w:t>
            </w:r>
            <w:r>
              <w:rPr>
                <w:spacing w:val="-4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оцењивању</w:t>
            </w:r>
          </w:p>
          <w:p>
            <w:pPr>
              <w:pStyle w:val="20"/>
              <w:widowControl w:val="0"/>
              <w:ind w:left="107" w:right="227" w:rightChars="103" w:firstLine="0"/>
              <w:rPr>
                <w:sz w:val="22"/>
                <w:u w:val="none" w:color="auto"/>
              </w:rPr>
            </w:pP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instrText xml:space="preserve"> HYPERLINK "Prilozi_OSS_DTO/Prilog_8.3._DTO.pdf" </w:instrTex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  <w:sz w:val="22"/>
              </w:rPr>
              <w:t>Прилог</w:t>
            </w:r>
            <w:r>
              <w:rPr>
                <w:rStyle w:val="13"/>
                <w:b/>
                <w:color w:val="0000FF"/>
                <w:spacing w:val="35"/>
                <w:kern w:val="0"/>
                <w:sz w:val="22"/>
              </w:rPr>
              <w:t xml:space="preserve"> </w:t>
            </w:r>
            <w:r>
              <w:rPr>
                <w:rStyle w:val="13"/>
                <w:b/>
                <w:color w:val="0000FF"/>
                <w:kern w:val="0"/>
                <w:sz w:val="22"/>
              </w:rPr>
              <w:t>8.3</w:t>
            </w:r>
            <w:r>
              <w:rPr>
                <w:rStyle w:val="13"/>
                <w:rFonts w:hint="default"/>
                <w:b/>
                <w:color w:val="0000FF"/>
                <w:kern w:val="0"/>
                <w:sz w:val="22"/>
                <w:lang w:val="sr-Cyrl-RS"/>
              </w:rPr>
              <w:t>.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end"/>
            </w:r>
            <w:r>
              <w:rPr>
                <w:b/>
                <w:spacing w:val="35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Процедуре</w:t>
            </w:r>
            <w:r>
              <w:rPr>
                <w:spacing w:val="36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и</w:t>
            </w:r>
            <w:r>
              <w:rPr>
                <w:spacing w:val="34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корективне</w:t>
            </w:r>
            <w:r>
              <w:rPr>
                <w:spacing w:val="35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мере</w:t>
            </w:r>
            <w:r>
              <w:rPr>
                <w:spacing w:val="35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у</w:t>
            </w:r>
            <w:r>
              <w:rPr>
                <w:spacing w:val="3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случају</w:t>
            </w:r>
            <w:r>
              <w:rPr>
                <w:spacing w:val="33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неиспуњавања</w:t>
            </w:r>
            <w:r>
              <w:rPr>
                <w:spacing w:val="35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и</w:t>
            </w:r>
            <w:r>
              <w:rPr>
                <w:spacing w:val="35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одступања</w:t>
            </w:r>
            <w:r>
              <w:rPr>
                <w:spacing w:val="35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од</w:t>
            </w:r>
            <w:r>
              <w:rPr>
                <w:spacing w:val="35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усвојених</w:t>
            </w:r>
            <w:r>
              <w:rPr>
                <w:spacing w:val="-5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процедура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оцењивања</w:t>
            </w:r>
          </w:p>
          <w:p>
            <w:pPr>
              <w:pStyle w:val="20"/>
              <w:widowControl w:val="0"/>
              <w:ind w:left="107" w:right="227" w:rightChars="103" w:firstLine="0"/>
              <w:rPr>
                <w:sz w:val="22"/>
                <w:u w:val="none" w:color="auto"/>
              </w:rPr>
            </w:pP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instrText xml:space="preserve"> HYPERLINK "Prilozi_OSS_DTO/Prilog_8.3.1._DTO_Kodeks_o_akademskom_integritetu_ATUSS.pdf" </w:instrTex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  <w:sz w:val="22"/>
              </w:rPr>
              <w:t>Прилог</w:t>
            </w:r>
            <w:r>
              <w:rPr>
                <w:rStyle w:val="13"/>
                <w:b/>
                <w:color w:val="0000FF"/>
                <w:spacing w:val="4"/>
                <w:kern w:val="0"/>
                <w:sz w:val="22"/>
              </w:rPr>
              <w:t xml:space="preserve"> </w:t>
            </w:r>
            <w:r>
              <w:rPr>
                <w:rStyle w:val="13"/>
                <w:b/>
                <w:color w:val="0000FF"/>
                <w:kern w:val="0"/>
                <w:sz w:val="22"/>
              </w:rPr>
              <w:t>8.3.1.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end"/>
            </w:r>
            <w:r>
              <w:rPr>
                <w:b/>
                <w:color w:val="0000FF"/>
                <w:spacing w:val="4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Кодекс</w:t>
            </w:r>
            <w:r>
              <w:rPr>
                <w:spacing w:val="4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о</w:t>
            </w:r>
            <w:r>
              <w:rPr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академском</w:t>
            </w:r>
            <w:r>
              <w:rPr>
                <w:spacing w:val="3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интегритету</w:t>
            </w:r>
            <w:r>
              <w:rPr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  <w:lang w:val="zh-CN"/>
              </w:rPr>
              <w:t>А</w:t>
            </w:r>
            <w:r>
              <w:rPr>
                <w:kern w:val="0"/>
                <w:sz w:val="22"/>
                <w:u w:val="none" w:color="auto"/>
              </w:rPr>
              <w:t>кадемије</w:t>
            </w:r>
            <w:r>
              <w:rPr>
                <w:spacing w:val="4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техничко-уметничких</w:t>
            </w:r>
            <w:r>
              <w:rPr>
                <w:spacing w:val="3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струковних</w:t>
            </w:r>
            <w:r>
              <w:rPr>
                <w:spacing w:val="-5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студија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Београд.</w:t>
            </w:r>
          </w:p>
          <w:p>
            <w:pPr>
              <w:pStyle w:val="20"/>
              <w:widowControl w:val="0"/>
              <w:spacing w:line="254" w:lineRule="exact"/>
              <w:ind w:left="107" w:right="227" w:rightChars="103" w:firstLine="0"/>
              <w:rPr>
                <w:sz w:val="22"/>
              </w:rPr>
            </w:pP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instrText xml:space="preserve"> HYPERLINK "Prilozi_OSS_DTO/Prilog_8.3.2._DTO_Pravilnik_o_disciplinskoj_i_materijalnoj_odgovornosti_studenata_ATUSS.pdf" </w:instrTex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  <w:sz w:val="22"/>
              </w:rPr>
              <w:t>Прилог</w:t>
            </w:r>
            <w:r>
              <w:rPr>
                <w:rStyle w:val="13"/>
                <w:b/>
                <w:color w:val="0000FF"/>
                <w:spacing w:val="1"/>
                <w:kern w:val="0"/>
                <w:sz w:val="22"/>
              </w:rPr>
              <w:t xml:space="preserve"> </w:t>
            </w:r>
            <w:r>
              <w:rPr>
                <w:rStyle w:val="13"/>
                <w:b/>
                <w:color w:val="0000FF"/>
                <w:kern w:val="0"/>
                <w:sz w:val="22"/>
              </w:rPr>
              <w:t>8.3.2.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end"/>
            </w:r>
            <w:r>
              <w:rPr>
                <w:b/>
                <w:color w:val="0000FF"/>
                <w:spacing w:val="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Пр</w:t>
            </w:r>
            <w:r>
              <w:rPr>
                <w:kern w:val="0"/>
                <w:sz w:val="22"/>
              </w:rPr>
              <w:t>авилник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дисциплинској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материјалној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одговорности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</w:t>
            </w:r>
            <w:r>
              <w:rPr>
                <w:spacing w:val="1"/>
                <w:kern w:val="0"/>
                <w:sz w:val="22"/>
                <w:lang w:val="zh-CN"/>
              </w:rPr>
              <w:t xml:space="preserve"> А</w:t>
            </w:r>
            <w:r>
              <w:rPr>
                <w:kern w:val="0"/>
                <w:sz w:val="22"/>
              </w:rPr>
              <w:t>кадемије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техничко-уметничких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струковних студија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Београд</w:t>
            </w:r>
          </w:p>
        </w:tc>
      </w:tr>
    </w:tbl>
    <w:p>
      <w:pPr>
        <w:sectPr>
          <w:headerReference r:id="rId29" w:type="default"/>
          <w:footerReference r:id="rId30" w:type="default"/>
          <w:pgSz w:w="11906" w:h="16838"/>
          <w:pgMar w:top="1160" w:right="0" w:bottom="160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5" w:after="0"/>
        <w:rPr>
          <w:sz w:val="26"/>
        </w:rPr>
      </w:pPr>
    </w:p>
    <w:p>
      <w:pPr>
        <w:spacing w:before="75" w:after="0"/>
        <w:ind w:left="967" w:right="1049" w:firstLine="0"/>
        <w:jc w:val="center"/>
        <w:rPr>
          <w:b/>
          <w:sz w:val="56"/>
        </w:rPr>
      </w:pPr>
      <w:r>
        <w:rPr>
          <w:b/>
          <w:sz w:val="56"/>
        </w:rPr>
        <w:t>Стандард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9</w:t>
      </w:r>
    </w:p>
    <w:p>
      <w:pPr>
        <w:pStyle w:val="6"/>
        <w:rPr>
          <w:b/>
          <w:sz w:val="62"/>
        </w:rPr>
      </w:pPr>
    </w:p>
    <w:p>
      <w:pPr>
        <w:pStyle w:val="6"/>
        <w:spacing w:before="4" w:after="0"/>
        <w:rPr>
          <w:b/>
          <w:sz w:val="84"/>
        </w:rPr>
      </w:pPr>
    </w:p>
    <w:p>
      <w:pPr>
        <w:spacing w:before="0" w:after="0"/>
        <w:ind w:left="846" w:right="0" w:firstLine="271"/>
        <w:jc w:val="left"/>
        <w:rPr>
          <w:b/>
          <w:sz w:val="56"/>
        </w:rPr>
      </w:pPr>
      <w:r>
        <w:rPr>
          <w:b/>
          <w:sz w:val="56"/>
        </w:rPr>
        <w:t>Квалитет</w:t>
      </w:r>
      <w:r>
        <w:rPr>
          <w:b/>
          <w:spacing w:val="-11"/>
          <w:sz w:val="56"/>
        </w:rPr>
        <w:t xml:space="preserve"> </w:t>
      </w:r>
      <w:r>
        <w:rPr>
          <w:b/>
          <w:sz w:val="56"/>
        </w:rPr>
        <w:t>уџбеника,</w:t>
      </w:r>
      <w:r>
        <w:rPr>
          <w:b/>
          <w:spacing w:val="-12"/>
          <w:sz w:val="56"/>
        </w:rPr>
        <w:t xml:space="preserve"> </w:t>
      </w:r>
      <w:r>
        <w:rPr>
          <w:b/>
          <w:sz w:val="56"/>
        </w:rPr>
        <w:t>литературе,</w:t>
      </w:r>
      <w:r>
        <w:rPr>
          <w:b/>
          <w:spacing w:val="-137"/>
          <w:sz w:val="56"/>
        </w:rPr>
        <w:t xml:space="preserve"> </w:t>
      </w:r>
      <w:r>
        <w:rPr>
          <w:b/>
          <w:sz w:val="56"/>
        </w:rPr>
        <w:t>библиотечких</w:t>
      </w:r>
      <w:r>
        <w:rPr>
          <w:b/>
          <w:spacing w:val="-7"/>
          <w:sz w:val="56"/>
        </w:rPr>
        <w:t xml:space="preserve"> </w:t>
      </w:r>
      <w:r>
        <w:rPr>
          <w:b/>
          <w:sz w:val="56"/>
        </w:rPr>
        <w:t>и</w:t>
      </w:r>
      <w:r>
        <w:rPr>
          <w:b/>
          <w:spacing w:val="-4"/>
          <w:sz w:val="56"/>
        </w:rPr>
        <w:t xml:space="preserve"> </w:t>
      </w:r>
      <w:r>
        <w:rPr>
          <w:b/>
          <w:sz w:val="56"/>
        </w:rPr>
        <w:t>информатичких</w:t>
      </w:r>
    </w:p>
    <w:p>
      <w:pPr>
        <w:spacing w:before="0" w:after="0" w:line="642" w:lineRule="exact"/>
        <w:ind w:left="4029" w:right="0" w:firstLine="0"/>
        <w:jc w:val="left"/>
        <w:rPr>
          <w:b/>
          <w:sz w:val="56"/>
        </w:rPr>
      </w:pPr>
      <w:r>
        <w:rPr>
          <w:b/>
          <w:sz w:val="56"/>
        </w:rPr>
        <w:t>ресурса</w:t>
      </w:r>
    </w:p>
    <w:p>
      <w:pPr>
        <w:pStyle w:val="6"/>
        <w:rPr>
          <w:b/>
          <w:sz w:val="62"/>
        </w:rPr>
      </w:pPr>
    </w:p>
    <w:p>
      <w:pPr>
        <w:pStyle w:val="6"/>
        <w:spacing w:before="3" w:after="0"/>
        <w:rPr>
          <w:b/>
          <w:sz w:val="84"/>
        </w:rPr>
      </w:pPr>
    </w:p>
    <w:p>
      <w:pPr>
        <w:spacing w:before="0" w:after="0"/>
        <w:ind w:left="967" w:right="1048" w:firstLine="0"/>
        <w:jc w:val="center"/>
        <w:rPr>
          <w:b/>
          <w:sz w:val="56"/>
        </w:rPr>
      </w:pPr>
      <w:r>
        <w:rPr>
          <w:b/>
          <w:sz w:val="56"/>
        </w:rPr>
        <w:t>Студијски</w:t>
      </w:r>
      <w:r>
        <w:rPr>
          <w:b/>
          <w:spacing w:val="-7"/>
          <w:sz w:val="56"/>
        </w:rPr>
        <w:t xml:space="preserve"> </w:t>
      </w:r>
      <w:r>
        <w:rPr>
          <w:b/>
          <w:sz w:val="56"/>
        </w:rPr>
        <w:t>програм</w:t>
      </w:r>
    </w:p>
    <w:p>
      <w:pPr>
        <w:pStyle w:val="6"/>
        <w:rPr>
          <w:b/>
          <w:sz w:val="62"/>
        </w:rPr>
      </w:pPr>
    </w:p>
    <w:p>
      <w:pPr>
        <w:pStyle w:val="6"/>
        <w:rPr>
          <w:b/>
          <w:sz w:val="84"/>
        </w:rPr>
      </w:pPr>
    </w:p>
    <w:p>
      <w:pPr>
        <w:spacing w:before="0" w:after="0"/>
        <w:jc w:val="center"/>
        <w:rPr>
          <w:b/>
          <w:bCs/>
          <w:sz w:val="56"/>
          <w:szCs w:val="56"/>
        </w:rPr>
        <w:sectPr>
          <w:headerReference r:id="rId31" w:type="default"/>
          <w:footerReference r:id="rId32" w:type="default"/>
          <w:pgSz w:w="11906" w:h="16838"/>
          <w:pgMar w:top="1160" w:right="0" w:bottom="160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  <w:r>
        <w:rPr>
          <w:b/>
          <w:bCs/>
          <w:sz w:val="56"/>
          <w:szCs w:val="56"/>
          <w:lang w:val="zh-CN"/>
        </w:rPr>
        <w:t>Дизајн текстила и одеће</w:t>
      </w:r>
    </w:p>
    <w:p>
      <w:pPr>
        <w:pStyle w:val="6"/>
        <w:spacing w:before="11" w:after="0"/>
        <w:rPr>
          <w:b/>
          <w:sz w:val="26"/>
        </w:rPr>
      </w:pPr>
    </w:p>
    <w:tbl>
      <w:tblPr>
        <w:tblStyle w:val="5"/>
        <w:tblW w:w="9498" w:type="dxa"/>
        <w:tblInd w:w="144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49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8" w:hRule="atLeast"/>
        </w:trPr>
        <w:tc>
          <w:tcPr>
            <w:tcW w:w="94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1F1F1"/>
          </w:tcPr>
          <w:p>
            <w:pPr>
              <w:pStyle w:val="20"/>
              <w:widowControl w:val="0"/>
              <w:spacing w:line="253" w:lineRule="exact"/>
              <w:ind w:left="107" w:right="0" w:firstLine="0"/>
              <w:rPr>
                <w:b/>
                <w:sz w:val="22"/>
              </w:rPr>
            </w:pPr>
            <w:bookmarkStart w:id="3" w:name="_bookmark3"/>
            <w:bookmarkEnd w:id="3"/>
            <w:r>
              <w:rPr>
                <w:b/>
                <w:kern w:val="0"/>
                <w:sz w:val="22"/>
              </w:rPr>
              <w:t>Стандард</w:t>
            </w:r>
            <w:r>
              <w:rPr>
                <w:b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9:</w:t>
            </w:r>
            <w:r>
              <w:rPr>
                <w:b/>
                <w:spacing w:val="-5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Квалитет</w:t>
            </w:r>
            <w:r>
              <w:rPr>
                <w:b/>
                <w:spacing w:val="-3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уџбеника,</w:t>
            </w:r>
            <w:r>
              <w:rPr>
                <w:b/>
                <w:spacing w:val="-4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литературе,</w:t>
            </w:r>
            <w:r>
              <w:rPr>
                <w:b/>
                <w:spacing w:val="-5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библиотечких</w:t>
            </w:r>
            <w:r>
              <w:rPr>
                <w:b/>
                <w:spacing w:val="-4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и</w:t>
            </w:r>
            <w:r>
              <w:rPr>
                <w:b/>
                <w:spacing w:val="-3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информатичких</w:t>
            </w:r>
            <w:r>
              <w:rPr>
                <w:b/>
                <w:spacing w:val="-5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ресурса</w:t>
            </w:r>
          </w:p>
          <w:p>
            <w:pPr>
              <w:pStyle w:val="20"/>
              <w:widowControl w:val="0"/>
              <w:spacing w:before="54" w:after="0"/>
              <w:ind w:left="107" w:right="0" w:firstLine="0"/>
              <w:rPr>
                <w:sz w:val="22"/>
              </w:rPr>
            </w:pPr>
            <w:r>
              <w:rPr>
                <w:kern w:val="0"/>
                <w:sz w:val="22"/>
              </w:rPr>
              <w:t>Квалитет</w:t>
            </w:r>
            <w:r>
              <w:rPr>
                <w:spacing w:val="2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уџбеника,</w:t>
            </w:r>
            <w:r>
              <w:rPr>
                <w:spacing w:val="2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литературе,</w:t>
            </w:r>
            <w:r>
              <w:rPr>
                <w:spacing w:val="28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библиотечких</w:t>
            </w:r>
            <w:r>
              <w:rPr>
                <w:spacing w:val="2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2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информатичких</w:t>
            </w:r>
            <w:r>
              <w:rPr>
                <w:spacing w:val="2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ресурса</w:t>
            </w:r>
            <w:r>
              <w:rPr>
                <w:spacing w:val="28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2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обезбеђује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доношењем и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спровођењем одговарајућих општих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аката.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461" w:hRule="atLeast"/>
        </w:trPr>
        <w:tc>
          <w:tcPr>
            <w:tcW w:w="94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widowControl w:val="0"/>
              <w:spacing w:before="6" w:after="0"/>
              <w:rPr>
                <w:b/>
                <w:sz w:val="21"/>
              </w:rPr>
            </w:pPr>
          </w:p>
          <w:p>
            <w:pPr>
              <w:pStyle w:val="20"/>
              <w:widowControl w:val="0"/>
              <w:numPr>
                <w:ilvl w:val="1"/>
                <w:numId w:val="36"/>
              </w:numPr>
              <w:tabs>
                <w:tab w:val="left" w:pos="468"/>
              </w:tabs>
              <w:spacing w:before="0" w:after="0" w:line="240" w:lineRule="auto"/>
              <w:ind w:left="467" w:right="71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 xml:space="preserve">Академија техничко-уметничких струковних студија и припрадајући Студијски програм </w:t>
            </w:r>
            <w:r>
              <w:rPr>
                <w:kern w:val="0"/>
                <w:sz w:val="22"/>
                <w:lang w:val="zh-CN"/>
              </w:rPr>
              <w:t xml:space="preserve">Дизајн текстила и одеће </w:t>
            </w:r>
            <w:r>
              <w:rPr>
                <w:kern w:val="0"/>
                <w:sz w:val="22"/>
              </w:rPr>
              <w:t>обезбеђују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студентима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уџбенике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другу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литературу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неопходну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савладавање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градива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потребном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броју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време.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Набавка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опреме,</w:t>
            </w:r>
            <w:r>
              <w:rPr>
                <w:kern w:val="0"/>
                <w:sz w:val="22"/>
                <w:lang w:val="zh-CN"/>
              </w:rPr>
              <w:t xml:space="preserve"> потрошног материјала,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литературе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других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учила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одвија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Закону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јавним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набавкама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"http://www.atuss.edu.rs/uploads/2022/03/Pravilnik_o_blizem_uredenju_postupka_JN.pdf"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Правилнику</w:t>
            </w:r>
            <w:r>
              <w:rPr>
                <w:color w:val="0000FF"/>
                <w:spacing w:val="55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о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52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"http://www.atuss.edu.rs/uploads/2022/03/Pravilnik_o_blizem_uredenju_postupka_JN.pdf"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ближем</w:t>
            </w:r>
            <w:r>
              <w:rPr>
                <w:color w:val="0000FF"/>
                <w:spacing w:val="-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уређењу</w:t>
            </w:r>
            <w:r>
              <w:rPr>
                <w:color w:val="0000FF"/>
                <w:spacing w:val="-3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поступка</w:t>
            </w:r>
            <w:r>
              <w:rPr>
                <w:color w:val="0000FF"/>
                <w:spacing w:val="-2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јавне набавке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</w:p>
          <w:p>
            <w:pPr>
              <w:pStyle w:val="20"/>
              <w:widowControl w:val="0"/>
              <w:numPr>
                <w:ilvl w:val="1"/>
                <w:numId w:val="36"/>
              </w:numPr>
              <w:tabs>
                <w:tab w:val="left" w:pos="523"/>
              </w:tabs>
              <w:spacing w:before="0" w:after="0" w:line="240" w:lineRule="auto"/>
              <w:ind w:left="467" w:right="71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Настава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сваког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предмета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мора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бити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покривена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одговарајућим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материјалом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(публикацијом)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који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унапред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познат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објављен.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страницама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предмета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постављене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zh-CN"/>
              </w:rPr>
              <w:t xml:space="preserve">интернет страници </w:t>
            </w:r>
            <w:r>
              <w:fldChar w:fldCharType="begin"/>
            </w:r>
            <w:r>
              <w:instrText xml:space="preserve"> HYPERLINK "http://servisi.vtts.edu.rs/ss/" \h </w:instrText>
            </w:r>
            <w:r>
              <w:fldChar w:fldCharType="separate"/>
            </w:r>
            <w:r>
              <w:rPr>
                <w:rStyle w:val="13"/>
                <w:kern w:val="0"/>
                <w:sz w:val="22"/>
                <w:lang w:val="zh-CN"/>
              </w:rPr>
              <w:t>http://servisi.vtts.edu.rs/ss/</w:t>
            </w:r>
            <w:r>
              <w:rPr>
                <w:rStyle w:val="13"/>
                <w:kern w:val="0"/>
                <w:sz w:val="22"/>
                <w:lang w:val="zh-CN"/>
              </w:rPr>
              <w:fldChar w:fldCharType="end"/>
            </w:r>
            <w:r>
              <w:rPr>
                <w:kern w:val="0"/>
                <w:sz w:val="22"/>
              </w:rPr>
              <w:t>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назначена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неопходна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препоручена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литература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потребна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савладавање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градива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из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одговарајућег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предмета.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Наставници ангажовани на Студијском програму </w:t>
            </w:r>
            <w:r>
              <w:rPr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kern w:val="0"/>
                <w:sz w:val="22"/>
              </w:rPr>
              <w:t xml:space="preserve"> континуирано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прате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анализирају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уџбеника 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стручне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литературе из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својих предмета.</w:t>
            </w:r>
          </w:p>
          <w:p>
            <w:pPr>
              <w:pStyle w:val="20"/>
              <w:widowControl w:val="0"/>
              <w:numPr>
                <w:ilvl w:val="1"/>
                <w:numId w:val="36"/>
              </w:numPr>
              <w:tabs>
                <w:tab w:val="left" w:pos="468"/>
              </w:tabs>
              <w:spacing w:before="2" w:after="0" w:line="240" w:lineRule="auto"/>
              <w:ind w:left="467" w:right="73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У складу са</w:t>
            </w:r>
            <w:r>
              <w:rPr>
                <w:color w:val="0000FF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"http://www.atuss.edu.rs/uploads/2020/11/Pravilnik_o_udžbenicima_i_izdavačkoj_delatnosti.pdf"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Правилником о уџбеницима и издавачкој делатности</w:t>
            </w:r>
            <w:r>
              <w:rPr>
                <w:color w:val="0000FF"/>
                <w:kern w:val="0"/>
                <w:sz w:val="22"/>
              </w:rPr>
              <w:t xml:space="preserve"> </w:t>
            </w:r>
            <w:r>
              <w:rPr>
                <w:color w:val="0000FF"/>
                <w:kern w:val="0"/>
                <w:sz w:val="22"/>
              </w:rPr>
              <w:fldChar w:fldCharType="end"/>
            </w:r>
            <w:r>
              <w:rPr>
                <w:kern w:val="0"/>
                <w:sz w:val="22"/>
              </w:rPr>
              <w:t>(</w:t>
            </w:r>
            <w:r>
              <w:rPr>
                <w:b/>
                <w:kern w:val="0"/>
                <w:sz w:val="22"/>
              </w:rPr>
              <w:fldChar w:fldCharType="begin"/>
            </w:r>
            <w:r>
              <w:rPr>
                <w:b/>
                <w:kern w:val="0"/>
                <w:sz w:val="22"/>
              </w:rPr>
              <w:instrText xml:space="preserve"> HYPERLINK "Prilozi_OSS_DTO/Prilog_9.1._DTO.pdf" </w:instrText>
            </w:r>
            <w:r>
              <w:rPr>
                <w:b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Прилог 9.1</w:t>
            </w:r>
            <w:r>
              <w:rPr>
                <w:rStyle w:val="13"/>
                <w:rFonts w:hint="default"/>
                <w:b/>
                <w:kern w:val="0"/>
                <w:sz w:val="22"/>
                <w:lang w:val="sr-Cyrl-RS"/>
              </w:rPr>
              <w:t>.</w:t>
            </w:r>
            <w:r>
              <w:rPr>
                <w:b/>
                <w:kern w:val="0"/>
                <w:sz w:val="22"/>
              </w:rPr>
              <w:fldChar w:fldCharType="end"/>
            </w:r>
            <w:r>
              <w:rPr>
                <w:kern w:val="0"/>
                <w:sz w:val="22"/>
              </w:rPr>
              <w:t>), настава из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сваког предмета покривена је одговарајућим уџбеницима и другом помоћном литературом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која се користи у настави.</w:t>
            </w:r>
            <w:r>
              <w:rPr>
                <w:spacing w:val="5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Овим Правилником о уџбеницима и издавачкој делатности (у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даљем тексту: Правилник) уређује се издавачка делатност Академијe техничко-уметничких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струковних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Београд (у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даљем тексту: Академија),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која има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пет</w:t>
            </w:r>
            <w:r>
              <w:rPr>
                <w:spacing w:val="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Одсека.</w:t>
            </w:r>
          </w:p>
          <w:p>
            <w:pPr>
              <w:pStyle w:val="20"/>
              <w:widowControl w:val="0"/>
              <w:spacing w:before="177" w:after="0"/>
              <w:ind w:left="438" w:leftChars="199" w:right="496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Правилник Академије обухвата: поступак планирања издавања, припреме уџбеника 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другог наставног материјала од стране аутора, одређивање рецензената, обим и форму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публикације, каталогизацију у публикацији, исплату ауторских хонорара ауторима,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сарадницима и рецензентимa, обавезе и права аутора и издавача, поступак издавања 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штампање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уџбеника, проверу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уџбеника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 друга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питања.</w:t>
            </w:r>
          </w:p>
          <w:p>
            <w:pPr>
              <w:pStyle w:val="20"/>
              <w:widowControl w:val="0"/>
              <w:spacing w:before="178" w:after="0"/>
              <w:ind w:left="438" w:leftChars="199" w:right="496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Сва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издања,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папирна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електронска,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благовремено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годишње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планирају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основу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усвојеног Плана издавачке делатности Академије, а у складу са финансијским планом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Академије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 наредну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буџетску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годину.</w:t>
            </w:r>
          </w:p>
          <w:p>
            <w:pPr>
              <w:pStyle w:val="20"/>
              <w:widowControl w:val="0"/>
              <w:spacing w:before="180" w:after="0"/>
              <w:ind w:left="438" w:leftChars="199" w:right="492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Академија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обезбеђује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уџбеника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доследном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применом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правила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рецензирању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уџбеника и правила о садржини, структури, стилу и обиму (ЕСПБ) текста уџбеника.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Уџбеници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морају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бити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актуелни,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тако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што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ће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њихов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садржај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пратити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најновија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достигнућа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уметничким</w:t>
            </w:r>
            <w:r>
              <w:rPr>
                <w:kern w:val="0"/>
                <w:sz w:val="22"/>
                <w:lang w:val="zh-CN"/>
              </w:rPr>
              <w:t xml:space="preserve"> и </w:t>
            </w:r>
            <w:r>
              <w:rPr>
                <w:kern w:val="0"/>
                <w:sz w:val="22"/>
              </w:rPr>
              <w:t>техничко</w:t>
            </w:r>
            <w:r>
              <w:rPr>
                <w:kern w:val="0"/>
                <w:sz w:val="22"/>
                <w:lang w:val="zh-CN"/>
              </w:rPr>
              <w:t xml:space="preserve"> </w:t>
            </w:r>
            <w:r>
              <w:rPr>
                <w:kern w:val="0"/>
                <w:sz w:val="22"/>
              </w:rPr>
              <w:t>-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технолошким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дисциплинама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намењени, логично и доследно структурирани, писани јасним и разумљивим језиком 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стилом, чиме се студентима помаже у савладавању наставне материје изложене 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предавањима,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припреми</w:t>
            </w:r>
            <w:r>
              <w:rPr>
                <w:spacing w:val="-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испита,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као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будућој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практичној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примени</w:t>
            </w:r>
            <w:r>
              <w:rPr>
                <w:spacing w:val="-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стеченог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знања.</w:t>
            </w:r>
          </w:p>
          <w:p>
            <w:pPr>
              <w:pStyle w:val="20"/>
              <w:widowControl w:val="0"/>
              <w:numPr>
                <w:ilvl w:val="1"/>
                <w:numId w:val="36"/>
              </w:numPr>
              <w:tabs>
                <w:tab w:val="left" w:pos="554"/>
              </w:tabs>
              <w:spacing w:before="182" w:after="0" w:line="240" w:lineRule="auto"/>
              <w:ind w:left="498" w:right="492" w:hanging="392"/>
              <w:jc w:val="both"/>
              <w:rPr>
                <w:sz w:val="22"/>
              </w:rPr>
            </w:pPr>
            <w:r>
              <w:rPr>
                <w:kern w:val="0"/>
              </w:rPr>
              <w:tab/>
            </w:r>
            <w:r>
              <w:rPr>
                <w:kern w:val="0"/>
                <w:sz w:val="22"/>
              </w:rPr>
              <w:t xml:space="preserve">Студијски програм </w:t>
            </w:r>
            <w:r>
              <w:rPr>
                <w:kern w:val="0"/>
                <w:sz w:val="22"/>
                <w:lang w:val="zh-CN"/>
              </w:rPr>
              <w:t>Дизајн текстила и одеће</w:t>
            </w:r>
            <w:r>
              <w:rPr>
                <w:kern w:val="0"/>
                <w:sz w:val="22"/>
              </w:rPr>
              <w:t xml:space="preserve"> у оквиру Одсека </w:t>
            </w:r>
            <w:r>
              <w:rPr>
                <w:kern w:val="0"/>
                <w:sz w:val="22"/>
                <w:lang w:val="zh-CN"/>
              </w:rPr>
              <w:t>ВТШДТМ</w:t>
            </w:r>
            <w:r>
              <w:rPr>
                <w:kern w:val="0"/>
                <w:sz w:val="22"/>
              </w:rPr>
              <w:t xml:space="preserve"> обезбеђује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студентима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библиотеку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садржи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просторију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намењену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смештај</w:t>
            </w:r>
            <w:r>
              <w:rPr>
                <w:spacing w:val="5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библиотечког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фонда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студентску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читаоницу.</w:t>
            </w:r>
          </w:p>
          <w:p>
            <w:pPr>
              <w:pStyle w:val="6"/>
              <w:spacing w:before="91" w:after="0"/>
              <w:ind w:left="660" w:right="448" w:rightChars="0" w:firstLine="0"/>
              <w:jc w:val="both"/>
              <w:rPr>
                <w:sz w:val="22"/>
              </w:rPr>
            </w:pPr>
            <w:r>
              <w:t>Библиотечки</w:t>
            </w:r>
            <w:r>
              <w:rPr>
                <w:spacing w:val="1"/>
              </w:rPr>
              <w:t xml:space="preserve"> </w:t>
            </w:r>
            <w:r>
              <w:t>фонд</w:t>
            </w:r>
            <w:r>
              <w:rPr>
                <w:spacing w:val="1"/>
              </w:rPr>
              <w:t xml:space="preserve"> </w:t>
            </w:r>
            <w:r>
              <w:t>Одсека</w:t>
            </w:r>
            <w:r>
              <w:rPr>
                <w:spacing w:val="1"/>
              </w:rPr>
              <w:t xml:space="preserve"> </w:t>
            </w:r>
            <w:r>
              <w:rPr>
                <w:lang w:val="zh-CN"/>
              </w:rPr>
              <w:t>ВТШДТМ</w:t>
            </w:r>
            <w:r>
              <w:rPr>
                <w:spacing w:val="1"/>
              </w:rPr>
              <w:t xml:space="preserve"> </w:t>
            </w:r>
            <w:r>
              <w:t>сачињава</w:t>
            </w:r>
            <w:r>
              <w:rPr>
                <w:spacing w:val="1"/>
              </w:rPr>
              <w:t xml:space="preserve"> </w:t>
            </w:r>
            <w:r>
              <w:t>преко</w:t>
            </w:r>
            <w:r>
              <w:rPr>
                <w:spacing w:val="1"/>
              </w:rPr>
              <w:t xml:space="preserve"> </w:t>
            </w:r>
            <w:r>
              <w:rPr>
                <w:rFonts w:eastAsia="Times New Roman" w:cs="Times New Roman"/>
                <w:lang w:val="zh-CN" w:eastAsia="sr-Latn-CS"/>
              </w:rPr>
              <w:t>5150</w:t>
            </w:r>
            <w:r>
              <w:rPr>
                <w:spacing w:val="1"/>
              </w:rPr>
              <w:t xml:space="preserve"> </w:t>
            </w:r>
            <w:r>
              <w:t>публикација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континуално се увећава. Највећи број библиотечких јединица чине књиге из категорије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  <w:lang w:val="zh-CN"/>
              </w:rPr>
              <w:t xml:space="preserve"> </w:t>
            </w:r>
            <w:r>
              <w:rPr>
                <w:spacing w:val="0"/>
                <w:sz w:val="22"/>
                <w:szCs w:val="22"/>
                <w:lang w:val="zh-CN"/>
              </w:rPr>
              <w:t>монографских издања</w:t>
            </w:r>
            <w:r>
              <w:rPr>
                <w:spacing w:val="-52"/>
                <w:lang w:val="zh-CN"/>
              </w:rPr>
              <w:t xml:space="preserve"> </w:t>
            </w:r>
            <w:r>
              <w:rPr>
                <w:spacing w:val="0"/>
                <w:lang w:val="zh-CN"/>
              </w:rPr>
              <w:t xml:space="preserve"> и серијских публикација, од чега је преко 200 наслова </w:t>
            </w:r>
            <w:r>
              <w:rPr>
                <w:spacing w:val="0"/>
              </w:rPr>
              <w:t>с</w:t>
            </w:r>
            <w:r>
              <w:t>тручн</w:t>
            </w:r>
            <w:r>
              <w:rPr>
                <w:lang w:val="zh-CN"/>
              </w:rPr>
              <w:t>а</w:t>
            </w:r>
            <w:r>
              <w:rPr>
                <w:spacing w:val="1"/>
              </w:rPr>
              <w:t xml:space="preserve"> </w:t>
            </w:r>
            <w:r>
              <w:t>литератур</w:t>
            </w:r>
            <w:r>
              <w:rPr>
                <w:lang w:val="zh-CN"/>
              </w:rPr>
              <w:t>а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која</w:t>
            </w:r>
            <w:r>
              <w:rPr>
                <w:spacing w:val="1"/>
              </w:rPr>
              <w:t xml:space="preserve"> </w:t>
            </w:r>
            <w:r>
              <w:t>је</w:t>
            </w:r>
            <w:r>
              <w:rPr>
                <w:spacing w:val="1"/>
              </w:rPr>
              <w:t xml:space="preserve"> </w:t>
            </w:r>
            <w:r>
              <w:t>од</w:t>
            </w:r>
            <w:r>
              <w:rPr>
                <w:spacing w:val="1"/>
              </w:rPr>
              <w:t xml:space="preserve"> </w:t>
            </w:r>
            <w:r>
              <w:t>значаја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наставни</w:t>
            </w:r>
            <w:r>
              <w:rPr>
                <w:spacing w:val="1"/>
              </w:rPr>
              <w:t xml:space="preserve"> </w:t>
            </w:r>
            <w:r>
              <w:t>рад,</w:t>
            </w:r>
            <w:r>
              <w:rPr>
                <w:spacing w:val="1"/>
              </w:rPr>
              <w:t xml:space="preserve"> </w:t>
            </w:r>
            <w:r>
              <w:t>стручно</w:t>
            </w:r>
            <w:r>
              <w:rPr>
                <w:spacing w:val="1"/>
              </w:rPr>
              <w:t xml:space="preserve"> </w:t>
            </w:r>
            <w:r>
              <w:t>усавршавање</w:t>
            </w:r>
            <w:r>
              <w:rPr>
                <w:spacing w:val="1"/>
              </w:rPr>
              <w:t xml:space="preserve"> </w:t>
            </w:r>
            <w:r>
              <w:t>запослених и израду завршних радова студената</w:t>
            </w:r>
            <w:r>
              <w:rPr>
                <w:lang w:val="zh-CN"/>
              </w:rPr>
              <w:t>.</w:t>
            </w:r>
            <w:r>
              <w:t xml:space="preserve"> </w:t>
            </w:r>
            <w:r>
              <w:rPr>
                <w:lang w:val="zh-CN"/>
              </w:rPr>
              <w:t>М</w:t>
            </w:r>
            <w:r>
              <w:t>еђу осталим публикацијама</w:t>
            </w:r>
            <w:r>
              <w:rPr>
                <w:spacing w:val="1"/>
              </w:rPr>
              <w:t xml:space="preserve"> </w:t>
            </w:r>
            <w:r>
              <w:t>налазе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lang w:val="zh-CN"/>
              </w:rPr>
              <w:t xml:space="preserve">се </w:t>
            </w:r>
            <w:r>
              <w:t>уџбеници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мултидисциплинарне</w:t>
            </w:r>
            <w:r>
              <w:rPr>
                <w:spacing w:val="1"/>
              </w:rPr>
              <w:t xml:space="preserve"> </w:t>
            </w:r>
            <w:r>
              <w:t>публикације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"Tabele_OSS_DTO/Tabela_9.1._DTO.pdf" </w:instrText>
            </w:r>
            <w:r>
              <w:rPr>
                <w:b/>
              </w:rPr>
              <w:fldChar w:fldCharType="separate"/>
            </w:r>
            <w:r>
              <w:rPr>
                <w:rStyle w:val="13"/>
                <w:b/>
              </w:rPr>
              <w:t>Табела</w:t>
            </w:r>
            <w:r>
              <w:rPr>
                <w:rStyle w:val="13"/>
                <w:b/>
                <w:spacing w:val="1"/>
              </w:rPr>
              <w:t xml:space="preserve"> </w:t>
            </w:r>
            <w:r>
              <w:rPr>
                <w:rStyle w:val="13"/>
                <w:b/>
              </w:rPr>
              <w:t>9.1</w:t>
            </w:r>
            <w:r>
              <w:rPr>
                <w:b/>
              </w:rPr>
              <w:fldChar w:fldCharType="end"/>
            </w:r>
            <w:r>
              <w:t>).</w:t>
            </w:r>
            <w:r>
              <w:rPr>
                <w:spacing w:val="1"/>
              </w:rPr>
              <w:t xml:space="preserve"> </w:t>
            </w:r>
            <w:r>
              <w:t>Библиотечки</w:t>
            </w:r>
            <w:r>
              <w:rPr>
                <w:spacing w:val="1"/>
              </w:rPr>
              <w:t xml:space="preserve"> </w:t>
            </w:r>
            <w:r>
              <w:t>ресурси</w:t>
            </w:r>
            <w:r>
              <w:rPr>
                <w:spacing w:val="1"/>
              </w:rPr>
              <w:t xml:space="preserve"> </w:t>
            </w:r>
            <w:r>
              <w:t>су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потпуности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складу</w:t>
            </w:r>
            <w:r>
              <w:rPr>
                <w:spacing w:val="1"/>
              </w:rPr>
              <w:t xml:space="preserve"> </w:t>
            </w:r>
            <w:r>
              <w:t>са</w:t>
            </w:r>
            <w:r>
              <w:rPr>
                <w:spacing w:val="1"/>
              </w:rPr>
              <w:t xml:space="preserve"> </w:t>
            </w:r>
            <w:r>
              <w:t>националним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европским</w:t>
            </w:r>
            <w:r>
              <w:rPr>
                <w:spacing w:val="1"/>
              </w:rPr>
              <w:t xml:space="preserve"> </w:t>
            </w:r>
            <w:r>
              <w:t>стандардима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пружање</w:t>
            </w:r>
            <w:r>
              <w:rPr>
                <w:spacing w:val="1"/>
              </w:rPr>
              <w:t xml:space="preserve"> </w:t>
            </w:r>
            <w:r>
              <w:t>ове</w:t>
            </w:r>
            <w:r>
              <w:rPr>
                <w:spacing w:val="1"/>
              </w:rPr>
              <w:t xml:space="preserve"> </w:t>
            </w:r>
            <w:r>
              <w:t>врсте</w:t>
            </w:r>
            <w:r>
              <w:rPr>
                <w:spacing w:val="1"/>
              </w:rPr>
              <w:t xml:space="preserve"> </w:t>
            </w:r>
            <w:r>
              <w:t>услуга.</w:t>
            </w:r>
            <w:r>
              <w:rPr>
                <w:spacing w:val="1"/>
              </w:rPr>
              <w:t xml:space="preserve"> </w:t>
            </w:r>
            <w:r>
              <w:t>Библиотекар</w:t>
            </w:r>
            <w:r>
              <w:rPr>
                <w:spacing w:val="1"/>
              </w:rPr>
              <w:t xml:space="preserve"> </w:t>
            </w:r>
            <w:r>
              <w:t>осим</w:t>
            </w:r>
            <w:r>
              <w:rPr>
                <w:spacing w:val="1"/>
              </w:rPr>
              <w:t xml:space="preserve"> </w:t>
            </w:r>
            <w:r>
              <w:t>интеракције</w:t>
            </w:r>
            <w:r>
              <w:rPr>
                <w:spacing w:val="1"/>
              </w:rPr>
              <w:t xml:space="preserve"> </w:t>
            </w:r>
            <w:r>
              <w:t>са</w:t>
            </w:r>
            <w:r>
              <w:rPr>
                <w:spacing w:val="1"/>
              </w:rPr>
              <w:t xml:space="preserve"> </w:t>
            </w:r>
            <w:r>
              <w:t>корисницима</w:t>
            </w:r>
            <w:r>
              <w:rPr>
                <w:spacing w:val="55"/>
              </w:rPr>
              <w:t xml:space="preserve"> </w:t>
            </w:r>
            <w:r>
              <w:t>који</w:t>
            </w:r>
            <w:r>
              <w:rPr>
                <w:spacing w:val="1"/>
              </w:rPr>
              <w:t xml:space="preserve"> </w:t>
            </w:r>
            <w:r>
              <w:t>користе</w:t>
            </w:r>
            <w:r>
              <w:rPr>
                <w:spacing w:val="1"/>
              </w:rPr>
              <w:t xml:space="preserve"> </w:t>
            </w:r>
            <w:r>
              <w:t>услуге</w:t>
            </w:r>
            <w:r>
              <w:rPr>
                <w:spacing w:val="1"/>
              </w:rPr>
              <w:t xml:space="preserve"> </w:t>
            </w:r>
            <w:r>
              <w:t>библиотеке</w:t>
            </w:r>
            <w:r>
              <w:rPr>
                <w:spacing w:val="1"/>
              </w:rPr>
              <w:t xml:space="preserve"> </w:t>
            </w:r>
            <w:r>
              <w:t>(пре</w:t>
            </w:r>
            <w:r>
              <w:rPr>
                <w:spacing w:val="1"/>
              </w:rPr>
              <w:t xml:space="preserve"> </w:t>
            </w:r>
            <w:r>
              <w:t>свега</w:t>
            </w:r>
            <w:r>
              <w:rPr>
                <w:spacing w:val="1"/>
              </w:rPr>
              <w:t xml:space="preserve"> </w:t>
            </w:r>
            <w:r>
              <w:t>студентима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наставним</w:t>
            </w:r>
            <w:r>
              <w:rPr>
                <w:spacing w:val="1"/>
              </w:rPr>
              <w:t xml:space="preserve"> </w:t>
            </w:r>
            <w:r>
              <w:t>особљем)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стандардних</w:t>
            </w:r>
            <w:r>
              <w:rPr>
                <w:spacing w:val="1"/>
              </w:rPr>
              <w:t xml:space="preserve"> </w:t>
            </w:r>
            <w:r>
              <w:t>административних</w:t>
            </w:r>
            <w:r>
              <w:rPr>
                <w:spacing w:val="1"/>
              </w:rPr>
              <w:t xml:space="preserve"> </w:t>
            </w:r>
            <w:r>
              <w:t>послова</w:t>
            </w:r>
            <w:r>
              <w:rPr>
                <w:spacing w:val="1"/>
              </w:rPr>
              <w:t xml:space="preserve"> </w:t>
            </w:r>
            <w:r>
              <w:t>везаних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евиденцију</w:t>
            </w:r>
            <w:r>
              <w:rPr>
                <w:spacing w:val="56"/>
              </w:rPr>
              <w:t xml:space="preserve"> </w:t>
            </w:r>
            <w:r>
              <w:t>класификовање,</w:t>
            </w:r>
            <w:r>
              <w:rPr>
                <w:spacing w:val="1"/>
              </w:rPr>
              <w:t xml:space="preserve"> </w:t>
            </w:r>
            <w:r>
              <w:t>чување и ажурирање података о публикацијама у школској библиотеци, вод</w:t>
            </w:r>
            <w:r>
              <w:rPr>
                <w:lang w:val="zh-CN"/>
              </w:rPr>
              <w:t>и</w:t>
            </w:r>
            <w:r>
              <w:t xml:space="preserve"> рачуна о</w:t>
            </w:r>
            <w:r>
              <w:rPr>
                <w:spacing w:val="1"/>
              </w:rPr>
              <w:t xml:space="preserve"> </w:t>
            </w:r>
            <w:r>
              <w:t>каталогизацији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</w:p>
        </w:tc>
      </w:tr>
    </w:tbl>
    <w:p>
      <w:pPr>
        <w:sectPr>
          <w:headerReference r:id="rId33" w:type="default"/>
          <w:footerReference r:id="rId34" w:type="default"/>
          <w:pgSz w:w="11906" w:h="16838"/>
          <w:pgMar w:top="1160" w:right="0" w:bottom="160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</w:p>
    <w:p>
      <w:pPr>
        <w:pStyle w:val="6"/>
        <w:spacing w:before="7" w:after="0"/>
        <w:rPr>
          <w:b/>
          <w:sz w:val="14"/>
        </w:rPr>
      </w:pPr>
      <w:r>
        <w:rPr>
          <w:b/>
          <w:sz w:val="14"/>
        </w:rPr>
        <w:pict>
          <v:shape id="_x0000_s1032" o:spid="_x0000_s1032" style="position:absolute;left:0pt;margin-left:73.7pt;margin-top:61.4pt;height:688.6pt;width:476.3pt;mso-position-horizontal-relative:page;mso-position-vertical-relative:page;mso-wrap-style:none;z-index:251661312;v-text-anchor:middle;mso-width-relative:page;mso-height-relative:page;" fillcolor="#000000" filled="t" stroked="f" coordsize="16805,24295" o:allowincell="f" path="m51,0l0,0,0,0,0,51,0,55,0,55,0,24243,0,24294,51,24294,51,24243,51,55,51,55,51,51,51,0xm16753,24243l51,24243,51,24294,16753,24294,16753,24243xm16753,0l51,0,51,51,16753,51,16753,0xm16804,0l16753,0,16753,0,16753,51,16753,55,16753,55,16753,24243,16753,24294,16804,24294,16804,24243,16804,55,16804,55,16804,51,16804,0xe">
            <v:path/>
            <v:fill on="t" focussize="0,0"/>
            <v:stroke on="f" color="#3465A4" joinstyle="round"/>
            <v:imagedata o:title=""/>
            <o:lock v:ext="edit"/>
          </v:shape>
        </w:pict>
      </w:r>
    </w:p>
    <w:p>
      <w:pPr>
        <w:pStyle w:val="6"/>
        <w:spacing w:before="91" w:after="0"/>
        <w:ind w:left="660" w:right="1440" w:firstLine="0"/>
        <w:jc w:val="both"/>
        <w:rPr>
          <w:sz w:val="22"/>
        </w:rPr>
      </w:pPr>
      <w:r>
        <w:t>благовременом</w:t>
      </w:r>
      <w:r>
        <w:rPr>
          <w:spacing w:val="1"/>
        </w:rPr>
        <w:t xml:space="preserve"> </w:t>
      </w:r>
      <w:r>
        <w:t>ажурирању</w:t>
      </w:r>
      <w:r>
        <w:rPr>
          <w:spacing w:val="1"/>
        </w:rPr>
        <w:t xml:space="preserve"> </w:t>
      </w:r>
      <w:r>
        <w:t>публикација</w:t>
      </w:r>
      <w:r>
        <w:rPr>
          <w:spacing w:val="1"/>
        </w:rPr>
        <w:t xml:space="preserve"> </w:t>
      </w:r>
      <w:r>
        <w:t>аутора</w:t>
      </w:r>
      <w:r>
        <w:rPr>
          <w:spacing w:val="1"/>
        </w:rPr>
        <w:t xml:space="preserve"> </w:t>
      </w:r>
      <w:r>
        <w:t>запослених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Одсецима</w:t>
      </w:r>
      <w:r>
        <w:rPr>
          <w:spacing w:val="-1"/>
        </w:rPr>
        <w:t xml:space="preserve"> </w:t>
      </w:r>
      <w:r>
        <w:t>Академије на</w:t>
      </w:r>
      <w:r>
        <w:rPr>
          <w:spacing w:val="-3"/>
        </w:rPr>
        <w:t xml:space="preserve"> </w:t>
      </w:r>
      <w:r>
        <w:t>сајту</w:t>
      </w:r>
      <w:r>
        <w:rPr>
          <w:spacing w:val="-3"/>
        </w:rPr>
        <w:t xml:space="preserve"> </w:t>
      </w:r>
      <w:r>
        <w:t>Народне</w:t>
      </w:r>
      <w:r>
        <w:rPr>
          <w:spacing w:val="-3"/>
        </w:rPr>
        <w:t xml:space="preserve"> </w:t>
      </w:r>
      <w:r>
        <w:t>библиотеке.</w:t>
      </w:r>
    </w:p>
    <w:p>
      <w:pPr>
        <w:pStyle w:val="19"/>
        <w:numPr>
          <w:ilvl w:val="1"/>
          <w:numId w:val="37"/>
        </w:numPr>
        <w:tabs>
          <w:tab w:val="left" w:pos="652"/>
        </w:tabs>
        <w:spacing w:before="1" w:after="0" w:line="240" w:lineRule="auto"/>
        <w:ind w:left="596" w:right="1023" w:hanging="360"/>
        <w:jc w:val="both"/>
        <w:rPr>
          <w:sz w:val="22"/>
        </w:rPr>
      </w:pPr>
      <w:r>
        <w:rPr>
          <w:sz w:val="22"/>
        </w:rPr>
        <w:t>Периодично се прати савременост библиотечког фонда и</w:t>
      </w:r>
      <w:r>
        <w:rPr>
          <w:sz w:val="22"/>
          <w:lang w:val="zh-CN"/>
        </w:rPr>
        <w:t xml:space="preserve"> наставници ангажовани на</w:t>
      </w:r>
      <w:r>
        <w:rPr>
          <w:sz w:val="22"/>
        </w:rPr>
        <w:t xml:space="preserve"> Студијск</w:t>
      </w:r>
      <w:r>
        <w:rPr>
          <w:sz w:val="22"/>
          <w:lang w:val="zh-CN"/>
        </w:rPr>
        <w:t>ом</w:t>
      </w:r>
      <w:r>
        <w:rPr>
          <w:sz w:val="22"/>
        </w:rPr>
        <w:t xml:space="preserve"> програм</w:t>
      </w:r>
      <w:r>
        <w:rPr>
          <w:sz w:val="22"/>
          <w:lang w:val="zh-CN"/>
        </w:rPr>
        <w:t>у</w:t>
      </w:r>
      <w:r>
        <w:rPr>
          <w:sz w:val="22"/>
        </w:rPr>
        <w:t xml:space="preserve"> </w:t>
      </w:r>
      <w:r>
        <w:rPr>
          <w:sz w:val="22"/>
          <w:lang w:val="zh-CN"/>
        </w:rPr>
        <w:t>Дизајн текстила и одеће</w:t>
      </w:r>
      <w:r>
        <w:rPr>
          <w:sz w:val="22"/>
        </w:rPr>
        <w:t xml:space="preserve"> дај</w:t>
      </w:r>
      <w:r>
        <w:rPr>
          <w:sz w:val="22"/>
          <w:lang w:val="zh-CN"/>
        </w:rPr>
        <w:t>у</w:t>
      </w:r>
      <w:r>
        <w:rPr>
          <w:sz w:val="22"/>
        </w:rPr>
        <w:t xml:space="preserve"> предлог о набавци нових издања уџбеника. Библиотечки фонд се са сваким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новим издањем литературе чији су аутори запослени у Одсецима обнавља </w:t>
      </w:r>
      <w:r>
        <w:rPr>
          <w:sz w:val="22"/>
          <w:highlight w:val="none"/>
        </w:rPr>
        <w:t>са по три</w:t>
      </w:r>
      <w:r>
        <w:rPr>
          <w:sz w:val="22"/>
        </w:rPr>
        <w:t xml:space="preserve"> примерка</w:t>
      </w:r>
      <w:r>
        <w:rPr>
          <w:spacing w:val="1"/>
          <w:sz w:val="22"/>
        </w:rPr>
        <w:t xml:space="preserve"> </w:t>
      </w:r>
      <w:r>
        <w:rPr>
          <w:sz w:val="22"/>
        </w:rPr>
        <w:t>према</w:t>
      </w:r>
      <w:r>
        <w:rPr>
          <w:spacing w:val="-1"/>
          <w:sz w:val="22"/>
        </w:rPr>
        <w:t xml:space="preserve"> </w:t>
      </w:r>
      <w:r>
        <w:fldChar w:fldCharType="begin"/>
      </w:r>
      <w:r>
        <w:instrText xml:space="preserve"> HYPERLINK "http://www.atuss.edu.rs/uploads/2020/11/Pravilnik_o_udžbenicima_i_izdavačkoj_delatnosti.pdf" \h </w:instrText>
      </w:r>
      <w:r>
        <w:fldChar w:fldCharType="separate"/>
      </w:r>
      <w:r>
        <w:rPr>
          <w:sz w:val="22"/>
        </w:rPr>
        <w:t>Правилнику</w:t>
      </w:r>
      <w:r>
        <w:rPr>
          <w:spacing w:val="-3"/>
          <w:sz w:val="22"/>
        </w:rPr>
        <w:t xml:space="preserve"> </w:t>
      </w:r>
      <w:r>
        <w:rPr>
          <w:sz w:val="22"/>
        </w:rPr>
        <w:t>о уџбеницима и</w:t>
      </w:r>
      <w:r>
        <w:rPr>
          <w:spacing w:val="-2"/>
          <w:sz w:val="22"/>
        </w:rPr>
        <w:t xml:space="preserve"> </w:t>
      </w:r>
      <w:r>
        <w:rPr>
          <w:sz w:val="22"/>
        </w:rPr>
        <w:t>издавачкој</w:t>
      </w:r>
      <w:r>
        <w:rPr>
          <w:spacing w:val="1"/>
          <w:sz w:val="22"/>
        </w:rPr>
        <w:t xml:space="preserve"> </w:t>
      </w:r>
      <w:r>
        <w:rPr>
          <w:sz w:val="22"/>
        </w:rPr>
        <w:t>делатности.</w:t>
      </w:r>
      <w:r>
        <w:rPr>
          <w:sz w:val="22"/>
        </w:rPr>
        <w:fldChar w:fldCharType="end"/>
      </w:r>
    </w:p>
    <w:p>
      <w:pPr>
        <w:pStyle w:val="19"/>
        <w:numPr>
          <w:ilvl w:val="1"/>
          <w:numId w:val="37"/>
        </w:numPr>
        <w:tabs>
          <w:tab w:val="left" w:pos="652"/>
        </w:tabs>
        <w:spacing w:before="1" w:after="0" w:line="240" w:lineRule="auto"/>
        <w:ind w:left="596" w:right="1021" w:hanging="360"/>
        <w:jc w:val="both"/>
        <w:rPr>
          <w:sz w:val="22"/>
        </w:rPr>
      </w:pPr>
      <w:r>
        <w:rPr>
          <w:sz w:val="22"/>
        </w:rPr>
        <w:t>Високошколска</w:t>
      </w:r>
      <w:r>
        <w:rPr>
          <w:spacing w:val="1"/>
          <w:sz w:val="22"/>
        </w:rPr>
        <w:t xml:space="preserve"> </w:t>
      </w:r>
      <w:r>
        <w:rPr>
          <w:sz w:val="22"/>
        </w:rPr>
        <w:t>установа</w:t>
      </w:r>
      <w:r>
        <w:rPr>
          <w:spacing w:val="1"/>
          <w:sz w:val="22"/>
        </w:rPr>
        <w:t xml:space="preserve"> </w:t>
      </w:r>
      <w:r>
        <w:rPr>
          <w:sz w:val="22"/>
        </w:rPr>
        <w:t>обезбеђује</w:t>
      </w:r>
      <w:r>
        <w:rPr>
          <w:spacing w:val="1"/>
          <w:sz w:val="22"/>
        </w:rPr>
        <w:t xml:space="preserve"> </w:t>
      </w:r>
      <w:r>
        <w:rPr>
          <w:sz w:val="22"/>
        </w:rPr>
        <w:t>студентима</w:t>
      </w:r>
      <w:r>
        <w:rPr>
          <w:spacing w:val="1"/>
          <w:sz w:val="22"/>
        </w:rPr>
        <w:t xml:space="preserve"> </w:t>
      </w:r>
      <w:r>
        <w:rPr>
          <w:sz w:val="22"/>
        </w:rPr>
        <w:t>неопходне</w:t>
      </w:r>
      <w:r>
        <w:rPr>
          <w:spacing w:val="1"/>
          <w:sz w:val="22"/>
        </w:rPr>
        <w:t xml:space="preserve"> </w:t>
      </w:r>
      <w:r>
        <w:rPr>
          <w:sz w:val="22"/>
        </w:rPr>
        <w:t>ресурсе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савлађивање градива: потребан број </w:t>
      </w:r>
      <w:r>
        <w:rPr>
          <w:sz w:val="22"/>
          <w:lang w:val="zh-CN"/>
        </w:rPr>
        <w:t xml:space="preserve">радионица опремљених према намени, </w:t>
      </w:r>
      <w:r>
        <w:rPr>
          <w:sz w:val="22"/>
        </w:rPr>
        <w:t>рачунар</w:t>
      </w:r>
      <w:r>
        <w:rPr>
          <w:sz w:val="22"/>
          <w:lang w:val="zh-CN"/>
        </w:rPr>
        <w:t>е</w:t>
      </w:r>
      <w:r>
        <w:rPr>
          <w:sz w:val="22"/>
        </w:rPr>
        <w:t xml:space="preserve"> одговарајућег квалитета, другу </w:t>
      </w:r>
      <w:r>
        <w:rPr>
          <w:sz w:val="22"/>
          <w:lang w:val="zh-CN"/>
        </w:rPr>
        <w:t>о</w:t>
      </w:r>
      <w:r>
        <w:rPr>
          <w:sz w:val="22"/>
        </w:rPr>
        <w:t xml:space="preserve">прему, приступ интернету и осталу комуникациону опрему као што је приказано у </w:t>
      </w:r>
      <w:r>
        <w:rPr>
          <w:b/>
          <w:sz w:val="22"/>
        </w:rPr>
        <w:fldChar w:fldCharType="begin"/>
      </w:r>
      <w:r>
        <w:rPr>
          <w:b/>
          <w:sz w:val="22"/>
        </w:rPr>
        <w:instrText xml:space="preserve"> HYPERLINK "Tabele_OSS_DTO/Tabela_9.2._DTO.pdf" </w:instrText>
      </w:r>
      <w:r>
        <w:rPr>
          <w:b/>
          <w:sz w:val="22"/>
        </w:rPr>
        <w:fldChar w:fldCharType="separate"/>
      </w:r>
      <w:r>
        <w:rPr>
          <w:rStyle w:val="13"/>
          <w:b/>
          <w:sz w:val="22"/>
        </w:rPr>
        <w:t>Табели 9.2</w:t>
      </w:r>
      <w:r>
        <w:rPr>
          <w:rStyle w:val="13"/>
          <w:rFonts w:hint="default"/>
          <w:b/>
          <w:sz w:val="22"/>
          <w:lang w:val="sr-Cyrl-RS"/>
        </w:rPr>
        <w:t>.</w:t>
      </w:r>
      <w:r>
        <w:rPr>
          <w:b/>
          <w:sz w:val="22"/>
        </w:rPr>
        <w:fldChar w:fldCharType="end"/>
      </w:r>
      <w:r>
        <w:rPr>
          <w:b/>
          <w:sz w:val="22"/>
          <w:lang w:val="zh-CN"/>
        </w:rPr>
        <w:t xml:space="preserve"> </w:t>
      </w:r>
      <w:r>
        <w:rPr>
          <w:b/>
          <w:spacing w:val="-52"/>
          <w:sz w:val="22"/>
        </w:rPr>
        <w:t xml:space="preserve"> </w:t>
      </w:r>
      <w:r>
        <w:rPr>
          <w:sz w:val="22"/>
        </w:rPr>
        <w:t>за</w:t>
      </w:r>
      <w:r>
        <w:rPr>
          <w:spacing w:val="-1"/>
          <w:sz w:val="22"/>
        </w:rPr>
        <w:t xml:space="preserve"> </w:t>
      </w:r>
      <w:r>
        <w:rPr>
          <w:sz w:val="22"/>
        </w:rPr>
        <w:t>Одсек</w:t>
      </w:r>
      <w:r>
        <w:rPr>
          <w:spacing w:val="1"/>
          <w:sz w:val="22"/>
        </w:rPr>
        <w:t xml:space="preserve"> </w:t>
      </w:r>
      <w:r>
        <w:rPr>
          <w:sz w:val="22"/>
          <w:lang w:val="zh-CN"/>
        </w:rPr>
        <w:t>ВТШДТМ</w:t>
      </w:r>
      <w:r>
        <w:rPr>
          <w:sz w:val="22"/>
        </w:rPr>
        <w:t>.</w:t>
      </w:r>
    </w:p>
    <w:p>
      <w:pPr>
        <w:pStyle w:val="19"/>
        <w:numPr>
          <w:ilvl w:val="1"/>
          <w:numId w:val="37"/>
        </w:numPr>
        <w:tabs>
          <w:tab w:val="left" w:pos="597"/>
        </w:tabs>
        <w:spacing w:before="0" w:after="0" w:line="240" w:lineRule="auto"/>
        <w:ind w:left="596" w:right="1026" w:hanging="360"/>
        <w:jc w:val="both"/>
        <w:rPr>
          <w:sz w:val="22"/>
        </w:rPr>
      </w:pPr>
      <w:r>
        <w:rPr>
          <w:sz w:val="22"/>
        </w:rPr>
        <w:t>У</w:t>
      </w:r>
      <w:r>
        <w:rPr>
          <w:spacing w:val="1"/>
          <w:sz w:val="22"/>
        </w:rPr>
        <w:t xml:space="preserve"> </w:t>
      </w:r>
      <w:r>
        <w:rPr>
          <w:sz w:val="22"/>
        </w:rPr>
        <w:t>библиоте</w:t>
      </w:r>
      <w:r>
        <w:rPr>
          <w:sz w:val="22"/>
          <w:lang w:val="zh-CN"/>
        </w:rPr>
        <w:t>ци</w:t>
      </w:r>
      <w:r>
        <w:rPr>
          <w:spacing w:val="1"/>
          <w:sz w:val="22"/>
        </w:rPr>
        <w:t xml:space="preserve"> </w:t>
      </w:r>
      <w:r>
        <w:rPr>
          <w:sz w:val="22"/>
        </w:rPr>
        <w:t>Одсека</w:t>
      </w:r>
      <w:r>
        <w:rPr>
          <w:spacing w:val="1"/>
          <w:sz w:val="22"/>
        </w:rPr>
        <w:t xml:space="preserve"> </w:t>
      </w:r>
      <w:r>
        <w:rPr>
          <w:sz w:val="22"/>
          <w:lang w:val="zh-CN"/>
        </w:rPr>
        <w:t>ВТШДТМ</w:t>
      </w:r>
      <w:r>
        <w:rPr>
          <w:spacing w:val="1"/>
          <w:sz w:val="22"/>
        </w:rPr>
        <w:t xml:space="preserve"> </w:t>
      </w:r>
      <w:r>
        <w:rPr>
          <w:sz w:val="22"/>
        </w:rPr>
        <w:t>је</w:t>
      </w:r>
      <w:r>
        <w:rPr>
          <w:spacing w:val="1"/>
          <w:sz w:val="22"/>
        </w:rPr>
        <w:t xml:space="preserve"> </w:t>
      </w:r>
      <w:r>
        <w:rPr>
          <w:sz w:val="22"/>
        </w:rPr>
        <w:t>запослена</w:t>
      </w:r>
      <w:r>
        <w:rPr>
          <w:spacing w:val="1"/>
          <w:sz w:val="22"/>
        </w:rPr>
        <w:t xml:space="preserve"> </w:t>
      </w:r>
      <w:r>
        <w:rPr>
          <w:sz w:val="22"/>
        </w:rPr>
        <w:t>једна</w:t>
      </w:r>
      <w:r>
        <w:rPr>
          <w:spacing w:val="1"/>
          <w:sz w:val="22"/>
        </w:rPr>
        <w:t xml:space="preserve"> </w:t>
      </w:r>
      <w:r>
        <w:rPr>
          <w:sz w:val="22"/>
        </w:rPr>
        <w:t>особа</w:t>
      </w:r>
      <w:r>
        <w:rPr>
          <w:spacing w:val="1"/>
          <w:sz w:val="22"/>
        </w:rPr>
        <w:t xml:space="preserve"> </w:t>
      </w:r>
      <w:r>
        <w:rPr>
          <w:sz w:val="22"/>
        </w:rPr>
        <w:t>са</w:t>
      </w:r>
      <w:r>
        <w:rPr>
          <w:spacing w:val="1"/>
          <w:sz w:val="22"/>
        </w:rPr>
        <w:t xml:space="preserve"> </w:t>
      </w:r>
      <w:r>
        <w:rPr>
          <w:sz w:val="22"/>
        </w:rPr>
        <w:t>одговарајућом</w:t>
      </w:r>
      <w:r>
        <w:rPr>
          <w:spacing w:val="55"/>
          <w:sz w:val="22"/>
        </w:rPr>
        <w:t xml:space="preserve"> </w:t>
      </w:r>
      <w:r>
        <w:rPr>
          <w:sz w:val="22"/>
        </w:rPr>
        <w:t>стручном</w:t>
      </w:r>
      <w:r>
        <w:rPr>
          <w:spacing w:val="1"/>
          <w:sz w:val="22"/>
        </w:rPr>
        <w:t xml:space="preserve"> </w:t>
      </w:r>
      <w:r>
        <w:rPr>
          <w:sz w:val="22"/>
        </w:rPr>
        <w:t>спремом,</w:t>
      </w:r>
      <w:r>
        <w:rPr>
          <w:spacing w:val="1"/>
          <w:sz w:val="22"/>
        </w:rPr>
        <w:t xml:space="preserve"> </w:t>
      </w:r>
      <w:r>
        <w:rPr>
          <w:sz w:val="22"/>
        </w:rPr>
        <w:t>која</w:t>
      </w:r>
      <w:r>
        <w:rPr>
          <w:spacing w:val="1"/>
          <w:sz w:val="22"/>
        </w:rPr>
        <w:t xml:space="preserve"> </w:t>
      </w:r>
      <w:r>
        <w:rPr>
          <w:sz w:val="22"/>
        </w:rPr>
        <w:t>свој</w:t>
      </w:r>
      <w:r>
        <w:rPr>
          <w:spacing w:val="1"/>
          <w:sz w:val="22"/>
        </w:rPr>
        <w:t xml:space="preserve"> </w:t>
      </w:r>
      <w:r>
        <w:rPr>
          <w:sz w:val="22"/>
        </w:rPr>
        <w:t>стручни</w:t>
      </w:r>
      <w:r>
        <w:rPr>
          <w:spacing w:val="1"/>
          <w:sz w:val="22"/>
        </w:rPr>
        <w:t xml:space="preserve"> </w:t>
      </w:r>
      <w:r>
        <w:rPr>
          <w:sz w:val="22"/>
        </w:rPr>
        <w:t>рад</w:t>
      </w:r>
      <w:r>
        <w:rPr>
          <w:spacing w:val="1"/>
          <w:sz w:val="22"/>
        </w:rPr>
        <w:t xml:space="preserve"> </w:t>
      </w:r>
      <w:r>
        <w:rPr>
          <w:sz w:val="22"/>
        </w:rPr>
        <w:t>заснива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примени</w:t>
      </w:r>
      <w:r>
        <w:rPr>
          <w:spacing w:val="1"/>
          <w:sz w:val="22"/>
        </w:rPr>
        <w:t xml:space="preserve"> </w:t>
      </w:r>
      <w:r>
        <w:rPr>
          <w:sz w:val="22"/>
        </w:rPr>
        <w:t>библиотечких</w:t>
      </w:r>
      <w:r>
        <w:rPr>
          <w:spacing w:val="1"/>
          <w:sz w:val="22"/>
        </w:rPr>
        <w:t xml:space="preserve"> </w:t>
      </w:r>
      <w:r>
        <w:rPr>
          <w:sz w:val="22"/>
        </w:rPr>
        <w:t>стандарда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актуелне</w:t>
      </w:r>
      <w:r>
        <w:rPr>
          <w:spacing w:val="1"/>
          <w:sz w:val="22"/>
        </w:rPr>
        <w:t xml:space="preserve"> </w:t>
      </w:r>
      <w:r>
        <w:rPr>
          <w:sz w:val="22"/>
        </w:rPr>
        <w:t>законске</w:t>
      </w:r>
      <w:r>
        <w:rPr>
          <w:spacing w:val="-1"/>
          <w:sz w:val="22"/>
        </w:rPr>
        <w:t xml:space="preserve"> </w:t>
      </w:r>
      <w:r>
        <w:rPr>
          <w:sz w:val="22"/>
        </w:rPr>
        <w:t>регулативе.</w:t>
      </w:r>
    </w:p>
    <w:p>
      <w:pPr>
        <w:pStyle w:val="19"/>
        <w:numPr>
          <w:ilvl w:val="1"/>
          <w:numId w:val="37"/>
        </w:numPr>
        <w:tabs>
          <w:tab w:val="left" w:pos="652"/>
        </w:tabs>
        <w:spacing w:before="0" w:after="0" w:line="240" w:lineRule="auto"/>
        <w:ind w:left="596" w:right="1026" w:hanging="360"/>
        <w:jc w:val="both"/>
        <w:rPr>
          <w:sz w:val="22"/>
        </w:rPr>
      </w:pPr>
      <w:r>
        <w:rPr>
          <w:sz w:val="22"/>
        </w:rPr>
        <w:t>Особље</w:t>
      </w:r>
      <w:r>
        <w:rPr>
          <w:spacing w:val="1"/>
          <w:sz w:val="22"/>
        </w:rPr>
        <w:t xml:space="preserve"> </w:t>
      </w:r>
      <w:r>
        <w:rPr>
          <w:sz w:val="22"/>
        </w:rPr>
        <w:t>одређено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подршку</w:t>
      </w:r>
      <w:r>
        <w:rPr>
          <w:spacing w:val="1"/>
          <w:sz w:val="22"/>
        </w:rPr>
        <w:t xml:space="preserve"> </w:t>
      </w:r>
      <w:r>
        <w:rPr>
          <w:sz w:val="22"/>
        </w:rPr>
        <w:t>раду</w:t>
      </w:r>
      <w:r>
        <w:rPr>
          <w:spacing w:val="1"/>
          <w:sz w:val="22"/>
        </w:rPr>
        <w:t xml:space="preserve"> </w:t>
      </w:r>
      <w:r>
        <w:rPr>
          <w:sz w:val="22"/>
        </w:rPr>
        <w:t>у</w:t>
      </w:r>
      <w:r>
        <w:rPr>
          <w:spacing w:val="1"/>
          <w:sz w:val="22"/>
        </w:rPr>
        <w:t xml:space="preserve"> </w:t>
      </w:r>
      <w:r>
        <w:rPr>
          <w:sz w:val="22"/>
        </w:rPr>
        <w:t>библиотеци</w:t>
      </w:r>
      <w:r>
        <w:rPr>
          <w:sz w:val="22"/>
          <w:lang w:val="zh-CN"/>
        </w:rPr>
        <w:t xml:space="preserve"> и</w:t>
      </w:r>
      <w:r>
        <w:rPr>
          <w:spacing w:val="1"/>
          <w:sz w:val="22"/>
        </w:rPr>
        <w:t xml:space="preserve"> </w:t>
      </w:r>
      <w:r>
        <w:rPr>
          <w:sz w:val="22"/>
        </w:rPr>
        <w:t>читаоници</w:t>
      </w:r>
      <w:r>
        <w:rPr>
          <w:spacing w:val="1"/>
          <w:sz w:val="22"/>
          <w:lang w:val="zh-CN"/>
        </w:rPr>
        <w:t xml:space="preserve"> </w:t>
      </w:r>
      <w:r>
        <w:rPr>
          <w:sz w:val="22"/>
        </w:rPr>
        <w:t>је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компетентно и посвећено раду. </w:t>
      </w:r>
      <w:r>
        <w:rPr>
          <w:sz w:val="22"/>
          <w:lang w:val="zh-CN"/>
        </w:rPr>
        <w:t>Р</w:t>
      </w:r>
      <w:r>
        <w:rPr>
          <w:sz w:val="22"/>
        </w:rPr>
        <w:t>ад</w:t>
      </w:r>
      <w:r>
        <w:rPr>
          <w:sz w:val="22"/>
          <w:lang w:val="zh-CN"/>
        </w:rPr>
        <w:t xml:space="preserve"> особља</w:t>
      </w:r>
      <w:r>
        <w:rPr>
          <w:sz w:val="22"/>
        </w:rPr>
        <w:t xml:space="preserve"> се континуирано прати, проверава путем анкета,</w:t>
      </w:r>
      <w:r>
        <w:rPr>
          <w:spacing w:val="1"/>
          <w:sz w:val="22"/>
        </w:rPr>
        <w:t xml:space="preserve"> </w:t>
      </w:r>
      <w:r>
        <w:rPr>
          <w:sz w:val="22"/>
        </w:rPr>
        <w:t>анализира,</w:t>
      </w:r>
      <w:r>
        <w:rPr>
          <w:spacing w:val="-1"/>
          <w:sz w:val="22"/>
        </w:rPr>
        <w:t xml:space="preserve"> </w:t>
      </w:r>
      <w:r>
        <w:rPr>
          <w:sz w:val="22"/>
        </w:rPr>
        <w:t>оцењује и унапређује</w:t>
      </w:r>
    </w:p>
    <w:p>
      <w:pPr>
        <w:pStyle w:val="19"/>
        <w:numPr>
          <w:ilvl w:val="1"/>
          <w:numId w:val="37"/>
        </w:numPr>
        <w:tabs>
          <w:tab w:val="left" w:pos="597"/>
        </w:tabs>
        <w:spacing w:before="0" w:after="0" w:line="240" w:lineRule="auto"/>
        <w:ind w:left="596" w:right="1025" w:hanging="360"/>
        <w:jc w:val="both"/>
        <w:rPr>
          <w:sz w:val="22"/>
        </w:rPr>
      </w:pPr>
      <w:r>
        <w:rPr>
          <w:sz w:val="22"/>
        </w:rPr>
        <w:t>Студенти</w:t>
      </w:r>
      <w:r>
        <w:rPr>
          <w:spacing w:val="1"/>
          <w:sz w:val="22"/>
        </w:rPr>
        <w:t xml:space="preserve"> </w:t>
      </w:r>
      <w:r>
        <w:rPr>
          <w:sz w:val="22"/>
        </w:rPr>
        <w:t>се</w:t>
      </w:r>
      <w:r>
        <w:rPr>
          <w:spacing w:val="1"/>
          <w:sz w:val="22"/>
        </w:rPr>
        <w:t xml:space="preserve"> </w:t>
      </w:r>
      <w:r>
        <w:rPr>
          <w:sz w:val="22"/>
        </w:rPr>
        <w:t>систематски</w:t>
      </w:r>
      <w:r>
        <w:rPr>
          <w:spacing w:val="1"/>
          <w:sz w:val="22"/>
        </w:rPr>
        <w:t xml:space="preserve"> </w:t>
      </w:r>
      <w:r>
        <w:rPr>
          <w:sz w:val="22"/>
        </w:rPr>
        <w:t>упознају</w:t>
      </w:r>
      <w:r>
        <w:rPr>
          <w:spacing w:val="1"/>
          <w:sz w:val="22"/>
        </w:rPr>
        <w:t xml:space="preserve"> </w:t>
      </w:r>
      <w:r>
        <w:rPr>
          <w:sz w:val="22"/>
        </w:rPr>
        <w:t>са</w:t>
      </w:r>
      <w:r>
        <w:rPr>
          <w:spacing w:val="1"/>
          <w:sz w:val="22"/>
        </w:rPr>
        <w:t xml:space="preserve"> </w:t>
      </w:r>
      <w:r>
        <w:rPr>
          <w:sz w:val="22"/>
        </w:rPr>
        <w:t>начином</w:t>
      </w:r>
      <w:r>
        <w:rPr>
          <w:spacing w:val="1"/>
          <w:sz w:val="22"/>
        </w:rPr>
        <w:t xml:space="preserve"> </w:t>
      </w:r>
      <w:r>
        <w:rPr>
          <w:sz w:val="22"/>
        </w:rPr>
        <w:t>рада</w:t>
      </w:r>
      <w:r>
        <w:rPr>
          <w:spacing w:val="1"/>
          <w:sz w:val="22"/>
        </w:rPr>
        <w:t xml:space="preserve"> </w:t>
      </w:r>
      <w:r>
        <w:rPr>
          <w:sz w:val="22"/>
        </w:rPr>
        <w:t>у</w:t>
      </w:r>
      <w:r>
        <w:rPr>
          <w:spacing w:val="1"/>
          <w:sz w:val="22"/>
        </w:rPr>
        <w:t xml:space="preserve"> </w:t>
      </w:r>
      <w:r>
        <w:rPr>
          <w:sz w:val="22"/>
        </w:rPr>
        <w:t>библиотеци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  <w:lang w:val="zh-CN"/>
        </w:rPr>
        <w:t>радионицама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  <w:lang w:val="zh-CN"/>
        </w:rPr>
        <w:t>дизајнирање текстила и одеће, моделовање и конструкцију одеће и другим, усмено и</w:t>
      </w:r>
      <w:r>
        <w:rPr>
          <w:sz w:val="22"/>
        </w:rPr>
        <w:t xml:space="preserve"> путем информација објављених на сајту Одсека </w:t>
      </w:r>
      <w:r>
        <w:rPr>
          <w:sz w:val="22"/>
          <w:lang w:val="zh-CN"/>
        </w:rPr>
        <w:t>ВТШДТМ</w:t>
      </w:r>
      <w:r>
        <w:rPr>
          <w:sz w:val="22"/>
        </w:rPr>
        <w:t>, а уз</w:t>
      </w:r>
      <w:r>
        <w:rPr>
          <w:spacing w:val="1"/>
          <w:sz w:val="22"/>
        </w:rPr>
        <w:t xml:space="preserve"> </w:t>
      </w:r>
      <w:r>
        <w:rPr>
          <w:sz w:val="22"/>
        </w:rPr>
        <w:t>помоћ</w:t>
      </w:r>
      <w:r>
        <w:rPr>
          <w:spacing w:val="-1"/>
          <w:sz w:val="22"/>
        </w:rPr>
        <w:t xml:space="preserve"> </w:t>
      </w:r>
      <w:r>
        <w:rPr>
          <w:sz w:val="22"/>
        </w:rPr>
        <w:t>особља</w:t>
      </w:r>
      <w:r>
        <w:rPr>
          <w:spacing w:val="-2"/>
          <w:sz w:val="22"/>
        </w:rPr>
        <w:t xml:space="preserve"> </w:t>
      </w:r>
      <w:r>
        <w:rPr>
          <w:sz w:val="22"/>
        </w:rPr>
        <w:t>библиотеке, наставника</w:t>
      </w:r>
      <w:r>
        <w:rPr>
          <w:spacing w:val="-1"/>
          <w:sz w:val="22"/>
        </w:rPr>
        <w:t xml:space="preserve"> </w:t>
      </w:r>
      <w:r>
        <w:rPr>
          <w:sz w:val="22"/>
        </w:rPr>
        <w:t>и сарадника</w:t>
      </w:r>
      <w:r>
        <w:rPr>
          <w:spacing w:val="-2"/>
          <w:sz w:val="22"/>
        </w:rPr>
        <w:t xml:space="preserve"> </w:t>
      </w:r>
      <w:r>
        <w:rPr>
          <w:sz w:val="22"/>
        </w:rPr>
        <w:t>у</w:t>
      </w:r>
      <w:r>
        <w:rPr>
          <w:spacing w:val="-4"/>
          <w:sz w:val="22"/>
        </w:rPr>
        <w:t xml:space="preserve"> </w:t>
      </w:r>
      <w:r>
        <w:rPr>
          <w:sz w:val="22"/>
        </w:rPr>
        <w:t>настави.</w:t>
      </w:r>
    </w:p>
    <w:p>
      <w:pPr>
        <w:pStyle w:val="19"/>
        <w:numPr>
          <w:ilvl w:val="1"/>
          <w:numId w:val="37"/>
        </w:numPr>
        <w:tabs>
          <w:tab w:val="left" w:pos="660"/>
        </w:tabs>
        <w:spacing w:before="0" w:after="0" w:line="240" w:lineRule="auto"/>
        <w:ind w:left="596" w:right="1023" w:hanging="360"/>
        <w:jc w:val="both"/>
        <w:rPr>
          <w:sz w:val="22"/>
        </w:rPr>
        <w:sectPr>
          <w:headerReference r:id="rId35" w:type="default"/>
          <w:footerReference r:id="rId36" w:type="default"/>
          <w:pgSz w:w="11906" w:h="16838"/>
          <w:pgMar w:top="1160" w:right="0" w:bottom="160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  <w:r>
        <w:rPr>
          <w:sz w:val="22"/>
        </w:rPr>
        <w:t>Просторије</w:t>
      </w:r>
      <w:r>
        <w:rPr>
          <w:spacing w:val="1"/>
          <w:sz w:val="22"/>
        </w:rPr>
        <w:t xml:space="preserve"> </w:t>
      </w:r>
      <w:r>
        <w:rPr>
          <w:sz w:val="22"/>
        </w:rPr>
        <w:t>намењене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смештај</w:t>
      </w:r>
      <w:r>
        <w:rPr>
          <w:spacing w:val="1"/>
          <w:sz w:val="22"/>
        </w:rPr>
        <w:t xml:space="preserve"> </w:t>
      </w:r>
      <w:r>
        <w:rPr>
          <w:sz w:val="22"/>
        </w:rPr>
        <w:t>библиотечког</w:t>
      </w:r>
      <w:r>
        <w:rPr>
          <w:spacing w:val="1"/>
          <w:sz w:val="22"/>
        </w:rPr>
        <w:t xml:space="preserve"> </w:t>
      </w:r>
      <w:r>
        <w:rPr>
          <w:sz w:val="22"/>
        </w:rPr>
        <w:t>фонда,</w:t>
      </w:r>
      <w:r>
        <w:rPr>
          <w:spacing w:val="1"/>
          <w:sz w:val="22"/>
        </w:rPr>
        <w:t xml:space="preserve"> </w:t>
      </w:r>
      <w:r>
        <w:rPr>
          <w:sz w:val="22"/>
        </w:rPr>
        <w:t>архивског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електронског</w:t>
      </w:r>
      <w:r>
        <w:rPr>
          <w:spacing w:val="-52"/>
          <w:sz w:val="22"/>
        </w:rPr>
        <w:t xml:space="preserve"> </w:t>
      </w:r>
      <w:r>
        <w:rPr>
          <w:sz w:val="22"/>
        </w:rPr>
        <w:t>материјала,</w:t>
      </w:r>
      <w:r>
        <w:rPr>
          <w:spacing w:val="1"/>
          <w:sz w:val="22"/>
        </w:rPr>
        <w:t xml:space="preserve"> </w:t>
      </w:r>
      <w:r>
        <w:rPr>
          <w:sz w:val="22"/>
        </w:rPr>
        <w:t>а</w:t>
      </w:r>
      <w:r>
        <w:rPr>
          <w:spacing w:val="1"/>
          <w:sz w:val="22"/>
        </w:rPr>
        <w:t xml:space="preserve"> </w:t>
      </w:r>
      <w:r>
        <w:rPr>
          <w:sz w:val="22"/>
        </w:rPr>
        <w:t>нарочито</w:t>
      </w:r>
      <w:r>
        <w:rPr>
          <w:spacing w:val="1"/>
          <w:sz w:val="22"/>
        </w:rPr>
        <w:t xml:space="preserve"> </w:t>
      </w:r>
      <w:r>
        <w:rPr>
          <w:sz w:val="22"/>
        </w:rPr>
        <w:t>студентске</w:t>
      </w:r>
      <w:r>
        <w:rPr>
          <w:spacing w:val="1"/>
          <w:sz w:val="22"/>
        </w:rPr>
        <w:t xml:space="preserve"> </w:t>
      </w:r>
      <w:r>
        <w:rPr>
          <w:sz w:val="22"/>
        </w:rPr>
        <w:t>читаонице,</w:t>
      </w:r>
      <w:r>
        <w:rPr>
          <w:spacing w:val="1"/>
          <w:sz w:val="22"/>
        </w:rPr>
        <w:t xml:space="preserve"> </w:t>
      </w:r>
      <w:r>
        <w:rPr>
          <w:sz w:val="22"/>
        </w:rPr>
        <w:t>смештене</w:t>
      </w:r>
      <w:r>
        <w:rPr>
          <w:spacing w:val="1"/>
          <w:sz w:val="22"/>
        </w:rPr>
        <w:t xml:space="preserve"> </w:t>
      </w:r>
      <w:r>
        <w:rPr>
          <w:sz w:val="22"/>
        </w:rPr>
        <w:t>су</w:t>
      </w:r>
      <w:r>
        <w:rPr>
          <w:spacing w:val="1"/>
          <w:sz w:val="22"/>
        </w:rPr>
        <w:t xml:space="preserve"> </w:t>
      </w:r>
      <w:r>
        <w:rPr>
          <w:sz w:val="22"/>
        </w:rPr>
        <w:t>у</w:t>
      </w:r>
      <w:r>
        <w:rPr>
          <w:spacing w:val="1"/>
          <w:sz w:val="22"/>
        </w:rPr>
        <w:t xml:space="preserve"> </w:t>
      </w:r>
      <w:r>
        <w:rPr>
          <w:sz w:val="22"/>
          <w:lang w:val="zh-CN"/>
        </w:rPr>
        <w:t>сутерену</w:t>
      </w:r>
      <w:r>
        <w:rPr>
          <w:spacing w:val="1"/>
          <w:sz w:val="22"/>
        </w:rPr>
        <w:t xml:space="preserve"> </w:t>
      </w:r>
      <w:r>
        <w:rPr>
          <w:sz w:val="22"/>
        </w:rPr>
        <w:t>зград</w:t>
      </w:r>
      <w:r>
        <w:rPr>
          <w:sz w:val="22"/>
          <w:lang w:val="zh-CN"/>
        </w:rPr>
        <w:t>е</w:t>
      </w:r>
      <w:r>
        <w:rPr>
          <w:spacing w:val="1"/>
          <w:sz w:val="22"/>
        </w:rPr>
        <w:t xml:space="preserve"> </w:t>
      </w:r>
      <w:r>
        <w:rPr>
          <w:sz w:val="22"/>
        </w:rPr>
        <w:t>како</w:t>
      </w:r>
      <w:r>
        <w:rPr>
          <w:spacing w:val="1"/>
          <w:sz w:val="22"/>
        </w:rPr>
        <w:t xml:space="preserve"> </w:t>
      </w:r>
      <w:r>
        <w:rPr>
          <w:sz w:val="22"/>
        </w:rPr>
        <w:t>би</w:t>
      </w:r>
      <w:r>
        <w:rPr>
          <w:spacing w:val="1"/>
          <w:sz w:val="22"/>
        </w:rPr>
        <w:t xml:space="preserve"> </w:t>
      </w:r>
      <w:r>
        <w:rPr>
          <w:sz w:val="22"/>
        </w:rPr>
        <w:t>студентима, наставном и ненаставном особљу и осталим корисницима пружиле адекватне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услове за рад.</w:t>
      </w:r>
    </w:p>
    <w:p>
      <w:pPr>
        <w:pStyle w:val="3"/>
        <w:spacing w:before="86" w:after="0"/>
        <w:ind w:left="587" w:right="1372" w:firstLine="0"/>
        <w:rPr>
          <w:i w:val="0"/>
          <w:iCs w:val="0"/>
          <w:color w:val="auto"/>
        </w:rPr>
      </w:pPr>
    </w:p>
    <w:p>
      <w:pPr>
        <w:pStyle w:val="3"/>
        <w:spacing w:before="86" w:after="0"/>
        <w:ind w:left="587" w:right="1372" w:firstLine="0"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pict>
          <v:shape id="_x0000_s1033" o:spid="_x0000_s1033" style="position:absolute;left:0pt;margin-left:73.7pt;margin-top:61.4pt;height:683.1pt;width:476.3pt;mso-position-horizontal-relative:page;mso-position-vertical-relative:page;mso-wrap-style:none;z-index:251661312;v-text-anchor:middle;mso-width-relative:page;mso-height-relative:page;" fillcolor="#000000" filled="t" stroked="f" coordsize="16805,24101" o:allowincell="f" path="m51,24049l0,24049,0,24100,51,24100,51,24049xm51,0l0,0,0,0,0,51,0,55,0,55,0,24049,51,24049,51,55,51,55,51,51,51,0xm16753,24049l51,24049,51,24100,16753,24100,16753,24049xm16753,0l51,0,51,51,16753,51,16753,0xm16804,24049l16753,24049,16753,24100,16804,24100,16804,24049xm16804,0l16753,0,16753,0,16753,51,16753,55,16753,55,16753,24049,16804,24049,16804,55,16804,55,16804,51,16804,0xe">
            <v:path/>
            <v:fill on="t" focussize="0,0"/>
            <v:stroke on="f" color="#3465A4" joinstyle="round"/>
            <v:imagedata o:title=""/>
            <o:lock v:ext="edit"/>
          </v:shape>
        </w:pict>
      </w:r>
      <w:r>
        <w:rPr>
          <w:i w:val="0"/>
          <w:iCs w:val="0"/>
          <w:color w:val="auto"/>
        </w:rPr>
        <w:t>Анализа</w:t>
      </w:r>
      <w:r>
        <w:rPr>
          <w:i w:val="0"/>
          <w:iCs w:val="0"/>
          <w:color w:val="auto"/>
          <w:spacing w:val="-2"/>
        </w:rPr>
        <w:t xml:space="preserve"> </w:t>
      </w:r>
      <w:r>
        <w:rPr>
          <w:i w:val="0"/>
          <w:iCs w:val="0"/>
          <w:color w:val="auto"/>
        </w:rPr>
        <w:t>слабости</w:t>
      </w:r>
      <w:r>
        <w:rPr>
          <w:i w:val="0"/>
          <w:iCs w:val="0"/>
          <w:color w:val="auto"/>
          <w:spacing w:val="-5"/>
        </w:rPr>
        <w:t xml:space="preserve"> </w:t>
      </w:r>
      <w:r>
        <w:rPr>
          <w:i w:val="0"/>
          <w:iCs w:val="0"/>
          <w:color w:val="auto"/>
        </w:rPr>
        <w:t>и</w:t>
      </w:r>
      <w:r>
        <w:rPr>
          <w:i w:val="0"/>
          <w:iCs w:val="0"/>
          <w:color w:val="auto"/>
          <w:spacing w:val="-1"/>
        </w:rPr>
        <w:t xml:space="preserve"> </w:t>
      </w:r>
      <w:r>
        <w:rPr>
          <w:i w:val="0"/>
          <w:iCs w:val="0"/>
          <w:color w:val="auto"/>
        </w:rPr>
        <w:t>повољних</w:t>
      </w:r>
      <w:r>
        <w:rPr>
          <w:i w:val="0"/>
          <w:iCs w:val="0"/>
          <w:color w:val="auto"/>
          <w:spacing w:val="-2"/>
        </w:rPr>
        <w:t xml:space="preserve"> </w:t>
      </w:r>
      <w:r>
        <w:rPr>
          <w:i w:val="0"/>
          <w:iCs w:val="0"/>
          <w:color w:val="auto"/>
        </w:rPr>
        <w:t>елемената</w:t>
      </w:r>
      <w:r>
        <w:rPr>
          <w:i w:val="0"/>
          <w:iCs w:val="0"/>
          <w:color w:val="auto"/>
          <w:spacing w:val="-4"/>
        </w:rPr>
        <w:t xml:space="preserve"> </w:t>
      </w:r>
      <w:r>
        <w:rPr>
          <w:i w:val="0"/>
          <w:iCs w:val="0"/>
          <w:color w:val="auto"/>
        </w:rPr>
        <w:t>(SWOT</w:t>
      </w:r>
      <w:r>
        <w:rPr>
          <w:i w:val="0"/>
          <w:iCs w:val="0"/>
          <w:color w:val="auto"/>
          <w:spacing w:val="-2"/>
        </w:rPr>
        <w:t xml:space="preserve"> </w:t>
      </w:r>
      <w:r>
        <w:rPr>
          <w:i w:val="0"/>
          <w:iCs w:val="0"/>
          <w:color w:val="auto"/>
        </w:rPr>
        <w:t>анализа)</w:t>
      </w:r>
    </w:p>
    <w:p>
      <w:pPr>
        <w:pStyle w:val="6"/>
        <w:rPr>
          <w:b/>
          <w:i/>
        </w:rPr>
      </w:pPr>
    </w:p>
    <w:tbl>
      <w:tblPr>
        <w:tblStyle w:val="5"/>
        <w:tblW w:w="9074" w:type="dxa"/>
        <w:tblInd w:w="24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538"/>
        <w:gridCol w:w="4535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5" w:hRule="atLeast"/>
        </w:trPr>
        <w:tc>
          <w:tcPr>
            <w:tcW w:w="45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91" w:after="0"/>
              <w:ind w:left="112" w:right="0" w:firstLine="0"/>
              <w:rPr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S</w:t>
            </w:r>
            <w:r>
              <w:rPr>
                <w:b/>
                <w:spacing w:val="-12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-(Strenght):</w:t>
            </w:r>
            <w:r>
              <w:rPr>
                <w:b/>
                <w:spacing w:val="-11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Предности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91" w:after="0"/>
              <w:ind w:left="110" w:right="0" w:firstLine="0"/>
              <w:rPr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W</w:t>
            </w:r>
            <w:r>
              <w:rPr>
                <w:b/>
                <w:spacing w:val="-8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–</w:t>
            </w:r>
            <w:r>
              <w:rPr>
                <w:b/>
                <w:spacing w:val="-6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(Weakness):</w:t>
            </w:r>
            <w:r>
              <w:rPr>
                <w:b/>
                <w:spacing w:val="-7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Слабости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278" w:hRule="atLeast"/>
        </w:trPr>
        <w:tc>
          <w:tcPr>
            <w:tcW w:w="45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20"/>
              <w:widowControl w:val="0"/>
              <w:spacing w:before="7" w:after="0"/>
              <w:rPr>
                <w:b/>
                <w:i/>
                <w:sz w:val="19"/>
              </w:rPr>
            </w:pPr>
          </w:p>
          <w:p>
            <w:pPr>
              <w:pStyle w:val="20"/>
              <w:widowControl w:val="0"/>
              <w:numPr>
                <w:ilvl w:val="0"/>
                <w:numId w:val="38"/>
              </w:numPr>
              <w:tabs>
                <w:tab w:val="left" w:pos="825"/>
                <w:tab w:val="left" w:pos="826"/>
              </w:tabs>
              <w:spacing w:before="0" w:after="0" w:line="240" w:lineRule="auto"/>
              <w:ind w:left="825" w:right="397" w:hanging="358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Постојање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правилника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уџбеницима</w:t>
            </w:r>
            <w:r>
              <w:rPr>
                <w:spacing w:val="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издавачкој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делатности +++</w:t>
            </w:r>
          </w:p>
          <w:p>
            <w:pPr>
              <w:pStyle w:val="20"/>
              <w:widowControl w:val="0"/>
              <w:numPr>
                <w:ilvl w:val="0"/>
                <w:numId w:val="38"/>
              </w:numPr>
              <w:tabs>
                <w:tab w:val="left" w:pos="832"/>
                <w:tab w:val="left" w:pos="833"/>
              </w:tabs>
              <w:spacing w:before="0" w:after="0" w:line="235" w:lineRule="auto"/>
              <w:ind w:left="832" w:right="547" w:hanging="36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 xml:space="preserve">Добра покривеност </w:t>
            </w:r>
            <w:r>
              <w:rPr>
                <w:kern w:val="0"/>
                <w:sz w:val="20"/>
              </w:rPr>
              <w:t>већине предмета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стручном</w:t>
            </w:r>
            <w:r>
              <w:rPr>
                <w:spacing w:val="-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савременом</w:t>
            </w:r>
            <w:r>
              <w:rPr>
                <w:spacing w:val="-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литературо</w:t>
            </w:r>
            <w:r>
              <w:rPr>
                <w:kern w:val="0"/>
                <w:sz w:val="20"/>
                <w:lang w:val="zh-CN"/>
              </w:rPr>
              <w:t xml:space="preserve">м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38"/>
              </w:numPr>
              <w:tabs>
                <w:tab w:val="left" w:pos="832"/>
                <w:tab w:val="left" w:pos="833"/>
              </w:tabs>
              <w:spacing w:before="0" w:after="0" w:line="226" w:lineRule="exact"/>
              <w:ind w:left="832" w:right="0" w:hanging="363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Постојање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квалитетног</w:t>
            </w:r>
            <w:r>
              <w:rPr>
                <w:spacing w:val="-1"/>
                <w:kern w:val="0"/>
                <w:sz w:val="20"/>
                <w:lang w:val="zh-CN"/>
              </w:rPr>
              <w:t xml:space="preserve"> и</w:t>
            </w:r>
            <w:r>
              <w:rPr>
                <w:spacing w:val="-1"/>
                <w:kern w:val="0"/>
                <w:sz w:val="20"/>
              </w:rPr>
              <w:t>нформационог</w:t>
            </w:r>
            <w:r>
              <w:rPr>
                <w:spacing w:val="-1"/>
                <w:kern w:val="0"/>
                <w:sz w:val="20"/>
                <w:lang w:val="zh-CN"/>
              </w:rPr>
              <w:t xml:space="preserve"> </w:t>
            </w:r>
            <w:r>
              <w:rPr>
                <w:kern w:val="0"/>
                <w:sz w:val="20"/>
              </w:rPr>
              <w:t>система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као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основе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велики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број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услуга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доступних студентима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запосленима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38"/>
              </w:numPr>
              <w:tabs>
                <w:tab w:val="left" w:pos="832"/>
                <w:tab w:val="left" w:pos="833"/>
              </w:tabs>
              <w:spacing w:before="0" w:after="0" w:line="228" w:lineRule="exact"/>
              <w:ind w:left="832" w:right="0" w:hanging="361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Опремљеност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Академије</w:t>
            </w:r>
          </w:p>
          <w:p>
            <w:pPr>
              <w:pStyle w:val="20"/>
              <w:widowControl w:val="0"/>
              <w:spacing w:line="229" w:lineRule="exact"/>
              <w:ind w:left="832" w:right="0" w:firstLine="0"/>
              <w:rPr>
                <w:sz w:val="20"/>
              </w:rPr>
            </w:pPr>
            <w:r>
              <w:rPr>
                <w:kern w:val="0"/>
                <w:sz w:val="20"/>
              </w:rPr>
              <w:t>информатичким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ресурсима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38"/>
              </w:numPr>
              <w:tabs>
                <w:tab w:val="left" w:pos="832"/>
                <w:tab w:val="left" w:pos="833"/>
              </w:tabs>
              <w:spacing w:before="2" w:after="0" w:line="235" w:lineRule="auto"/>
              <w:ind w:left="832" w:right="724" w:hanging="36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Библиотека има потребан број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библиотечких јединица</w:t>
            </w:r>
            <w:r>
              <w:rPr>
                <w:spacing w:val="1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и</w:t>
            </w:r>
            <w:r>
              <w:rPr>
                <w:spacing w:val="1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потребну</w:t>
            </w:r>
            <w:r>
              <w:rPr>
                <w:spacing w:val="-45"/>
                <w:w w:val="9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опрему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 рад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20"/>
              <w:widowControl w:val="0"/>
              <w:spacing w:before="4" w:after="0"/>
              <w:rPr>
                <w:b/>
                <w:i/>
                <w:sz w:val="19"/>
              </w:rPr>
            </w:pPr>
          </w:p>
          <w:p>
            <w:pPr>
              <w:pStyle w:val="20"/>
              <w:widowControl w:val="0"/>
              <w:numPr>
                <w:ilvl w:val="0"/>
                <w:numId w:val="39"/>
              </w:numPr>
              <w:tabs>
                <w:tab w:val="left" w:pos="823"/>
                <w:tab w:val="left" w:pos="824"/>
              </w:tabs>
              <w:spacing w:before="1" w:after="0" w:line="240" w:lineRule="auto"/>
              <w:ind w:left="823" w:right="655" w:hanging="358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Недостатак</w:t>
            </w:r>
            <w:r>
              <w:rPr>
                <w:spacing w:val="-14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адекватне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литературе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поједине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предмете +</w:t>
            </w:r>
          </w:p>
          <w:p>
            <w:pPr>
              <w:pStyle w:val="20"/>
              <w:widowControl w:val="0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before="0" w:after="0" w:line="240" w:lineRule="auto"/>
              <w:ind w:left="830" w:right="405" w:hanging="360"/>
              <w:jc w:val="left"/>
              <w:rPr>
                <w:sz w:val="20"/>
              </w:rPr>
            </w:pPr>
            <w:r>
              <w:rPr>
                <w:w w:val="95"/>
                <w:kern w:val="0"/>
                <w:sz w:val="20"/>
              </w:rPr>
              <w:t>Недовољно</w:t>
            </w:r>
            <w:r>
              <w:rPr>
                <w:spacing w:val="25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интересовање</w:t>
            </w:r>
            <w:r>
              <w:rPr>
                <w:spacing w:val="21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студената</w:t>
            </w:r>
            <w:r>
              <w:rPr>
                <w:spacing w:val="5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за</w:t>
            </w:r>
            <w:r>
              <w:rPr>
                <w:spacing w:val="-45"/>
                <w:w w:val="9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коришћење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ресурса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библиотеке</w:t>
            </w:r>
          </w:p>
          <w:p>
            <w:pPr>
              <w:pStyle w:val="20"/>
              <w:widowControl w:val="0"/>
              <w:spacing w:line="224" w:lineRule="exact"/>
              <w:ind w:left="830" w:right="0" w:firstLine="0"/>
              <w:rPr>
                <w:sz w:val="20"/>
              </w:rPr>
            </w:pPr>
            <w:r>
              <w:rPr>
                <w:kern w:val="0"/>
                <w:sz w:val="20"/>
              </w:rPr>
              <w:t>++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5" w:hRule="atLeast"/>
        </w:trPr>
        <w:tc>
          <w:tcPr>
            <w:tcW w:w="45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89" w:after="0"/>
              <w:ind w:left="112" w:right="0" w:firstLine="0"/>
              <w:rPr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О</w:t>
            </w:r>
            <w:r>
              <w:rPr>
                <w:b/>
                <w:spacing w:val="-12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–</w:t>
            </w:r>
            <w:r>
              <w:rPr>
                <w:b/>
                <w:spacing w:val="-9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(Оpportunities):</w:t>
            </w:r>
            <w:r>
              <w:rPr>
                <w:b/>
                <w:spacing w:val="-10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Могућности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89" w:after="0"/>
              <w:ind w:left="110" w:right="0" w:firstLine="0"/>
              <w:rPr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Т</w:t>
            </w:r>
            <w:r>
              <w:rPr>
                <w:b/>
                <w:spacing w:val="-9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–</w:t>
            </w:r>
            <w:r>
              <w:rPr>
                <w:b/>
                <w:spacing w:val="-7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(Threats):</w:t>
            </w:r>
            <w:r>
              <w:rPr>
                <w:b/>
                <w:spacing w:val="-8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Опасности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907" w:hRule="atLeast"/>
        </w:trPr>
        <w:tc>
          <w:tcPr>
            <w:tcW w:w="453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widowControl w:val="0"/>
              <w:numPr>
                <w:ilvl w:val="0"/>
                <w:numId w:val="40"/>
              </w:numPr>
              <w:tabs>
                <w:tab w:val="left" w:pos="825"/>
                <w:tab w:val="left" w:pos="826"/>
              </w:tabs>
              <w:spacing w:before="115" w:after="0" w:line="240" w:lineRule="auto"/>
              <w:ind w:left="825" w:right="761" w:hanging="358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Подстицања</w:t>
            </w:r>
            <w:r>
              <w:rPr>
                <w:spacing w:val="-1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наставника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да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раде</w:t>
            </w:r>
            <w:r>
              <w:rPr>
                <w:spacing w:val="-1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развоју нових форми публикација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сагласно савременим трендовима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наставе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40"/>
              </w:numPr>
              <w:tabs>
                <w:tab w:val="left" w:pos="825"/>
                <w:tab w:val="left" w:pos="826"/>
              </w:tabs>
              <w:spacing w:before="117" w:after="0" w:line="240" w:lineRule="auto"/>
              <w:ind w:left="825" w:right="720" w:hanging="358"/>
              <w:jc w:val="left"/>
              <w:rPr>
                <w:sz w:val="20"/>
              </w:rPr>
            </w:pPr>
            <w:r>
              <w:rPr>
                <w:w w:val="95"/>
                <w:kern w:val="0"/>
                <w:sz w:val="20"/>
              </w:rPr>
              <w:t>Умрежавање</w:t>
            </w:r>
            <w:r>
              <w:rPr>
                <w:spacing w:val="30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библиотека</w:t>
            </w:r>
            <w:r>
              <w:rPr>
                <w:spacing w:val="30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Одсека</w:t>
            </w:r>
            <w:r>
              <w:rPr>
                <w:spacing w:val="32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са</w:t>
            </w:r>
            <w:r>
              <w:rPr>
                <w:spacing w:val="-44"/>
                <w:w w:val="9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Универзитетском библиотеком и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Народном библиотеком +++</w:t>
            </w:r>
          </w:p>
          <w:p>
            <w:pPr>
              <w:pStyle w:val="20"/>
              <w:widowControl w:val="0"/>
              <w:numPr>
                <w:ilvl w:val="0"/>
                <w:numId w:val="40"/>
              </w:numPr>
              <w:tabs>
                <w:tab w:val="left" w:pos="832"/>
                <w:tab w:val="left" w:pos="833"/>
              </w:tabs>
              <w:spacing w:before="119" w:after="0" w:line="240" w:lineRule="auto"/>
              <w:ind w:left="832" w:right="538" w:hanging="36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Унапређење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информационог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система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који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повезује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сегменте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издавачке</w:t>
            </w:r>
          </w:p>
          <w:p>
            <w:pPr>
              <w:pStyle w:val="20"/>
              <w:widowControl w:val="0"/>
              <w:spacing w:before="1" w:after="0"/>
              <w:ind w:left="832" w:right="692" w:firstLine="0"/>
              <w:rPr>
                <w:sz w:val="20"/>
              </w:rPr>
            </w:pPr>
            <w:r>
              <w:rPr>
                <w:kern w:val="0"/>
                <w:sz w:val="20"/>
              </w:rPr>
              <w:t>делатности везане за дистрибуцију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публикација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40"/>
              </w:numPr>
              <w:tabs>
                <w:tab w:val="left" w:pos="832"/>
                <w:tab w:val="left" w:pos="833"/>
              </w:tabs>
              <w:spacing w:before="118" w:after="0" w:line="240" w:lineRule="auto"/>
              <w:ind w:left="832" w:right="1249" w:hanging="360"/>
              <w:jc w:val="left"/>
              <w:rPr>
                <w:sz w:val="20"/>
              </w:rPr>
            </w:pPr>
            <w:r>
              <w:rPr>
                <w:w w:val="95"/>
                <w:kern w:val="0"/>
                <w:sz w:val="20"/>
              </w:rPr>
              <w:t>Увођење</w:t>
            </w:r>
            <w:r>
              <w:rPr>
                <w:spacing w:val="25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нових</w:t>
            </w:r>
            <w:r>
              <w:rPr>
                <w:spacing w:val="19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студенских</w:t>
            </w:r>
            <w:r>
              <w:rPr>
                <w:spacing w:val="19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и</w:t>
            </w:r>
            <w:r>
              <w:rPr>
                <w:spacing w:val="-44"/>
                <w:w w:val="9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професорских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сервиса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40"/>
              </w:numPr>
              <w:tabs>
                <w:tab w:val="left" w:pos="832"/>
                <w:tab w:val="left" w:pos="833"/>
              </w:tabs>
              <w:spacing w:before="123" w:after="0" w:line="235" w:lineRule="auto"/>
              <w:ind w:left="832" w:right="693" w:hanging="36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Увођење мултимедијалне опреме у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више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сала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одржавање</w:t>
            </w:r>
            <w:r>
              <w:rPr>
                <w:spacing w:val="-1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наставе++</w:t>
            </w:r>
          </w:p>
          <w:p>
            <w:pPr>
              <w:pStyle w:val="20"/>
              <w:widowControl w:val="0"/>
              <w:numPr>
                <w:ilvl w:val="0"/>
                <w:numId w:val="40"/>
              </w:numPr>
              <w:tabs>
                <w:tab w:val="left" w:pos="832"/>
                <w:tab w:val="left" w:pos="833"/>
              </w:tabs>
              <w:spacing w:before="123" w:after="0" w:line="235" w:lineRule="auto"/>
              <w:ind w:left="832" w:right="189" w:hanging="360"/>
              <w:jc w:val="left"/>
              <w:rPr>
                <w:sz w:val="20"/>
              </w:rPr>
            </w:pPr>
            <w:r>
              <w:rPr>
                <w:w w:val="95"/>
                <w:kern w:val="0"/>
                <w:sz w:val="20"/>
              </w:rPr>
              <w:t>Проширење читаонице</w:t>
            </w:r>
            <w:r>
              <w:rPr>
                <w:spacing w:val="1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у библиотеци,</w:t>
            </w:r>
            <w:r>
              <w:rPr>
                <w:spacing w:val="1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уз</w:t>
            </w:r>
            <w:r>
              <w:rPr>
                <w:spacing w:val="1"/>
                <w:w w:val="9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повећање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броја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радних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места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студенте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рачунарских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ресурса ++</w:t>
            </w:r>
          </w:p>
        </w:tc>
        <w:tc>
          <w:tcPr>
            <w:tcW w:w="453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widowControl w:val="0"/>
              <w:spacing w:before="4" w:after="0"/>
              <w:rPr>
                <w:b/>
                <w:i/>
                <w:sz w:val="19"/>
              </w:rPr>
            </w:pPr>
          </w:p>
          <w:p>
            <w:pPr>
              <w:pStyle w:val="20"/>
              <w:widowControl w:val="0"/>
              <w:numPr>
                <w:ilvl w:val="0"/>
                <w:numId w:val="41"/>
              </w:numPr>
              <w:tabs>
                <w:tab w:val="left" w:pos="823"/>
                <w:tab w:val="left" w:pos="824"/>
              </w:tabs>
              <w:spacing w:before="1" w:after="0" w:line="240" w:lineRule="auto"/>
              <w:ind w:left="823" w:right="499" w:hanging="358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Неусклађеност</w:t>
            </w:r>
            <w:r>
              <w:rPr>
                <w:spacing w:val="-13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наставне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литературе</w:t>
            </w:r>
            <w:r>
              <w:rPr>
                <w:spacing w:val="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градива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</w:t>
            </w:r>
          </w:p>
          <w:p>
            <w:pPr>
              <w:pStyle w:val="20"/>
              <w:widowControl w:val="0"/>
              <w:numPr>
                <w:ilvl w:val="0"/>
                <w:numId w:val="41"/>
              </w:numPr>
              <w:tabs>
                <w:tab w:val="left" w:pos="831"/>
              </w:tabs>
              <w:spacing w:before="118" w:after="0" w:line="240" w:lineRule="auto"/>
              <w:ind w:left="830" w:right="310" w:hanging="360"/>
              <w:jc w:val="both"/>
              <w:rPr>
                <w:sz w:val="20"/>
              </w:rPr>
            </w:pPr>
            <w:r>
              <w:rPr>
                <w:kern w:val="0"/>
                <w:sz w:val="20"/>
              </w:rPr>
              <w:t>Студенти ће због електронских верзија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публикација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ретко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користити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штампане</w:t>
            </w:r>
            <w:r>
              <w:rPr>
                <w:spacing w:val="-48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стручне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књиге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из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библиотеке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41"/>
              </w:numPr>
              <w:tabs>
                <w:tab w:val="left" w:pos="831"/>
              </w:tabs>
              <w:spacing w:before="114" w:after="0" w:line="227" w:lineRule="exact"/>
              <w:ind w:left="830" w:right="0" w:hanging="363"/>
              <w:jc w:val="both"/>
              <w:rPr>
                <w:sz w:val="20"/>
              </w:rPr>
            </w:pPr>
            <w:r>
              <w:rPr>
                <w:kern w:val="0"/>
                <w:sz w:val="20"/>
              </w:rPr>
              <w:t>Развој</w:t>
            </w:r>
            <w:r>
              <w:rPr>
                <w:spacing w:val="-8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одржавање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нових</w:t>
            </w:r>
          </w:p>
          <w:p>
            <w:pPr>
              <w:pStyle w:val="20"/>
              <w:widowControl w:val="0"/>
              <w:ind w:left="830" w:right="50" w:firstLine="0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професорских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и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студентских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сервиса</w:t>
            </w:r>
            <w:r>
              <w:rPr>
                <w:spacing w:val="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може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да буде велико оптерећење за сараднике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који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имају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пуну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норму</w:t>
            </w:r>
          </w:p>
          <w:p>
            <w:pPr>
              <w:pStyle w:val="20"/>
              <w:widowControl w:val="0"/>
              <w:ind w:left="830" w:right="0" w:firstLine="0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ангажовања</w:t>
            </w:r>
            <w:r>
              <w:rPr>
                <w:spacing w:val="-14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у</w:t>
            </w:r>
            <w:r>
              <w:rPr>
                <w:spacing w:val="-18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наставним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активностима</w:t>
            </w:r>
          </w:p>
          <w:p>
            <w:pPr>
              <w:pStyle w:val="20"/>
              <w:widowControl w:val="0"/>
              <w:ind w:left="830" w:right="0" w:firstLine="0"/>
              <w:rPr>
                <w:sz w:val="20"/>
              </w:rPr>
            </w:pP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41"/>
              </w:numPr>
              <w:tabs>
                <w:tab w:val="left" w:pos="830"/>
                <w:tab w:val="left" w:pos="831"/>
              </w:tabs>
              <w:spacing w:before="117" w:after="0" w:line="240" w:lineRule="auto"/>
              <w:ind w:left="830" w:right="578" w:hanging="36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Превелико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ангажовање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наставника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сарадника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</w:t>
            </w:r>
            <w:r>
              <w:rPr>
                <w:spacing w:val="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изради нових</w:t>
            </w:r>
          </w:p>
          <w:p>
            <w:pPr>
              <w:pStyle w:val="20"/>
              <w:widowControl w:val="0"/>
              <w:ind w:left="830" w:right="447" w:firstLine="0"/>
              <w:rPr>
                <w:sz w:val="20"/>
              </w:rPr>
            </w:pPr>
            <w:r>
              <w:rPr>
                <w:kern w:val="0"/>
                <w:sz w:val="20"/>
              </w:rPr>
              <w:t>публикација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може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да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доведе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до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мањка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времена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</w:t>
            </w:r>
            <w:r>
              <w:rPr>
                <w:spacing w:val="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унапређење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наставе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</w:tc>
      </w:tr>
    </w:tbl>
    <w:p>
      <w:pPr>
        <w:pStyle w:val="6"/>
        <w:ind w:left="220" w:leftChars="0" w:right="610" w:rightChars="0" w:firstLine="0" w:firstLineChars="0"/>
        <w:jc w:val="center"/>
        <w:rPr>
          <w:sz w:val="22"/>
        </w:rPr>
      </w:pPr>
      <w:r>
        <w:t>+++</w:t>
      </w:r>
      <w:r>
        <w:rPr>
          <w:spacing w:val="2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високо значајно</w:t>
      </w:r>
      <w:r>
        <w:rPr>
          <w:spacing w:val="-2"/>
        </w:rPr>
        <w:t xml:space="preserve"> </w:t>
      </w:r>
      <w:r>
        <w:t>, ++  -</w:t>
      </w:r>
      <w:r>
        <w:rPr>
          <w:spacing w:val="51"/>
        </w:rPr>
        <w:t xml:space="preserve"> </w:t>
      </w:r>
      <w:r>
        <w:t>средње значајно,</w:t>
      </w:r>
      <w:r>
        <w:rPr>
          <w:spacing w:val="-3"/>
        </w:rPr>
        <w:t xml:space="preserve"> </w:t>
      </w:r>
      <w:r>
        <w:t>+ -</w:t>
      </w:r>
      <w:r>
        <w:rPr>
          <w:spacing w:val="53"/>
        </w:rPr>
        <w:t xml:space="preserve"> </w:t>
      </w:r>
      <w:r>
        <w:t>мало значајно,-</w:t>
      </w:r>
      <w:r>
        <w:rPr>
          <w:spacing w:val="50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значајности</w:t>
      </w:r>
    </w:p>
    <w:p>
      <w:pPr>
        <w:pStyle w:val="6"/>
        <w:spacing w:before="1" w:after="0"/>
        <w:rPr>
          <w:sz w:val="20"/>
        </w:rPr>
      </w:pPr>
    </w:p>
    <w:p>
      <w:pPr>
        <w:pStyle w:val="3"/>
        <w:ind w:left="586" w:right="1372" w:firstLine="0"/>
        <w:rPr>
          <w:i w:val="0"/>
          <w:iCs w:val="0"/>
          <w:sz w:val="22"/>
        </w:rPr>
      </w:pPr>
      <w:r>
        <w:rPr>
          <w:i w:val="0"/>
          <w:iCs w:val="0"/>
        </w:rPr>
        <w:t>Предлози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за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побољшање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планиране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мере</w:t>
      </w:r>
    </w:p>
    <w:p>
      <w:pPr>
        <w:pStyle w:val="6"/>
        <w:spacing w:before="7" w:after="0"/>
        <w:rPr>
          <w:b/>
          <w:i/>
          <w:sz w:val="21"/>
        </w:rPr>
      </w:pPr>
    </w:p>
    <w:p>
      <w:pPr>
        <w:pStyle w:val="6"/>
        <w:widowControl w:val="0"/>
        <w:bidi w:val="0"/>
        <w:spacing w:before="0" w:after="0" w:line="240" w:lineRule="auto"/>
        <w:ind w:left="360" w:right="540" w:firstLine="540"/>
        <w:jc w:val="both"/>
        <w:rPr>
          <w:sz w:val="22"/>
        </w:rPr>
        <w:sectPr>
          <w:headerReference r:id="rId37" w:type="default"/>
          <w:footerReference r:id="rId38" w:type="default"/>
          <w:pgSz w:w="11906" w:h="16838"/>
          <w:pgMar w:top="1160" w:right="916" w:bottom="168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  <w:r>
        <w:t>Треба</w:t>
      </w:r>
      <w:r>
        <w:rPr>
          <w:spacing w:val="1"/>
        </w:rPr>
        <w:t xml:space="preserve"> </w:t>
      </w:r>
      <w:r>
        <w:t>перманентно</w:t>
      </w:r>
      <w:r>
        <w:rPr>
          <w:spacing w:val="1"/>
        </w:rPr>
        <w:t xml:space="preserve"> </w:t>
      </w:r>
      <w:r>
        <w:t>радити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побољшању</w:t>
      </w:r>
      <w:r>
        <w:rPr>
          <w:spacing w:val="1"/>
        </w:rPr>
        <w:t xml:space="preserve"> </w:t>
      </w:r>
      <w:r>
        <w:t>квалитета</w:t>
      </w:r>
      <w:r>
        <w:rPr>
          <w:spacing w:val="1"/>
        </w:rPr>
        <w:t xml:space="preserve"> </w:t>
      </w:r>
      <w:r>
        <w:t>библиотечких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информатичких</w:t>
      </w:r>
      <w:r>
        <w:rPr>
          <w:spacing w:val="1"/>
        </w:rPr>
        <w:t xml:space="preserve"> </w:t>
      </w:r>
      <w:r>
        <w:t>ресурса. Посебан акценат треба ставити на мотивисаност наставника и сарадника да раде на</w:t>
      </w:r>
      <w:r>
        <w:rPr>
          <w:spacing w:val="1"/>
        </w:rPr>
        <w:t xml:space="preserve"> </w:t>
      </w:r>
      <w:r>
        <w:t>развоју едукативних материјала у електронском облику. Савремени тренд образовања као и ниво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пружа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студија,</w:t>
      </w:r>
      <w:r>
        <w:rPr>
          <w:spacing w:val="1"/>
        </w:rPr>
        <w:t xml:space="preserve"> </w:t>
      </w:r>
      <w:r>
        <w:t>није</w:t>
      </w:r>
      <w:r>
        <w:rPr>
          <w:spacing w:val="1"/>
        </w:rPr>
        <w:t xml:space="preserve"> </w:t>
      </w:r>
      <w:r>
        <w:t>могуће</w:t>
      </w:r>
      <w:r>
        <w:rPr>
          <w:spacing w:val="1"/>
        </w:rPr>
        <w:t xml:space="preserve"> </w:t>
      </w:r>
      <w:r>
        <w:t>остварити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ефикасног</w:t>
      </w:r>
      <w:r>
        <w:rPr>
          <w:spacing w:val="55"/>
        </w:rPr>
        <w:t xml:space="preserve"> </w:t>
      </w:r>
      <w:r>
        <w:t>информационог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Даљи</w:t>
      </w:r>
      <w:r>
        <w:rPr>
          <w:spacing w:val="1"/>
        </w:rPr>
        <w:t xml:space="preserve"> </w:t>
      </w:r>
      <w:r>
        <w:t>развој</w:t>
      </w:r>
      <w:r>
        <w:rPr>
          <w:spacing w:val="1"/>
        </w:rPr>
        <w:t xml:space="preserve"> </w:t>
      </w:r>
      <w:r>
        <w:t>информационог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представља</w:t>
      </w:r>
      <w:r>
        <w:rPr>
          <w:spacing w:val="1"/>
        </w:rPr>
        <w:t xml:space="preserve"> </w:t>
      </w:r>
      <w:r>
        <w:t>уједно</w:t>
      </w:r>
      <w:r>
        <w:rPr>
          <w:spacing w:val="1"/>
        </w:rPr>
        <w:t xml:space="preserve"> </w:t>
      </w:r>
      <w:r>
        <w:t>улагање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нови</w:t>
      </w:r>
      <w:r>
        <w:rPr>
          <w:spacing w:val="1"/>
        </w:rPr>
        <w:t xml:space="preserve"> </w:t>
      </w:r>
      <w:r>
        <w:t>квалитет</w:t>
      </w:r>
      <w:r>
        <w:rPr>
          <w:spacing w:val="1"/>
        </w:rPr>
        <w:t xml:space="preserve"> </w:t>
      </w:r>
      <w:r>
        <w:t>образовања.</w:t>
      </w:r>
    </w:p>
    <w:p>
      <w:pPr>
        <w:pStyle w:val="6"/>
        <w:spacing w:before="11" w:after="0"/>
        <w:rPr>
          <w:sz w:val="4"/>
        </w:rPr>
      </w:pPr>
    </w:p>
    <w:p>
      <w:pPr>
        <w:pStyle w:val="6"/>
        <w:ind w:left="113" w:right="0" w:firstLine="0"/>
        <w:rPr>
          <w:sz w:val="20"/>
        </w:rPr>
        <w:sectPr>
          <w:headerReference r:id="rId39" w:type="default"/>
          <w:footerReference r:id="rId40" w:type="default"/>
          <w:pgSz w:w="11906" w:h="16838"/>
          <w:pgMar w:top="1160" w:right="0" w:bottom="168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  <w:r>
        <mc:AlternateContent>
          <mc:Choice Requires="wps">
            <w:drawing>
              <wp:inline distT="0" distB="0" distL="0" distR="0">
                <wp:extent cx="6031865" cy="1435100"/>
                <wp:effectExtent l="8890" t="8890" r="9525" b="19050"/>
                <wp:docPr id="82" name="_x0000_s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800" cy="14351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21"/>
                              <w:spacing w:before="0" w:after="0" w:line="250" w:lineRule="exact"/>
                              <w:ind w:left="93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Показатељи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и прилози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за стандард</w:t>
                            </w:r>
                            <w:r>
                              <w:rPr>
                                <w:b/>
                                <w:spacing w:val="5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9:</w:t>
                            </w:r>
                          </w:p>
                          <w:p>
                            <w:pPr>
                              <w:pStyle w:val="6"/>
                              <w:spacing w:line="250" w:lineRule="exact"/>
                              <w:ind w:left="93" w:right="0" w:firstLine="0"/>
                              <w:rPr>
                                <w:u w:val="none" w:color="auto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u w:val="none" w:color="auto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0000FF"/>
                                <w:u w:val="none" w:color="auto"/>
                              </w:rPr>
                              <w:instrText xml:space="preserve"> HYPERLINK "Tabele_OSS_DTO/Tabela_9.1._DTO.pdf" </w:instrText>
                            </w:r>
                            <w:r>
                              <w:rPr>
                                <w:b/>
                                <w:color w:val="0000FF"/>
                                <w:u w:val="none" w:color="auto"/>
                              </w:rPr>
                              <w:fldChar w:fldCharType="separate"/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</w:rPr>
                              <w:t>Табела</w:t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</w:rPr>
                              <w:t>9.1</w:t>
                            </w:r>
                            <w:r>
                              <w:rPr>
                                <w:rStyle w:val="13"/>
                                <w:rFonts w:hint="default"/>
                                <w:b/>
                                <w:color w:val="0000FF"/>
                                <w:lang w:val="sr-Cyrl-RS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FF"/>
                                <w:u w:val="none" w:color="auto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spacing w:val="-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u w:val="none" w:color="auto"/>
                              </w:rPr>
                              <w:t>Број и</w:t>
                            </w:r>
                            <w:r>
                              <w:rPr>
                                <w:spacing w:val="-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u w:val="none" w:color="auto"/>
                              </w:rPr>
                              <w:t>врста</w:t>
                            </w:r>
                            <w:r>
                              <w:rPr>
                                <w:spacing w:val="-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u w:val="none" w:color="auto"/>
                              </w:rPr>
                              <w:t>библиотечких</w:t>
                            </w:r>
                            <w:r>
                              <w:rPr>
                                <w:spacing w:val="-5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u w:val="none" w:color="auto"/>
                              </w:rPr>
                              <w:t>јединица</w:t>
                            </w:r>
                            <w:r>
                              <w:rPr>
                                <w:spacing w:val="-3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u w:val="none" w:color="auto"/>
                              </w:rPr>
                              <w:t>у</w:t>
                            </w:r>
                            <w:r>
                              <w:rPr>
                                <w:spacing w:val="-5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u w:val="none" w:color="auto"/>
                              </w:rPr>
                              <w:t>високошколској</w:t>
                            </w:r>
                            <w:r>
                              <w:rPr>
                                <w:spacing w:val="-1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u w:val="none" w:color="auto"/>
                              </w:rPr>
                              <w:t>установи</w:t>
                            </w:r>
                          </w:p>
                          <w:p>
                            <w:pPr>
                              <w:pStyle w:val="21"/>
                              <w:spacing w:before="0" w:after="0" w:line="252" w:lineRule="exact"/>
                              <w:ind w:left="93" w:right="0" w:firstLine="0"/>
                              <w:jc w:val="left"/>
                              <w:rPr>
                                <w:sz w:val="22"/>
                                <w:u w:val="none" w:color="auto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2"/>
                                <w:u w:val="none" w:color="auto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u w:val="none" w:color="auto"/>
                              </w:rPr>
                              <w:instrText xml:space="preserve"> HYPERLINK "Tabele_OSS_DTO/Tabela_9.2._DTO.pdf" </w:instrTex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u w:val="none" w:color="auto"/>
                              </w:rPr>
                              <w:fldChar w:fldCharType="separate"/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  <w:sz w:val="22"/>
                              </w:rPr>
                              <w:t>Табела</w:t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  <w:sz w:val="22"/>
                              </w:rPr>
                              <w:t>9.2</w:t>
                            </w:r>
                            <w:r>
                              <w:rPr>
                                <w:rStyle w:val="13"/>
                                <w:rFonts w:hint="default"/>
                                <w:b/>
                                <w:color w:val="0000FF"/>
                                <w:sz w:val="22"/>
                                <w:lang w:val="sr-Cyrl-RS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u w:val="none" w:color="auto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color w:val="0000FF"/>
                                <w:spacing w:val="-2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none" w:color="auto"/>
                              </w:rPr>
                              <w:t>Попис</w:t>
                            </w:r>
                            <w:r>
                              <w:rPr>
                                <w:spacing w:val="-2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none" w:color="auto"/>
                              </w:rPr>
                              <w:t>информатичких</w:t>
                            </w:r>
                            <w:r>
                              <w:rPr>
                                <w:spacing w:val="-2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none" w:color="auto"/>
                              </w:rPr>
                              <w:t>ресурса</w:t>
                            </w:r>
                          </w:p>
                          <w:p>
                            <w:pPr>
                              <w:pStyle w:val="21"/>
                              <w:spacing w:before="1" w:after="0" w:line="252" w:lineRule="exact"/>
                              <w:ind w:left="93" w:right="0" w:firstLine="0"/>
                              <w:jc w:val="left"/>
                              <w:rPr>
                                <w:sz w:val="22"/>
                                <w:u w:val="none" w:color="auto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2"/>
                                <w:u w:val="none" w:color="auto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u w:val="none" w:color="auto"/>
                              </w:rPr>
                              <w:instrText xml:space="preserve"> HYPERLINK "Prilozi_OSS_DTO/Prilog_9.1._DTO.pdf" </w:instrTex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u w:val="none" w:color="auto"/>
                              </w:rPr>
                              <w:fldChar w:fldCharType="separate"/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  <w:sz w:val="22"/>
                              </w:rPr>
                              <w:t>Прилог</w:t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  <w:sz w:val="22"/>
                              </w:rPr>
                              <w:t>9.1</w:t>
                            </w:r>
                            <w:r>
                              <w:rPr>
                                <w:rStyle w:val="13"/>
                                <w:rFonts w:hint="default"/>
                                <w:b/>
                                <w:color w:val="0000FF"/>
                                <w:sz w:val="22"/>
                                <w:lang w:val="sr-Cyrl-RS"/>
                              </w:rPr>
                              <w:t>.</w:t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u w:val="none" w:color="auto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  <w:u w:val="none" w:color="auto"/>
                              </w:rPr>
                              <w:t>Општи</w:t>
                            </w:r>
                            <w:r>
                              <w:rPr>
                                <w:spacing w:val="-3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none" w:color="auto"/>
                              </w:rPr>
                              <w:t>акт</w:t>
                            </w:r>
                            <w:r>
                              <w:rPr>
                                <w:spacing w:val="-2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none" w:color="auto"/>
                              </w:rPr>
                              <w:t>о</w:t>
                            </w:r>
                            <w:r>
                              <w:rPr>
                                <w:spacing w:val="-5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none" w:color="auto"/>
                              </w:rPr>
                              <w:t>уџбеницима</w:t>
                            </w:r>
                          </w:p>
                          <w:p>
                            <w:pPr>
                              <w:pStyle w:val="6"/>
                              <w:ind w:left="93" w:right="0" w:firstLine="0"/>
                              <w:rPr>
                                <w:u w:val="none" w:color="auto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u w:val="none" w:color="auto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0000FF"/>
                                <w:u w:val="none" w:color="auto"/>
                              </w:rPr>
                              <w:instrText xml:space="preserve"> HYPERLINK "Prilozi_OSS_DTO/Prilog_9.2._DTO.pdf" </w:instrText>
                            </w:r>
                            <w:r>
                              <w:rPr>
                                <w:b/>
                                <w:color w:val="0000FF"/>
                                <w:u w:val="none" w:color="auto"/>
                              </w:rPr>
                              <w:fldChar w:fldCharType="separate"/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</w:rPr>
                              <w:t>Прилог</w:t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</w:rPr>
                              <w:t>9.2</w:t>
                            </w:r>
                            <w:r>
                              <w:rPr>
                                <w:rStyle w:val="13"/>
                                <w:rFonts w:hint="default"/>
                                <w:b/>
                                <w:color w:val="0000FF"/>
                                <w:lang w:val="sr-Cyrl-RS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FF"/>
                                <w:u w:val="none" w:color="auto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color w:val="0000FF"/>
                                <w:spacing w:val="1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u w:val="none" w:color="auto"/>
                              </w:rPr>
                              <w:t>Списак</w:t>
                            </w:r>
                            <w:r>
                              <w:rPr>
                                <w:spacing w:val="1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u w:val="none" w:color="auto"/>
                              </w:rPr>
                              <w:t>уџбеника</w:t>
                            </w:r>
                            <w:r>
                              <w:rPr>
                                <w:spacing w:val="1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u w:val="none" w:color="auto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u w:val="none" w:color="auto"/>
                              </w:rPr>
                              <w:t>монографија</w:t>
                            </w:r>
                            <w:r>
                              <w:rPr>
                                <w:spacing w:val="1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u w:val="none" w:color="auto"/>
                              </w:rPr>
                              <w:t>чији</w:t>
                            </w:r>
                            <w:r>
                              <w:rPr>
                                <w:spacing w:val="1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u w:val="none" w:color="auto"/>
                              </w:rPr>
                              <w:t>су</w:t>
                            </w:r>
                            <w:r>
                              <w:rPr>
                                <w:spacing w:val="1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u w:val="none" w:color="auto"/>
                              </w:rPr>
                              <w:t>аутори</w:t>
                            </w:r>
                            <w:r>
                              <w:rPr>
                                <w:spacing w:val="1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u w:val="none" w:color="auto"/>
                              </w:rPr>
                              <w:t>наставници</w:t>
                            </w:r>
                            <w:r>
                              <w:rPr>
                                <w:spacing w:val="1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u w:val="none" w:color="auto"/>
                              </w:rPr>
                              <w:t>запослени</w:t>
                            </w:r>
                            <w:r>
                              <w:rPr>
                                <w:spacing w:val="1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u w:val="none" w:color="auto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u w:val="none" w:color="auto"/>
                              </w:rPr>
                              <w:t>високошколској</w:t>
                            </w:r>
                            <w:r>
                              <w:rPr>
                                <w:spacing w:val="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u w:val="none" w:color="auto"/>
                              </w:rPr>
                              <w:t>установи (са редним бројевима)</w:t>
                            </w:r>
                          </w:p>
                          <w:p>
                            <w:pPr>
                              <w:pStyle w:val="6"/>
                              <w:ind w:left="93" w:right="0" w:firstLine="0"/>
                            </w:pPr>
                            <w:r>
                              <w:rPr>
                                <w:b/>
                                <w:color w:val="0000FF"/>
                                <w:u w:val="none" w:color="auto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0000FF"/>
                                <w:u w:val="none" w:color="auto"/>
                              </w:rPr>
                              <w:instrText xml:space="preserve"> HYPERLINK "Prilozi_OSS_DTO/Prilog_9.3._DTO.pdf" </w:instrText>
                            </w:r>
                            <w:r>
                              <w:rPr>
                                <w:b/>
                                <w:color w:val="0000FF"/>
                                <w:u w:val="none" w:color="auto"/>
                              </w:rPr>
                              <w:fldChar w:fldCharType="separate"/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</w:rPr>
                              <w:t>Прилог</w:t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</w:rPr>
                              <w:t>9.3</w:t>
                            </w:r>
                            <w:r>
                              <w:rPr>
                                <w:rStyle w:val="13"/>
                                <w:rFonts w:hint="default"/>
                                <w:b/>
                                <w:color w:val="0000FF"/>
                                <w:lang w:val="sr-Cyrl-RS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FF"/>
                                <w:u w:val="none" w:color="auto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color w:val="0000FF"/>
                                <w:spacing w:val="11"/>
                              </w:rPr>
                              <w:t xml:space="preserve"> </w:t>
                            </w:r>
                            <w:r>
                              <w:t>Однос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броја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уџбеника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монографија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(заједно)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чији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су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аутори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наставници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запослени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установи са бројем наставника на установи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8" o:spid="_x0000_s1026" o:spt="1" style="height:113pt;width:474.95pt;" fillcolor="#F1F1F1" filled="t" stroked="t" coordsize="21600,21600" o:gfxdata="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R2yq3VAAAABQEAAA8AAAAA&#10;AAAAAQAgAAAAIgAAAGRycy9kb3ducmV2LnhtbFBLAQIUABQAAAAIAIdO4kBjqVKi3gEAAOoDAAAO&#10;AAAAAAAAAAEAIAAAACQBAABkcnMvZTJvRG9jLnhtbFBLBQYAAAAABgAGAFkBAAB0BQAAAAA=&#10;">
                <v:fill on="t" focussize="0,0"/>
                <v:stroke weight="1.44566929133858pt"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1"/>
                        <w:spacing w:before="0" w:after="0" w:line="250" w:lineRule="exact"/>
                        <w:ind w:left="93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Показатељи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и прилози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за стандард</w:t>
                      </w:r>
                      <w:r>
                        <w:rPr>
                          <w:b/>
                          <w:spacing w:val="5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9:</w:t>
                      </w:r>
                    </w:p>
                    <w:p>
                      <w:pPr>
                        <w:pStyle w:val="6"/>
                        <w:spacing w:line="250" w:lineRule="exact"/>
                        <w:ind w:left="93" w:right="0" w:firstLine="0"/>
                        <w:rPr>
                          <w:u w:val="none" w:color="auto"/>
                        </w:rPr>
                      </w:pPr>
                      <w:r>
                        <w:rPr>
                          <w:b/>
                          <w:color w:val="0000FF"/>
                          <w:u w:val="none" w:color="auto"/>
                        </w:rPr>
                        <w:fldChar w:fldCharType="begin"/>
                      </w:r>
                      <w:r>
                        <w:rPr>
                          <w:b/>
                          <w:color w:val="0000FF"/>
                          <w:u w:val="none" w:color="auto"/>
                        </w:rPr>
                        <w:instrText xml:space="preserve"> HYPERLINK "Tabele_OSS_DTO/Tabela_9.1._DTO.pdf" </w:instrText>
                      </w:r>
                      <w:r>
                        <w:rPr>
                          <w:b/>
                          <w:color w:val="0000FF"/>
                          <w:u w:val="none" w:color="auto"/>
                        </w:rPr>
                        <w:fldChar w:fldCharType="separate"/>
                      </w:r>
                      <w:r>
                        <w:rPr>
                          <w:rStyle w:val="13"/>
                          <w:b/>
                          <w:color w:val="0000FF"/>
                        </w:rPr>
                        <w:t>Табела</w:t>
                      </w:r>
                      <w:r>
                        <w:rPr>
                          <w:rStyle w:val="13"/>
                          <w:b/>
                          <w:color w:val="0000FF"/>
                          <w:spacing w:val="-3"/>
                        </w:rPr>
                        <w:t xml:space="preserve"> </w:t>
                      </w:r>
                      <w:r>
                        <w:rPr>
                          <w:rStyle w:val="13"/>
                          <w:b/>
                          <w:color w:val="0000FF"/>
                        </w:rPr>
                        <w:t>9.1</w:t>
                      </w:r>
                      <w:r>
                        <w:rPr>
                          <w:rStyle w:val="13"/>
                          <w:rFonts w:hint="default"/>
                          <w:b/>
                          <w:color w:val="0000FF"/>
                          <w:lang w:val="sr-Cyrl-RS"/>
                        </w:rPr>
                        <w:t>.</w:t>
                      </w:r>
                      <w:r>
                        <w:rPr>
                          <w:b/>
                          <w:color w:val="0000FF"/>
                          <w:u w:val="none" w:color="auto"/>
                        </w:rPr>
                        <w:fldChar w:fldCharType="end"/>
                      </w:r>
                      <w:r>
                        <w:rPr>
                          <w:b/>
                          <w:spacing w:val="-2"/>
                          <w:u w:val="none" w:color="auto"/>
                        </w:rPr>
                        <w:t xml:space="preserve"> </w:t>
                      </w:r>
                      <w:r>
                        <w:rPr>
                          <w:u w:val="none" w:color="auto"/>
                        </w:rPr>
                        <w:t>Број и</w:t>
                      </w:r>
                      <w:r>
                        <w:rPr>
                          <w:spacing w:val="-2"/>
                          <w:u w:val="none" w:color="auto"/>
                        </w:rPr>
                        <w:t xml:space="preserve"> </w:t>
                      </w:r>
                      <w:r>
                        <w:rPr>
                          <w:u w:val="none" w:color="auto"/>
                        </w:rPr>
                        <w:t>врста</w:t>
                      </w:r>
                      <w:r>
                        <w:rPr>
                          <w:spacing w:val="-2"/>
                          <w:u w:val="none" w:color="auto"/>
                        </w:rPr>
                        <w:t xml:space="preserve"> </w:t>
                      </w:r>
                      <w:r>
                        <w:rPr>
                          <w:u w:val="none" w:color="auto"/>
                        </w:rPr>
                        <w:t>библиотечких</w:t>
                      </w:r>
                      <w:r>
                        <w:rPr>
                          <w:spacing w:val="-5"/>
                          <w:u w:val="none" w:color="auto"/>
                        </w:rPr>
                        <w:t xml:space="preserve"> </w:t>
                      </w:r>
                      <w:r>
                        <w:rPr>
                          <w:u w:val="none" w:color="auto"/>
                        </w:rPr>
                        <w:t>јединица</w:t>
                      </w:r>
                      <w:r>
                        <w:rPr>
                          <w:spacing w:val="-3"/>
                          <w:u w:val="none" w:color="auto"/>
                        </w:rPr>
                        <w:t xml:space="preserve"> </w:t>
                      </w:r>
                      <w:r>
                        <w:rPr>
                          <w:u w:val="none" w:color="auto"/>
                        </w:rPr>
                        <w:t>у</w:t>
                      </w:r>
                      <w:r>
                        <w:rPr>
                          <w:spacing w:val="-5"/>
                          <w:u w:val="none" w:color="auto"/>
                        </w:rPr>
                        <w:t xml:space="preserve"> </w:t>
                      </w:r>
                      <w:r>
                        <w:rPr>
                          <w:u w:val="none" w:color="auto"/>
                        </w:rPr>
                        <w:t>високошколској</w:t>
                      </w:r>
                      <w:r>
                        <w:rPr>
                          <w:spacing w:val="-1"/>
                          <w:u w:val="none" w:color="auto"/>
                        </w:rPr>
                        <w:t xml:space="preserve"> </w:t>
                      </w:r>
                      <w:r>
                        <w:rPr>
                          <w:u w:val="none" w:color="auto"/>
                        </w:rPr>
                        <w:t>установи</w:t>
                      </w:r>
                    </w:p>
                    <w:p>
                      <w:pPr>
                        <w:pStyle w:val="21"/>
                        <w:spacing w:before="0" w:after="0" w:line="252" w:lineRule="exact"/>
                        <w:ind w:left="93" w:right="0" w:firstLine="0"/>
                        <w:jc w:val="left"/>
                        <w:rPr>
                          <w:sz w:val="22"/>
                          <w:u w:val="none" w:color="auto"/>
                        </w:rPr>
                      </w:pPr>
                      <w:r>
                        <w:rPr>
                          <w:b/>
                          <w:color w:val="0000FF"/>
                          <w:sz w:val="22"/>
                          <w:u w:val="none" w:color="auto"/>
                        </w:rPr>
                        <w:fldChar w:fldCharType="begin"/>
                      </w:r>
                      <w:r>
                        <w:rPr>
                          <w:b/>
                          <w:color w:val="0000FF"/>
                          <w:sz w:val="22"/>
                          <w:u w:val="none" w:color="auto"/>
                        </w:rPr>
                        <w:instrText xml:space="preserve"> HYPERLINK "Tabele_OSS_DTO/Tabela_9.2._DTO.pdf" </w:instrText>
                      </w:r>
                      <w:r>
                        <w:rPr>
                          <w:b/>
                          <w:color w:val="0000FF"/>
                          <w:sz w:val="22"/>
                          <w:u w:val="none" w:color="auto"/>
                        </w:rPr>
                        <w:fldChar w:fldCharType="separate"/>
                      </w:r>
                      <w:r>
                        <w:rPr>
                          <w:rStyle w:val="13"/>
                          <w:b/>
                          <w:color w:val="0000FF"/>
                          <w:sz w:val="22"/>
                        </w:rPr>
                        <w:t>Табела</w:t>
                      </w:r>
                      <w:r>
                        <w:rPr>
                          <w:rStyle w:val="13"/>
                          <w:b/>
                          <w:color w:val="0000FF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Style w:val="13"/>
                          <w:b/>
                          <w:color w:val="0000FF"/>
                          <w:sz w:val="22"/>
                        </w:rPr>
                        <w:t>9.2</w:t>
                      </w:r>
                      <w:r>
                        <w:rPr>
                          <w:rStyle w:val="13"/>
                          <w:rFonts w:hint="default"/>
                          <w:b/>
                          <w:color w:val="0000FF"/>
                          <w:sz w:val="22"/>
                          <w:lang w:val="sr-Cyrl-RS"/>
                        </w:rPr>
                        <w:t>.</w:t>
                      </w:r>
                      <w:r>
                        <w:rPr>
                          <w:b/>
                          <w:color w:val="0000FF"/>
                          <w:sz w:val="22"/>
                          <w:u w:val="none" w:color="auto"/>
                        </w:rPr>
                        <w:fldChar w:fldCharType="end"/>
                      </w:r>
                      <w:r>
                        <w:rPr>
                          <w:b/>
                          <w:color w:val="0000FF"/>
                          <w:spacing w:val="-2"/>
                          <w:sz w:val="22"/>
                          <w:u w:val="none" w:color="auto"/>
                        </w:rPr>
                        <w:t xml:space="preserve"> </w:t>
                      </w:r>
                      <w:r>
                        <w:rPr>
                          <w:sz w:val="22"/>
                          <w:u w:val="none" w:color="auto"/>
                        </w:rPr>
                        <w:t>Попис</w:t>
                      </w:r>
                      <w:r>
                        <w:rPr>
                          <w:spacing w:val="-2"/>
                          <w:sz w:val="22"/>
                          <w:u w:val="none" w:color="auto"/>
                        </w:rPr>
                        <w:t xml:space="preserve"> </w:t>
                      </w:r>
                      <w:r>
                        <w:rPr>
                          <w:sz w:val="22"/>
                          <w:u w:val="none" w:color="auto"/>
                        </w:rPr>
                        <w:t>информатичких</w:t>
                      </w:r>
                      <w:r>
                        <w:rPr>
                          <w:spacing w:val="-2"/>
                          <w:sz w:val="22"/>
                          <w:u w:val="none" w:color="auto"/>
                        </w:rPr>
                        <w:t xml:space="preserve"> </w:t>
                      </w:r>
                      <w:r>
                        <w:rPr>
                          <w:sz w:val="22"/>
                          <w:u w:val="none" w:color="auto"/>
                        </w:rPr>
                        <w:t>ресурса</w:t>
                      </w:r>
                    </w:p>
                    <w:p>
                      <w:pPr>
                        <w:pStyle w:val="21"/>
                        <w:spacing w:before="1" w:after="0" w:line="252" w:lineRule="exact"/>
                        <w:ind w:left="93" w:right="0" w:firstLine="0"/>
                        <w:jc w:val="left"/>
                        <w:rPr>
                          <w:sz w:val="22"/>
                          <w:u w:val="none" w:color="auto"/>
                        </w:rPr>
                      </w:pPr>
                      <w:r>
                        <w:rPr>
                          <w:b/>
                          <w:color w:val="0000FF"/>
                          <w:sz w:val="22"/>
                          <w:u w:val="none" w:color="auto"/>
                        </w:rPr>
                        <w:fldChar w:fldCharType="begin"/>
                      </w:r>
                      <w:r>
                        <w:rPr>
                          <w:b/>
                          <w:color w:val="0000FF"/>
                          <w:sz w:val="22"/>
                          <w:u w:val="none" w:color="auto"/>
                        </w:rPr>
                        <w:instrText xml:space="preserve"> HYPERLINK "Prilozi_OSS_DTO/Prilog_9.1._DTO.pdf" </w:instrText>
                      </w:r>
                      <w:r>
                        <w:rPr>
                          <w:b/>
                          <w:color w:val="0000FF"/>
                          <w:sz w:val="22"/>
                          <w:u w:val="none" w:color="auto"/>
                        </w:rPr>
                        <w:fldChar w:fldCharType="separate"/>
                      </w:r>
                      <w:r>
                        <w:rPr>
                          <w:rStyle w:val="13"/>
                          <w:b/>
                          <w:color w:val="0000FF"/>
                          <w:sz w:val="22"/>
                        </w:rPr>
                        <w:t>Прилог</w:t>
                      </w:r>
                      <w:r>
                        <w:rPr>
                          <w:rStyle w:val="13"/>
                          <w:b/>
                          <w:color w:val="0000FF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Style w:val="13"/>
                          <w:b/>
                          <w:color w:val="0000FF"/>
                          <w:sz w:val="22"/>
                        </w:rPr>
                        <w:t>9.1</w:t>
                      </w:r>
                      <w:r>
                        <w:rPr>
                          <w:rStyle w:val="13"/>
                          <w:rFonts w:hint="default"/>
                          <w:b/>
                          <w:color w:val="0000FF"/>
                          <w:sz w:val="22"/>
                          <w:lang w:val="sr-Cyrl-RS"/>
                        </w:rPr>
                        <w:t>.</w:t>
                      </w:r>
                      <w:r>
                        <w:rPr>
                          <w:rStyle w:val="13"/>
                          <w:b/>
                          <w:color w:val="0000FF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  <w:u w:val="none" w:color="auto"/>
                        </w:rPr>
                        <w:fldChar w:fldCharType="end"/>
                      </w:r>
                      <w:r>
                        <w:rPr>
                          <w:sz w:val="22"/>
                          <w:u w:val="none" w:color="auto"/>
                        </w:rPr>
                        <w:t>Општи</w:t>
                      </w:r>
                      <w:r>
                        <w:rPr>
                          <w:spacing w:val="-3"/>
                          <w:sz w:val="22"/>
                          <w:u w:val="none" w:color="auto"/>
                        </w:rPr>
                        <w:t xml:space="preserve"> </w:t>
                      </w:r>
                      <w:r>
                        <w:rPr>
                          <w:sz w:val="22"/>
                          <w:u w:val="none" w:color="auto"/>
                        </w:rPr>
                        <w:t>акт</w:t>
                      </w:r>
                      <w:r>
                        <w:rPr>
                          <w:spacing w:val="-2"/>
                          <w:sz w:val="22"/>
                          <w:u w:val="none" w:color="auto"/>
                        </w:rPr>
                        <w:t xml:space="preserve"> </w:t>
                      </w:r>
                      <w:r>
                        <w:rPr>
                          <w:sz w:val="22"/>
                          <w:u w:val="none" w:color="auto"/>
                        </w:rPr>
                        <w:t>о</w:t>
                      </w:r>
                      <w:r>
                        <w:rPr>
                          <w:spacing w:val="-5"/>
                          <w:sz w:val="22"/>
                          <w:u w:val="none" w:color="auto"/>
                        </w:rPr>
                        <w:t xml:space="preserve"> </w:t>
                      </w:r>
                      <w:r>
                        <w:rPr>
                          <w:sz w:val="22"/>
                          <w:u w:val="none" w:color="auto"/>
                        </w:rPr>
                        <w:t>уџбеницима</w:t>
                      </w:r>
                    </w:p>
                    <w:p>
                      <w:pPr>
                        <w:pStyle w:val="6"/>
                        <w:ind w:left="93" w:right="0" w:firstLine="0"/>
                        <w:rPr>
                          <w:u w:val="none" w:color="auto"/>
                        </w:rPr>
                      </w:pPr>
                      <w:r>
                        <w:rPr>
                          <w:b/>
                          <w:color w:val="0000FF"/>
                          <w:u w:val="none" w:color="auto"/>
                        </w:rPr>
                        <w:fldChar w:fldCharType="begin"/>
                      </w:r>
                      <w:r>
                        <w:rPr>
                          <w:b/>
                          <w:color w:val="0000FF"/>
                          <w:u w:val="none" w:color="auto"/>
                        </w:rPr>
                        <w:instrText xml:space="preserve"> HYPERLINK "Prilozi_OSS_DTO/Prilog_9.2._DTO.pdf" </w:instrText>
                      </w:r>
                      <w:r>
                        <w:rPr>
                          <w:b/>
                          <w:color w:val="0000FF"/>
                          <w:u w:val="none" w:color="auto"/>
                        </w:rPr>
                        <w:fldChar w:fldCharType="separate"/>
                      </w:r>
                      <w:r>
                        <w:rPr>
                          <w:rStyle w:val="13"/>
                          <w:b/>
                          <w:color w:val="0000FF"/>
                        </w:rPr>
                        <w:t>Прилог</w:t>
                      </w:r>
                      <w:r>
                        <w:rPr>
                          <w:rStyle w:val="13"/>
                          <w:b/>
                          <w:color w:val="0000FF"/>
                          <w:spacing w:val="1"/>
                        </w:rPr>
                        <w:t xml:space="preserve"> </w:t>
                      </w:r>
                      <w:r>
                        <w:rPr>
                          <w:rStyle w:val="13"/>
                          <w:b/>
                          <w:color w:val="0000FF"/>
                        </w:rPr>
                        <w:t>9.2</w:t>
                      </w:r>
                      <w:r>
                        <w:rPr>
                          <w:rStyle w:val="13"/>
                          <w:rFonts w:hint="default"/>
                          <w:b/>
                          <w:color w:val="0000FF"/>
                          <w:lang w:val="sr-Cyrl-RS"/>
                        </w:rPr>
                        <w:t>.</w:t>
                      </w:r>
                      <w:r>
                        <w:rPr>
                          <w:b/>
                          <w:color w:val="0000FF"/>
                          <w:u w:val="none" w:color="auto"/>
                        </w:rPr>
                        <w:fldChar w:fldCharType="end"/>
                      </w:r>
                      <w:r>
                        <w:rPr>
                          <w:b/>
                          <w:color w:val="0000FF"/>
                          <w:spacing w:val="1"/>
                          <w:u w:val="none" w:color="auto"/>
                        </w:rPr>
                        <w:t xml:space="preserve"> </w:t>
                      </w:r>
                      <w:r>
                        <w:rPr>
                          <w:u w:val="none" w:color="auto"/>
                        </w:rPr>
                        <w:t>Списак</w:t>
                      </w:r>
                      <w:r>
                        <w:rPr>
                          <w:spacing w:val="1"/>
                          <w:u w:val="none" w:color="auto"/>
                        </w:rPr>
                        <w:t xml:space="preserve"> </w:t>
                      </w:r>
                      <w:r>
                        <w:rPr>
                          <w:u w:val="none" w:color="auto"/>
                        </w:rPr>
                        <w:t>уџбеника</w:t>
                      </w:r>
                      <w:r>
                        <w:rPr>
                          <w:spacing w:val="1"/>
                          <w:u w:val="none" w:color="auto"/>
                        </w:rPr>
                        <w:t xml:space="preserve"> </w:t>
                      </w:r>
                      <w:r>
                        <w:rPr>
                          <w:u w:val="none" w:color="auto"/>
                        </w:rPr>
                        <w:t>и</w:t>
                      </w:r>
                      <w:r>
                        <w:rPr>
                          <w:spacing w:val="1"/>
                          <w:u w:val="none" w:color="auto"/>
                        </w:rPr>
                        <w:t xml:space="preserve"> </w:t>
                      </w:r>
                      <w:r>
                        <w:rPr>
                          <w:u w:val="none" w:color="auto"/>
                        </w:rPr>
                        <w:t>монографија</w:t>
                      </w:r>
                      <w:r>
                        <w:rPr>
                          <w:spacing w:val="1"/>
                          <w:u w:val="none" w:color="auto"/>
                        </w:rPr>
                        <w:t xml:space="preserve"> </w:t>
                      </w:r>
                      <w:r>
                        <w:rPr>
                          <w:u w:val="none" w:color="auto"/>
                        </w:rPr>
                        <w:t>чији</w:t>
                      </w:r>
                      <w:r>
                        <w:rPr>
                          <w:spacing w:val="1"/>
                          <w:u w:val="none" w:color="auto"/>
                        </w:rPr>
                        <w:t xml:space="preserve"> </w:t>
                      </w:r>
                      <w:r>
                        <w:rPr>
                          <w:u w:val="none" w:color="auto"/>
                        </w:rPr>
                        <w:t>су</w:t>
                      </w:r>
                      <w:r>
                        <w:rPr>
                          <w:spacing w:val="1"/>
                          <w:u w:val="none" w:color="auto"/>
                        </w:rPr>
                        <w:t xml:space="preserve"> </w:t>
                      </w:r>
                      <w:r>
                        <w:rPr>
                          <w:u w:val="none" w:color="auto"/>
                        </w:rPr>
                        <w:t>аутори</w:t>
                      </w:r>
                      <w:r>
                        <w:rPr>
                          <w:spacing w:val="1"/>
                          <w:u w:val="none" w:color="auto"/>
                        </w:rPr>
                        <w:t xml:space="preserve"> </w:t>
                      </w:r>
                      <w:r>
                        <w:rPr>
                          <w:u w:val="none" w:color="auto"/>
                        </w:rPr>
                        <w:t>наставници</w:t>
                      </w:r>
                      <w:r>
                        <w:rPr>
                          <w:spacing w:val="1"/>
                          <w:u w:val="none" w:color="auto"/>
                        </w:rPr>
                        <w:t xml:space="preserve"> </w:t>
                      </w:r>
                      <w:r>
                        <w:rPr>
                          <w:u w:val="none" w:color="auto"/>
                        </w:rPr>
                        <w:t>запослени</w:t>
                      </w:r>
                      <w:r>
                        <w:rPr>
                          <w:spacing w:val="1"/>
                          <w:u w:val="none" w:color="auto"/>
                        </w:rPr>
                        <w:t xml:space="preserve"> </w:t>
                      </w:r>
                      <w:r>
                        <w:rPr>
                          <w:u w:val="none" w:color="auto"/>
                        </w:rPr>
                        <w:t>на</w:t>
                      </w:r>
                      <w:r>
                        <w:rPr>
                          <w:spacing w:val="1"/>
                          <w:u w:val="none" w:color="auto"/>
                        </w:rPr>
                        <w:t xml:space="preserve"> </w:t>
                      </w:r>
                      <w:r>
                        <w:rPr>
                          <w:u w:val="none" w:color="auto"/>
                        </w:rPr>
                        <w:t>високошколској</w:t>
                      </w:r>
                      <w:r>
                        <w:rPr>
                          <w:spacing w:val="2"/>
                          <w:u w:val="none" w:color="auto"/>
                        </w:rPr>
                        <w:t xml:space="preserve"> </w:t>
                      </w:r>
                      <w:r>
                        <w:rPr>
                          <w:u w:val="none" w:color="auto"/>
                        </w:rPr>
                        <w:t>установи (са редним бројевима)</w:t>
                      </w:r>
                    </w:p>
                    <w:p>
                      <w:pPr>
                        <w:pStyle w:val="6"/>
                        <w:ind w:left="93" w:right="0" w:firstLine="0"/>
                      </w:pPr>
                      <w:r>
                        <w:rPr>
                          <w:b/>
                          <w:color w:val="0000FF"/>
                          <w:u w:val="none" w:color="auto"/>
                        </w:rPr>
                        <w:fldChar w:fldCharType="begin"/>
                      </w:r>
                      <w:r>
                        <w:rPr>
                          <w:b/>
                          <w:color w:val="0000FF"/>
                          <w:u w:val="none" w:color="auto"/>
                        </w:rPr>
                        <w:instrText xml:space="preserve"> HYPERLINK "Prilozi_OSS_DTO/Prilog_9.3._DTO.pdf" </w:instrText>
                      </w:r>
                      <w:r>
                        <w:rPr>
                          <w:b/>
                          <w:color w:val="0000FF"/>
                          <w:u w:val="none" w:color="auto"/>
                        </w:rPr>
                        <w:fldChar w:fldCharType="separate"/>
                      </w:r>
                      <w:r>
                        <w:rPr>
                          <w:rStyle w:val="13"/>
                          <w:b/>
                          <w:color w:val="0000FF"/>
                        </w:rPr>
                        <w:t>Прилог</w:t>
                      </w:r>
                      <w:r>
                        <w:rPr>
                          <w:rStyle w:val="13"/>
                          <w:b/>
                          <w:color w:val="0000FF"/>
                          <w:spacing w:val="10"/>
                        </w:rPr>
                        <w:t xml:space="preserve"> </w:t>
                      </w:r>
                      <w:r>
                        <w:rPr>
                          <w:rStyle w:val="13"/>
                          <w:b/>
                          <w:color w:val="0000FF"/>
                        </w:rPr>
                        <w:t>9.3</w:t>
                      </w:r>
                      <w:r>
                        <w:rPr>
                          <w:rStyle w:val="13"/>
                          <w:rFonts w:hint="default"/>
                          <w:b/>
                          <w:color w:val="0000FF"/>
                          <w:lang w:val="sr-Cyrl-RS"/>
                        </w:rPr>
                        <w:t>.</w:t>
                      </w:r>
                      <w:r>
                        <w:rPr>
                          <w:b/>
                          <w:color w:val="0000FF"/>
                          <w:u w:val="none" w:color="auto"/>
                        </w:rPr>
                        <w:fldChar w:fldCharType="end"/>
                      </w:r>
                      <w:r>
                        <w:rPr>
                          <w:b/>
                          <w:color w:val="0000FF"/>
                          <w:spacing w:val="11"/>
                        </w:rPr>
                        <w:t xml:space="preserve"> </w:t>
                      </w:r>
                      <w:r>
                        <w:t>Однос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броја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уџбеника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монографија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(заједно)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чији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су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аутори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наставници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запослени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установи са бројем наставника на установи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5" w:after="0"/>
        <w:rPr>
          <w:sz w:val="26"/>
        </w:rPr>
      </w:pPr>
    </w:p>
    <w:p>
      <w:pPr>
        <w:spacing w:before="75" w:after="0"/>
        <w:ind w:left="967" w:right="1045" w:firstLine="0"/>
        <w:jc w:val="center"/>
        <w:rPr>
          <w:b/>
          <w:sz w:val="56"/>
        </w:rPr>
      </w:pPr>
      <w:r>
        <w:rPr>
          <w:b/>
          <w:sz w:val="56"/>
        </w:rPr>
        <w:t>Стандард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10</w:t>
      </w:r>
    </w:p>
    <w:p>
      <w:pPr>
        <w:pStyle w:val="6"/>
        <w:rPr>
          <w:b/>
          <w:sz w:val="62"/>
        </w:rPr>
      </w:pPr>
    </w:p>
    <w:p>
      <w:pPr>
        <w:pStyle w:val="6"/>
        <w:spacing w:before="4" w:after="0"/>
        <w:rPr>
          <w:b/>
          <w:sz w:val="84"/>
        </w:rPr>
      </w:pPr>
    </w:p>
    <w:p>
      <w:pPr>
        <w:widowControl w:val="0"/>
        <w:bidi w:val="0"/>
        <w:spacing w:before="0" w:after="0" w:line="240" w:lineRule="auto"/>
        <w:ind w:left="540" w:right="449" w:firstLine="0"/>
        <w:jc w:val="center"/>
      </w:pPr>
      <w:r>
        <w:rPr>
          <w:b/>
          <w:sz w:val="56"/>
        </w:rPr>
        <w:t>Квалитет управљања</w:t>
      </w:r>
      <w:r>
        <w:rPr>
          <w:b/>
          <w:spacing w:val="1"/>
          <w:sz w:val="56"/>
        </w:rPr>
        <w:t xml:space="preserve"> </w:t>
      </w:r>
    </w:p>
    <w:p>
      <w:pPr>
        <w:widowControl w:val="0"/>
        <w:bidi w:val="0"/>
        <w:spacing w:before="0" w:after="0" w:line="240" w:lineRule="auto"/>
        <w:ind w:left="540" w:right="449" w:firstLine="0"/>
        <w:jc w:val="center"/>
      </w:pPr>
      <w:r>
        <w:rPr>
          <w:b/>
          <w:sz w:val="56"/>
        </w:rPr>
        <w:t>високошколском установом и</w:t>
      </w:r>
      <w:r>
        <w:rPr>
          <w:b/>
          <w:spacing w:val="-137"/>
          <w:sz w:val="56"/>
        </w:rPr>
        <w:t xml:space="preserve"> </w:t>
      </w:r>
    </w:p>
    <w:p>
      <w:pPr>
        <w:widowControl w:val="0"/>
        <w:bidi w:val="0"/>
        <w:spacing w:before="0" w:after="0" w:line="240" w:lineRule="auto"/>
        <w:ind w:left="540" w:right="449" w:firstLine="0"/>
        <w:jc w:val="center"/>
      </w:pPr>
      <w:r>
        <w:rPr>
          <w:b/>
          <w:sz w:val="56"/>
        </w:rPr>
        <w:t>квалитет</w:t>
      </w:r>
      <w:r>
        <w:rPr>
          <w:b/>
          <w:spacing w:val="-12"/>
          <w:sz w:val="56"/>
        </w:rPr>
        <w:t xml:space="preserve"> </w:t>
      </w:r>
    </w:p>
    <w:p>
      <w:pPr>
        <w:widowControl w:val="0"/>
        <w:bidi w:val="0"/>
        <w:spacing w:before="0" w:after="0" w:line="240" w:lineRule="auto"/>
        <w:ind w:left="540" w:right="449" w:firstLine="0"/>
        <w:jc w:val="center"/>
      </w:pPr>
      <w:r>
        <w:rPr>
          <w:b/>
          <w:sz w:val="56"/>
        </w:rPr>
        <w:t>ненаставне</w:t>
      </w:r>
      <w:r>
        <w:rPr>
          <w:b/>
          <w:spacing w:val="-11"/>
          <w:sz w:val="56"/>
        </w:rPr>
        <w:t xml:space="preserve"> </w:t>
      </w:r>
      <w:r>
        <w:rPr>
          <w:b/>
          <w:sz w:val="56"/>
        </w:rPr>
        <w:t>подршке</w:t>
      </w:r>
    </w:p>
    <w:p>
      <w:pPr>
        <w:pStyle w:val="6"/>
        <w:rPr>
          <w:b/>
          <w:sz w:val="62"/>
        </w:rPr>
      </w:pPr>
    </w:p>
    <w:p>
      <w:pPr>
        <w:pStyle w:val="6"/>
        <w:spacing w:before="1" w:after="0"/>
        <w:rPr>
          <w:b/>
          <w:sz w:val="84"/>
        </w:rPr>
      </w:pPr>
    </w:p>
    <w:p>
      <w:pPr>
        <w:spacing w:before="1" w:after="0"/>
        <w:ind w:left="967" w:right="1048" w:firstLine="0"/>
        <w:jc w:val="center"/>
        <w:rPr>
          <w:b/>
          <w:sz w:val="56"/>
        </w:rPr>
      </w:pPr>
      <w:r>
        <w:rPr>
          <w:b/>
          <w:sz w:val="56"/>
        </w:rPr>
        <w:t>Студијски</w:t>
      </w:r>
      <w:r>
        <w:rPr>
          <w:b/>
          <w:spacing w:val="-7"/>
          <w:sz w:val="56"/>
        </w:rPr>
        <w:t xml:space="preserve"> </w:t>
      </w:r>
      <w:r>
        <w:rPr>
          <w:b/>
          <w:sz w:val="56"/>
        </w:rPr>
        <w:t>програм</w:t>
      </w:r>
    </w:p>
    <w:p>
      <w:pPr>
        <w:pStyle w:val="6"/>
        <w:rPr>
          <w:b/>
          <w:sz w:val="62"/>
        </w:rPr>
      </w:pPr>
    </w:p>
    <w:p>
      <w:pPr>
        <w:pStyle w:val="6"/>
        <w:rPr>
          <w:b/>
          <w:sz w:val="62"/>
        </w:rPr>
      </w:pPr>
    </w:p>
    <w:p>
      <w:pPr>
        <w:pStyle w:val="6"/>
        <w:spacing w:before="2" w:after="0"/>
        <w:rPr>
          <w:b/>
          <w:sz w:val="83"/>
        </w:rPr>
      </w:pPr>
    </w:p>
    <w:p>
      <w:pPr>
        <w:spacing w:before="0" w:after="0"/>
        <w:ind w:left="580" w:right="1372" w:firstLine="0"/>
        <w:jc w:val="center"/>
        <w:rPr>
          <w:lang w:val="zh-CN"/>
        </w:rPr>
        <w:sectPr>
          <w:headerReference r:id="rId41" w:type="default"/>
          <w:footerReference r:id="rId42" w:type="default"/>
          <w:pgSz w:w="11906" w:h="16838"/>
          <w:pgMar w:top="1160" w:right="1006" w:bottom="168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  <w:r>
        <w:rPr>
          <w:b/>
          <w:sz w:val="56"/>
          <w:lang w:val="zh-CN"/>
        </w:rPr>
        <w:t>Дизајн текстила и одеће</w:t>
      </w:r>
    </w:p>
    <w:p>
      <w:pPr>
        <w:pStyle w:val="6"/>
        <w:spacing w:before="11" w:after="0"/>
        <w:rPr>
          <w:b/>
          <w:sz w:val="26"/>
        </w:rPr>
      </w:pPr>
    </w:p>
    <w:tbl>
      <w:tblPr>
        <w:tblStyle w:val="5"/>
        <w:tblW w:w="9360" w:type="dxa"/>
        <w:tblInd w:w="5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36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85" w:hRule="atLeast"/>
        </w:trPr>
        <w:tc>
          <w:tcPr>
            <w:tcW w:w="9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1F1F1"/>
          </w:tcPr>
          <w:p>
            <w:pPr>
              <w:pStyle w:val="20"/>
              <w:widowControl w:val="0"/>
              <w:ind w:left="107" w:right="74" w:firstLine="0"/>
              <w:jc w:val="both"/>
              <w:rPr>
                <w:b/>
                <w:sz w:val="22"/>
              </w:rPr>
            </w:pPr>
            <w:bookmarkStart w:id="4" w:name="_bookmark4"/>
            <w:bookmarkEnd w:id="4"/>
            <w:r>
              <w:rPr>
                <w:b/>
                <w:kern w:val="0"/>
                <w:sz w:val="22"/>
              </w:rPr>
              <w:t>Стандард</w:t>
            </w:r>
            <w:r>
              <w:rPr>
                <w:b/>
                <w:spacing w:val="1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10:</w:t>
            </w:r>
            <w:r>
              <w:rPr>
                <w:b/>
                <w:spacing w:val="1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Квалитет</w:t>
            </w:r>
            <w:r>
              <w:rPr>
                <w:b/>
                <w:spacing w:val="1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управљања</w:t>
            </w:r>
            <w:r>
              <w:rPr>
                <w:b/>
                <w:spacing w:val="1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високошколском</w:t>
            </w:r>
            <w:r>
              <w:rPr>
                <w:b/>
                <w:spacing w:val="1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установом</w:t>
            </w:r>
            <w:r>
              <w:rPr>
                <w:b/>
                <w:spacing w:val="1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и</w:t>
            </w:r>
            <w:r>
              <w:rPr>
                <w:b/>
                <w:spacing w:val="1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квалитет</w:t>
            </w:r>
            <w:r>
              <w:rPr>
                <w:b/>
                <w:spacing w:val="1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ненаставне</w:t>
            </w:r>
            <w:r>
              <w:rPr>
                <w:b/>
                <w:spacing w:val="1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подршке</w:t>
            </w:r>
          </w:p>
          <w:p>
            <w:pPr>
              <w:pStyle w:val="20"/>
              <w:widowControl w:val="0"/>
              <w:spacing w:before="55" w:after="0"/>
              <w:ind w:left="107" w:right="77" w:firstLine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Квалитет управљања високошколском установом и квалитет ненаставне подршке се обезбеђује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утврђивањем</w:t>
            </w:r>
            <w:r>
              <w:rPr>
                <w:spacing w:val="1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надлежности</w:t>
            </w:r>
            <w:r>
              <w:rPr>
                <w:spacing w:val="1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одговорности</w:t>
            </w:r>
            <w:r>
              <w:rPr>
                <w:spacing w:val="1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органа</w:t>
            </w:r>
            <w:r>
              <w:rPr>
                <w:spacing w:val="1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управљања</w:t>
            </w:r>
            <w:r>
              <w:rPr>
                <w:spacing w:val="1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9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јединица</w:t>
            </w:r>
            <w:r>
              <w:rPr>
                <w:spacing w:val="1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ненаставну</w:t>
            </w:r>
            <w:r>
              <w:rPr>
                <w:spacing w:val="9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подршку</w:t>
            </w:r>
            <w:r>
              <w:rPr>
                <w:spacing w:val="-5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перманентним праћењем 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провером</w:t>
            </w:r>
            <w:r>
              <w:rPr>
                <w:spacing w:val="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њиховог рада.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033" w:hRule="atLeast"/>
        </w:trPr>
        <w:tc>
          <w:tcPr>
            <w:tcW w:w="9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widowControl w:val="0"/>
              <w:spacing w:before="8" w:after="0"/>
              <w:rPr>
                <w:b/>
                <w:sz w:val="26"/>
              </w:rPr>
            </w:pPr>
          </w:p>
          <w:p>
            <w:pPr>
              <w:pStyle w:val="20"/>
              <w:widowControl w:val="0"/>
              <w:numPr>
                <w:ilvl w:val="1"/>
                <w:numId w:val="42"/>
              </w:numPr>
              <w:tabs>
                <w:tab w:val="left" w:pos="880"/>
              </w:tabs>
              <w:spacing w:before="0" w:after="0" w:line="240" w:lineRule="auto"/>
              <w:ind w:left="220" w:leftChars="100" w:right="77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Органи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управљања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органи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пословођења,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њихове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надлежности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одговорности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организацији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управљању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високошколском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установом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утврђени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општим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актом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високошколске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установе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складу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са законом. Орган управљања Академије је Савет Академије (у даљем тексту: Савет) (члан 55 </w:t>
            </w:r>
            <w:r>
              <w:fldChar w:fldCharType="begin"/>
            </w:r>
            <w:r>
              <w:instrText xml:space="preserve"> HYPERLINK "http://www.atuss.edu.rs/uploads/2021/09/ATUSS_statut_preciscen_tekst.pdf"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Статута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"http://www.atuss.edu.rs/uploads/2021/09/ATUSS_statut_preciscen_tekst.pdf"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Академије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kern w:val="0"/>
                <w:sz w:val="22"/>
              </w:rPr>
              <w:t>)</w:t>
            </w:r>
          </w:p>
          <w:p>
            <w:pPr>
              <w:pStyle w:val="20"/>
              <w:widowControl w:val="0"/>
              <w:tabs>
                <w:tab w:val="left" w:pos="9180"/>
              </w:tabs>
              <w:bidi w:val="0"/>
              <w:spacing w:before="60" w:after="0" w:line="240" w:lineRule="auto"/>
              <w:ind w:left="220" w:leftChars="100" w:right="269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Савет има 19 (деветнаест) чланова од којих 10 (десет) из реда запослених у Академији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(55%) и то по 2 (два) са сваког Одсека, 6 (шест) чланова именује Влада Републике Србије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из реда истакнутих личности из области науке, културе, просвете, уметности и привреде,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водећи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рачуна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заступљености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припадника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пола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(30%),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3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(три)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члана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бира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Студентски парламент Академије (15%). Надлежност Савета прецизно је дефинисан 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Члану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65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"http://www.atuss.edu.rs/uploads/2021/09/ATUSS_statut_preciscen_tekst.pdf"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Статута Академије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kern w:val="0"/>
                <w:sz w:val="22"/>
              </w:rPr>
              <w:t>.</w:t>
            </w:r>
          </w:p>
          <w:p>
            <w:pPr>
              <w:pStyle w:val="20"/>
              <w:widowControl w:val="0"/>
              <w:numPr>
                <w:ilvl w:val="1"/>
                <w:numId w:val="42"/>
              </w:numPr>
              <w:tabs>
                <w:tab w:val="left" w:pos="880"/>
              </w:tabs>
              <w:spacing w:before="60" w:after="0" w:line="240" w:lineRule="auto"/>
              <w:ind w:left="220" w:leftChars="100" w:right="308" w:rightChars="140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Структура, организационе јединице и њихов делокруг рада, као и њихова координација 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контрола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су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утврђени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општим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актом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високошколске установе, у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складу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 законом.</w:t>
            </w:r>
          </w:p>
          <w:p>
            <w:pPr>
              <w:pStyle w:val="20"/>
              <w:widowControl w:val="0"/>
              <w:ind w:left="220" w:leftChars="100" w:right="308" w:rightChars="140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Основну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организациону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структуру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Академије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чине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следеће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организационе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јединице:</w:t>
            </w:r>
          </w:p>
          <w:p>
            <w:pPr>
              <w:pStyle w:val="20"/>
              <w:widowControl w:val="0"/>
              <w:numPr>
                <w:ilvl w:val="2"/>
                <w:numId w:val="42"/>
              </w:numPr>
              <w:tabs>
                <w:tab w:val="left" w:pos="880"/>
              </w:tabs>
              <w:spacing w:before="62" w:after="0" w:line="240" w:lineRule="auto"/>
              <w:ind w:left="220" w:leftChars="100" w:right="308" w:rightChars="140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Одсеци,</w:t>
            </w:r>
          </w:p>
          <w:p>
            <w:pPr>
              <w:pStyle w:val="20"/>
              <w:widowControl w:val="0"/>
              <w:numPr>
                <w:ilvl w:val="2"/>
                <w:numId w:val="42"/>
              </w:numPr>
              <w:tabs>
                <w:tab w:val="left" w:pos="880"/>
              </w:tabs>
              <w:spacing w:before="59" w:after="0" w:line="240" w:lineRule="auto"/>
              <w:ind w:left="220" w:leftChars="100" w:right="308" w:rightChars="140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Секретаријат.</w:t>
            </w:r>
          </w:p>
          <w:p>
            <w:pPr>
              <w:pStyle w:val="20"/>
              <w:widowControl w:val="0"/>
              <w:tabs>
                <w:tab w:val="left" w:pos="880"/>
              </w:tabs>
              <w:spacing w:before="59" w:after="0"/>
              <w:ind w:left="220" w:leftChars="100" w:right="308" w:rightChars="140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Одсек је наставна високошколска јединица Академије без својства правног лица, у којој се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остварује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образовна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делатност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ради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остваривања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(теоријска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практична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стручна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пракса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практични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рад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интернационалне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даљину).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техничко-уметничких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струковних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студија садржи 5 Одсека:</w:t>
            </w:r>
          </w:p>
          <w:p>
            <w:pPr>
              <w:pStyle w:val="20"/>
              <w:widowControl w:val="0"/>
              <w:numPr>
                <w:ilvl w:val="3"/>
                <w:numId w:val="42"/>
              </w:numPr>
              <w:tabs>
                <w:tab w:val="left" w:pos="880"/>
                <w:tab w:val="left" w:pos="1540"/>
              </w:tabs>
              <w:spacing w:before="60" w:after="0" w:line="240" w:lineRule="auto"/>
              <w:ind w:left="660" w:leftChars="300" w:right="0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Одсек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Висока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школа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електротехнике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рачинарства,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Одсек ВИШЕР</w:t>
            </w:r>
          </w:p>
          <w:p>
            <w:pPr>
              <w:pStyle w:val="20"/>
              <w:widowControl w:val="0"/>
              <w:numPr>
                <w:ilvl w:val="3"/>
                <w:numId w:val="42"/>
              </w:numPr>
              <w:tabs>
                <w:tab w:val="left" w:pos="880"/>
                <w:tab w:val="left" w:pos="1540"/>
              </w:tabs>
              <w:spacing w:before="61" w:after="0" w:line="240" w:lineRule="auto"/>
              <w:ind w:left="660" w:leftChars="300" w:right="74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Одсек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Висока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школа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информационе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комуникационе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технологије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Одсек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ВШИКТ</w:t>
            </w:r>
          </w:p>
          <w:p>
            <w:pPr>
              <w:pStyle w:val="20"/>
              <w:widowControl w:val="0"/>
              <w:numPr>
                <w:ilvl w:val="3"/>
                <w:numId w:val="42"/>
              </w:numPr>
              <w:tabs>
                <w:tab w:val="left" w:pos="880"/>
                <w:tab w:val="left" w:pos="1540"/>
              </w:tabs>
              <w:spacing w:before="61" w:after="0" w:line="240" w:lineRule="auto"/>
              <w:ind w:left="660" w:leftChars="300" w:right="0" w:firstLine="0" w:firstLineChars="0"/>
              <w:jc w:val="left"/>
              <w:rPr>
                <w:sz w:val="22"/>
              </w:rPr>
            </w:pPr>
            <w:r>
              <w:rPr>
                <w:kern w:val="0"/>
                <w:sz w:val="22"/>
              </w:rPr>
              <w:t>Одсек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Висока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грађевинско-геодетска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школа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Одсек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ВГГШ</w:t>
            </w:r>
          </w:p>
          <w:p>
            <w:pPr>
              <w:pStyle w:val="20"/>
              <w:widowControl w:val="0"/>
              <w:numPr>
                <w:ilvl w:val="3"/>
                <w:numId w:val="42"/>
              </w:numPr>
              <w:tabs>
                <w:tab w:val="left" w:pos="880"/>
                <w:tab w:val="left" w:pos="1540"/>
              </w:tabs>
              <w:spacing w:before="59" w:after="0" w:line="240" w:lineRule="auto"/>
              <w:ind w:left="660" w:leftChars="300" w:right="0" w:firstLine="0" w:firstLineChars="0"/>
              <w:jc w:val="left"/>
              <w:rPr>
                <w:sz w:val="22"/>
              </w:rPr>
            </w:pPr>
            <w:r>
              <w:rPr>
                <w:kern w:val="0"/>
                <w:sz w:val="22"/>
              </w:rPr>
              <w:t>Одсек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Висока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железничка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школа Одсек ВЖШ</w:t>
            </w:r>
          </w:p>
          <w:p>
            <w:pPr>
              <w:pStyle w:val="20"/>
              <w:widowControl w:val="0"/>
              <w:numPr>
                <w:ilvl w:val="3"/>
                <w:numId w:val="42"/>
              </w:numPr>
              <w:tabs>
                <w:tab w:val="left" w:pos="880"/>
                <w:tab w:val="left" w:pos="1540"/>
              </w:tabs>
              <w:spacing w:before="59" w:after="0" w:line="240" w:lineRule="auto"/>
              <w:ind w:left="660" w:leftChars="300" w:right="72" w:firstLine="0" w:firstLineChars="0"/>
              <w:jc w:val="left"/>
              <w:rPr>
                <w:sz w:val="22"/>
              </w:rPr>
            </w:pPr>
            <w:r>
              <w:rPr>
                <w:kern w:val="0"/>
                <w:sz w:val="22"/>
              </w:rPr>
              <w:t>Одсек</w:t>
            </w:r>
            <w:r>
              <w:rPr>
                <w:spacing w:val="4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Висока</w:t>
            </w:r>
            <w:r>
              <w:rPr>
                <w:spacing w:val="4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текстилна</w:t>
            </w:r>
            <w:r>
              <w:rPr>
                <w:spacing w:val="4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школа</w:t>
            </w:r>
            <w:r>
              <w:rPr>
                <w:spacing w:val="4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4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дизајн,</w:t>
            </w:r>
            <w:r>
              <w:rPr>
                <w:spacing w:val="4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технологију</w:t>
            </w:r>
            <w:r>
              <w:rPr>
                <w:spacing w:val="4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4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менаџмент</w:t>
            </w:r>
            <w:r>
              <w:rPr>
                <w:spacing w:val="48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Одсек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ВТШДТМ</w:t>
            </w:r>
          </w:p>
          <w:p>
            <w:pPr>
              <w:pStyle w:val="20"/>
              <w:widowControl w:val="0"/>
              <w:spacing w:before="60" w:after="0"/>
              <w:ind w:left="220" w:leftChars="0" w:right="308" w:rightChars="140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Руководилац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Одсека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руководи,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организује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координира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рад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пословање</w:t>
            </w:r>
            <w:r>
              <w:rPr>
                <w:spacing w:val="5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Одсека</w:t>
            </w:r>
            <w:r>
              <w:rPr>
                <w:spacing w:val="5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обавља друге послове и задужења у складу са општим актима Академије и овлашћењима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председника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Академије.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Председник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именује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руководиоце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Одсека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из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реда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наставника Академије, на предлог Наставно-стручног већа Одсека. У оквиру Одсека могу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да се образују пододсеци, катедре, центри, атељеи, рачунарске и друге лабораторије, друге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организационе јединице и друга радна тела, потребна за ефикасно извођење наставног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процеса.</w:t>
            </w:r>
          </w:p>
          <w:p>
            <w:pPr>
              <w:pStyle w:val="20"/>
              <w:widowControl w:val="0"/>
              <w:spacing w:before="61" w:after="0"/>
              <w:ind w:left="220" w:leftChars="0" w:right="308" w:rightChars="140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Одсек припрема предлоге и покреће иницијативу у вези са питањима о којима одлучује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Веће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Академије, односно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други орган Академије.</w:t>
            </w:r>
          </w:p>
          <w:p>
            <w:pPr>
              <w:pStyle w:val="20"/>
              <w:widowControl w:val="0"/>
              <w:spacing w:before="61" w:after="0"/>
              <w:ind w:left="220" w:leftChars="0" w:right="308" w:rightChars="140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Секретаријат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организациона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јединица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којој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5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обављају:</w:t>
            </w:r>
            <w:r>
              <w:rPr>
                <w:spacing w:val="5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правни,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кадровски,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финансијско–рачуноводствени,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библиотечки,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административни,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студијско–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аналитички, информатички и други стручни послови који су од заједничког интереса 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обављање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делатности Академије.</w:t>
            </w:r>
          </w:p>
        </w:tc>
      </w:tr>
    </w:tbl>
    <w:p>
      <w:pPr>
        <w:sectPr>
          <w:headerReference r:id="rId43" w:type="default"/>
          <w:footerReference r:id="rId44" w:type="default"/>
          <w:pgSz w:w="11906" w:h="16838"/>
          <w:pgMar w:top="1160" w:right="0" w:bottom="160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</w:p>
    <w:p>
      <w:pPr>
        <w:spacing w:before="87" w:after="0"/>
        <w:ind w:left="3179" w:right="0" w:firstLine="0"/>
        <w:jc w:val="left"/>
        <w:rPr>
          <w:b/>
          <w:sz w:val="23"/>
        </w:rPr>
      </w:pPr>
    </w:p>
    <w:p>
      <w:pPr>
        <w:spacing w:before="87" w:after="0"/>
        <w:ind w:left="3179" w:right="0" w:firstLine="0"/>
        <w:jc w:val="left"/>
        <w:rPr>
          <w:b/>
          <w:sz w:val="23"/>
        </w:rPr>
      </w:pPr>
      <w:r>
        <w:pict>
          <v:shape id="_x0000_s1034" o:spid="_x0000_s1034" style="position:absolute;left:0pt;margin-left:36.7pt;margin-top:61.4pt;height:732.5pt;width:508.45pt;mso-position-horizontal-relative:page;mso-position-vertical-relative:page;mso-wrap-style:none;z-index:251661312;v-text-anchor:middle;mso-width-relative:page;mso-height-relative:page;" fillcolor="#000000" filled="t" stroked="f" coordsize="17941,24337" o:allowincell="f" path="m17885,0l54,0,0,0,0,0,0,51,0,55,0,55,0,24285,0,24336,54,24336,17885,24336,17885,24285,54,24285,54,55,54,55,54,51,17885,51,17885,0xm17940,0l17888,0,17888,0,17888,51,17888,55,17888,55,17888,24285,17888,24336,17940,24336,17940,24285,17940,55,17940,55,17940,51,17940,0xe">
            <v:path/>
            <v:fill on="t" color2="#FFFFFF" focussize="0,0"/>
            <v:stroke on="f"/>
            <v:imagedata o:title=""/>
            <o:lock v:ext="edit" aspectratio="f"/>
          </v:shape>
        </w:pict>
      </w:r>
      <w:r>
        <w:rPr>
          <w:b/>
          <w:sz w:val="23"/>
        </w:rPr>
        <w:t>Наставно-стручно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веће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Академије</w:t>
      </w:r>
    </w:p>
    <w:p>
      <w:pPr>
        <w:pStyle w:val="6"/>
        <w:spacing w:before="5" w:after="0"/>
        <w:rPr>
          <w:b/>
          <w:sz w:val="21"/>
        </w:rPr>
      </w:pPr>
    </w:p>
    <w:p>
      <w:pPr>
        <w:pStyle w:val="6"/>
        <w:ind w:left="610" w:right="1479" w:firstLine="0"/>
        <w:rPr>
          <w:sz w:val="22"/>
        </w:rPr>
      </w:pPr>
      <w:r>
        <w:t>Наставно стручно веће Академије (Веће Академије) је највиши стручни орган Академије.</w:t>
      </w:r>
      <w:r>
        <w:rPr>
          <w:spacing w:val="-52"/>
        </w:rPr>
        <w:t xml:space="preserve"> </w:t>
      </w:r>
      <w:r>
        <w:t>Веће</w:t>
      </w:r>
      <w:r>
        <w:rPr>
          <w:spacing w:val="-1"/>
        </w:rPr>
        <w:t xml:space="preserve"> </w:t>
      </w:r>
      <w:r>
        <w:t>Академије чине:</w:t>
      </w:r>
    </w:p>
    <w:p>
      <w:pPr>
        <w:pStyle w:val="19"/>
        <w:numPr>
          <w:ilvl w:val="2"/>
          <w:numId w:val="37"/>
        </w:numPr>
        <w:tabs>
          <w:tab w:val="left" w:pos="1036"/>
        </w:tabs>
        <w:spacing w:before="0" w:after="0" w:line="240" w:lineRule="auto"/>
        <w:ind w:left="1035" w:right="0" w:hanging="349"/>
        <w:jc w:val="left"/>
        <w:rPr>
          <w:sz w:val="22"/>
        </w:rPr>
      </w:pPr>
      <w:r>
        <w:rPr>
          <w:sz w:val="22"/>
        </w:rPr>
        <w:t>председник</w:t>
      </w:r>
      <w:r>
        <w:rPr>
          <w:spacing w:val="-3"/>
          <w:sz w:val="22"/>
        </w:rPr>
        <w:t xml:space="preserve"> </w:t>
      </w:r>
      <w:r>
        <w:rPr>
          <w:sz w:val="22"/>
        </w:rPr>
        <w:t>Академије</w:t>
      </w:r>
      <w:r>
        <w:rPr>
          <w:spacing w:val="-1"/>
          <w:sz w:val="22"/>
        </w:rPr>
        <w:t xml:space="preserve"> </w:t>
      </w:r>
      <w:r>
        <w:rPr>
          <w:sz w:val="22"/>
        </w:rPr>
        <w:t>-</w:t>
      </w:r>
      <w:r>
        <w:rPr>
          <w:spacing w:val="-6"/>
          <w:sz w:val="22"/>
        </w:rPr>
        <w:t xml:space="preserve"> </w:t>
      </w:r>
      <w:r>
        <w:rPr>
          <w:sz w:val="22"/>
        </w:rPr>
        <w:t>по</w:t>
      </w:r>
      <w:r>
        <w:rPr>
          <w:spacing w:val="-2"/>
          <w:sz w:val="22"/>
        </w:rPr>
        <w:t xml:space="preserve"> </w:t>
      </w:r>
      <w:r>
        <w:rPr>
          <w:sz w:val="22"/>
        </w:rPr>
        <w:t>функцији,</w:t>
      </w:r>
    </w:p>
    <w:p>
      <w:pPr>
        <w:pStyle w:val="19"/>
        <w:numPr>
          <w:ilvl w:val="2"/>
          <w:numId w:val="37"/>
        </w:numPr>
        <w:tabs>
          <w:tab w:val="left" w:pos="1036"/>
        </w:tabs>
        <w:spacing w:before="38" w:after="0" w:line="240" w:lineRule="auto"/>
        <w:ind w:left="1035" w:right="0" w:hanging="349"/>
        <w:jc w:val="left"/>
        <w:rPr>
          <w:sz w:val="22"/>
        </w:rPr>
      </w:pPr>
      <w:r>
        <w:rPr>
          <w:sz w:val="22"/>
        </w:rPr>
        <w:t>помоћници</w:t>
      </w:r>
      <w:r>
        <w:rPr>
          <w:spacing w:val="-4"/>
          <w:sz w:val="22"/>
        </w:rPr>
        <w:t xml:space="preserve"> </w:t>
      </w:r>
      <w:r>
        <w:rPr>
          <w:sz w:val="22"/>
        </w:rPr>
        <w:t>председника</w:t>
      </w:r>
      <w:r>
        <w:rPr>
          <w:spacing w:val="-4"/>
          <w:sz w:val="22"/>
        </w:rPr>
        <w:t xml:space="preserve"> </w:t>
      </w:r>
      <w:r>
        <w:rPr>
          <w:sz w:val="22"/>
        </w:rPr>
        <w:t>Академије -</w:t>
      </w:r>
      <w:r>
        <w:rPr>
          <w:spacing w:val="-6"/>
          <w:sz w:val="22"/>
        </w:rPr>
        <w:t xml:space="preserve"> </w:t>
      </w:r>
      <w:r>
        <w:rPr>
          <w:sz w:val="22"/>
        </w:rPr>
        <w:t>по</w:t>
      </w:r>
      <w:r>
        <w:rPr>
          <w:spacing w:val="-2"/>
          <w:sz w:val="22"/>
        </w:rPr>
        <w:t xml:space="preserve"> </w:t>
      </w:r>
      <w:r>
        <w:rPr>
          <w:sz w:val="22"/>
        </w:rPr>
        <w:t>функцији,</w:t>
      </w:r>
    </w:p>
    <w:p>
      <w:pPr>
        <w:pStyle w:val="19"/>
        <w:numPr>
          <w:ilvl w:val="2"/>
          <w:numId w:val="37"/>
        </w:numPr>
        <w:tabs>
          <w:tab w:val="left" w:pos="1036"/>
        </w:tabs>
        <w:spacing w:before="37" w:after="0" w:line="240" w:lineRule="auto"/>
        <w:ind w:left="1035" w:right="0" w:hanging="349"/>
        <w:jc w:val="left"/>
        <w:rPr>
          <w:sz w:val="22"/>
        </w:rPr>
      </w:pPr>
      <w:r>
        <w:rPr>
          <w:sz w:val="22"/>
        </w:rPr>
        <w:t>руководиоци</w:t>
      </w:r>
      <w:r>
        <w:rPr>
          <w:spacing w:val="-2"/>
          <w:sz w:val="22"/>
        </w:rPr>
        <w:t xml:space="preserve"> </w:t>
      </w:r>
      <w:r>
        <w:rPr>
          <w:sz w:val="22"/>
        </w:rPr>
        <w:t>Одсека -</w:t>
      </w:r>
      <w:r>
        <w:rPr>
          <w:spacing w:val="-5"/>
          <w:sz w:val="22"/>
        </w:rPr>
        <w:t xml:space="preserve"> </w:t>
      </w:r>
      <w:r>
        <w:rPr>
          <w:sz w:val="22"/>
        </w:rPr>
        <w:t>по</w:t>
      </w:r>
      <w:r>
        <w:rPr>
          <w:spacing w:val="-1"/>
          <w:sz w:val="22"/>
        </w:rPr>
        <w:t xml:space="preserve"> </w:t>
      </w:r>
      <w:r>
        <w:rPr>
          <w:sz w:val="22"/>
        </w:rPr>
        <w:t>функцији,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</w:p>
    <w:p>
      <w:pPr>
        <w:pStyle w:val="19"/>
        <w:numPr>
          <w:ilvl w:val="2"/>
          <w:numId w:val="37"/>
        </w:numPr>
        <w:tabs>
          <w:tab w:val="left" w:pos="1036"/>
        </w:tabs>
        <w:spacing w:before="40" w:after="0" w:line="240" w:lineRule="auto"/>
        <w:ind w:left="1047" w:right="935" w:hanging="360"/>
        <w:jc w:val="left"/>
        <w:rPr>
          <w:sz w:val="22"/>
        </w:rPr>
      </w:pPr>
      <w:r>
        <w:rPr>
          <w:sz w:val="22"/>
        </w:rPr>
        <w:t>по</w:t>
      </w:r>
      <w:r>
        <w:rPr>
          <w:spacing w:val="11"/>
          <w:sz w:val="22"/>
        </w:rPr>
        <w:t xml:space="preserve"> </w:t>
      </w:r>
      <w:r>
        <w:rPr>
          <w:sz w:val="22"/>
        </w:rPr>
        <w:t>3</w:t>
      </w:r>
      <w:r>
        <w:rPr>
          <w:spacing w:val="10"/>
          <w:sz w:val="22"/>
        </w:rPr>
        <w:t xml:space="preserve"> </w:t>
      </w:r>
      <w:r>
        <w:rPr>
          <w:sz w:val="22"/>
        </w:rPr>
        <w:t>(три)</w:t>
      </w:r>
      <w:r>
        <w:rPr>
          <w:spacing w:val="14"/>
          <w:sz w:val="22"/>
        </w:rPr>
        <w:t xml:space="preserve"> </w:t>
      </w:r>
      <w:r>
        <w:rPr>
          <w:sz w:val="22"/>
        </w:rPr>
        <w:t>члана</w:t>
      </w:r>
      <w:r>
        <w:rPr>
          <w:spacing w:val="11"/>
          <w:sz w:val="22"/>
        </w:rPr>
        <w:t xml:space="preserve"> </w:t>
      </w:r>
      <w:r>
        <w:rPr>
          <w:sz w:val="22"/>
        </w:rPr>
        <w:t>Већа</w:t>
      </w:r>
      <w:r>
        <w:rPr>
          <w:spacing w:val="11"/>
          <w:sz w:val="22"/>
        </w:rPr>
        <w:t xml:space="preserve"> </w:t>
      </w:r>
      <w:r>
        <w:rPr>
          <w:sz w:val="22"/>
        </w:rPr>
        <w:t>Академије</w:t>
      </w:r>
      <w:r>
        <w:rPr>
          <w:spacing w:val="10"/>
          <w:sz w:val="22"/>
        </w:rPr>
        <w:t xml:space="preserve"> </w:t>
      </w:r>
      <w:r>
        <w:rPr>
          <w:sz w:val="22"/>
        </w:rPr>
        <w:t>који</w:t>
      </w:r>
      <w:r>
        <w:rPr>
          <w:spacing w:val="10"/>
          <w:sz w:val="22"/>
        </w:rPr>
        <w:t xml:space="preserve"> </w:t>
      </w:r>
      <w:r>
        <w:rPr>
          <w:sz w:val="22"/>
        </w:rPr>
        <w:t>су</w:t>
      </w:r>
      <w:r>
        <w:rPr>
          <w:spacing w:val="11"/>
          <w:sz w:val="22"/>
        </w:rPr>
        <w:t xml:space="preserve"> </w:t>
      </w:r>
      <w:r>
        <w:rPr>
          <w:sz w:val="22"/>
        </w:rPr>
        <w:t>представници</w:t>
      </w:r>
      <w:r>
        <w:rPr>
          <w:spacing w:val="12"/>
          <w:sz w:val="22"/>
        </w:rPr>
        <w:t xml:space="preserve"> </w:t>
      </w:r>
      <w:r>
        <w:rPr>
          <w:sz w:val="22"/>
        </w:rPr>
        <w:t>сваког</w:t>
      </w:r>
      <w:r>
        <w:rPr>
          <w:spacing w:val="13"/>
          <w:sz w:val="22"/>
        </w:rPr>
        <w:t xml:space="preserve"> </w:t>
      </w:r>
      <w:r>
        <w:rPr>
          <w:sz w:val="22"/>
        </w:rPr>
        <w:t>од</w:t>
      </w:r>
      <w:r>
        <w:rPr>
          <w:spacing w:val="11"/>
          <w:sz w:val="22"/>
        </w:rPr>
        <w:t xml:space="preserve"> </w:t>
      </w:r>
      <w:r>
        <w:rPr>
          <w:sz w:val="22"/>
        </w:rPr>
        <w:t>Наставно-стручних</w:t>
      </w:r>
      <w:r>
        <w:rPr>
          <w:spacing w:val="12"/>
          <w:sz w:val="22"/>
        </w:rPr>
        <w:t xml:space="preserve"> </w:t>
      </w:r>
      <w:r>
        <w:rPr>
          <w:sz w:val="22"/>
        </w:rPr>
        <w:t>већа</w:t>
      </w:r>
      <w:r>
        <w:rPr>
          <w:spacing w:val="-52"/>
          <w:sz w:val="22"/>
        </w:rPr>
        <w:t xml:space="preserve"> </w:t>
      </w:r>
      <w:r>
        <w:rPr>
          <w:sz w:val="22"/>
        </w:rPr>
        <w:t>Одсека</w:t>
      </w:r>
      <w:r>
        <w:rPr>
          <w:spacing w:val="-1"/>
          <w:sz w:val="22"/>
        </w:rPr>
        <w:t xml:space="preserve"> </w:t>
      </w:r>
      <w:r>
        <w:rPr>
          <w:sz w:val="22"/>
        </w:rPr>
        <w:t>у</w:t>
      </w:r>
      <w:r>
        <w:rPr>
          <w:spacing w:val="-2"/>
          <w:sz w:val="22"/>
        </w:rPr>
        <w:t xml:space="preserve"> </w:t>
      </w:r>
      <w:r>
        <w:rPr>
          <w:sz w:val="22"/>
        </w:rPr>
        <w:t>саставу</w:t>
      </w:r>
      <w:r>
        <w:rPr>
          <w:spacing w:val="-3"/>
          <w:sz w:val="22"/>
        </w:rPr>
        <w:t xml:space="preserve"> </w:t>
      </w:r>
      <w:r>
        <w:rPr>
          <w:sz w:val="22"/>
        </w:rPr>
        <w:t>Академије.</w:t>
      </w:r>
    </w:p>
    <w:p>
      <w:pPr>
        <w:pStyle w:val="6"/>
        <w:ind w:left="1047" w:right="933" w:firstLine="0"/>
        <w:jc w:val="both"/>
        <w:rPr>
          <w:sz w:val="22"/>
        </w:rPr>
      </w:pPr>
      <w:r>
        <w:t>Наставно-стручно</w:t>
      </w:r>
      <w:r>
        <w:rPr>
          <w:spacing w:val="1"/>
        </w:rPr>
        <w:t xml:space="preserve"> </w:t>
      </w:r>
      <w:r>
        <w:t>веће</w:t>
      </w:r>
      <w:r>
        <w:rPr>
          <w:spacing w:val="1"/>
        </w:rPr>
        <w:t xml:space="preserve"> </w:t>
      </w:r>
      <w:r>
        <w:t>Одсека</w:t>
      </w:r>
      <w:r>
        <w:rPr>
          <w:spacing w:val="1"/>
        </w:rPr>
        <w:t xml:space="preserve"> </w:t>
      </w:r>
      <w:r>
        <w:t>именује</w:t>
      </w:r>
      <w:r>
        <w:rPr>
          <w:spacing w:val="1"/>
        </w:rPr>
        <w:t xml:space="preserve"> </w:t>
      </w:r>
      <w:r>
        <w:t>своје</w:t>
      </w:r>
      <w:r>
        <w:rPr>
          <w:spacing w:val="1"/>
        </w:rPr>
        <w:t xml:space="preserve"> </w:t>
      </w:r>
      <w:r>
        <w:t>представнике</w:t>
      </w:r>
      <w:r>
        <w:rPr>
          <w:spacing w:val="1"/>
        </w:rPr>
        <w:t xml:space="preserve"> </w:t>
      </w:r>
      <w:r>
        <w:t>у Већу</w:t>
      </w:r>
      <w:r>
        <w:rPr>
          <w:spacing w:val="1"/>
        </w:rPr>
        <w:t xml:space="preserve"> </w:t>
      </w:r>
      <w:r>
        <w:t>Академије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реда</w:t>
      </w:r>
      <w:r>
        <w:rPr>
          <w:spacing w:val="1"/>
        </w:rPr>
        <w:t xml:space="preserve"> </w:t>
      </w:r>
      <w:r>
        <w:t>наставника у звању професора струковних студија који су распоређени на том Одсеку.</w:t>
      </w:r>
      <w:r>
        <w:rPr>
          <w:spacing w:val="1"/>
        </w:rPr>
        <w:t xml:space="preserve"> </w:t>
      </w:r>
      <w:r>
        <w:t>Наставно-стручно</w:t>
      </w:r>
      <w:r>
        <w:rPr>
          <w:spacing w:val="1"/>
        </w:rPr>
        <w:t xml:space="preserve"> </w:t>
      </w:r>
      <w:r>
        <w:t>веће</w:t>
      </w:r>
      <w:r>
        <w:rPr>
          <w:spacing w:val="1"/>
        </w:rPr>
        <w:t xml:space="preserve"> </w:t>
      </w:r>
      <w:r>
        <w:t>Одсека</w:t>
      </w:r>
      <w:r>
        <w:rPr>
          <w:spacing w:val="1"/>
        </w:rPr>
        <w:t xml:space="preserve"> </w:t>
      </w:r>
      <w:r>
        <w:t>одлуку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именовању</w:t>
      </w:r>
      <w:r>
        <w:rPr>
          <w:spacing w:val="1"/>
        </w:rPr>
        <w:t xml:space="preserve"> </w:t>
      </w:r>
      <w:r>
        <w:t>својих</w:t>
      </w:r>
      <w:r>
        <w:rPr>
          <w:spacing w:val="1"/>
        </w:rPr>
        <w:t xml:space="preserve"> </w:t>
      </w:r>
      <w:r>
        <w:t>представника</w:t>
      </w:r>
      <w:r>
        <w:rPr>
          <w:spacing w:val="1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Већу</w:t>
      </w:r>
      <w:r>
        <w:rPr>
          <w:spacing w:val="-52"/>
        </w:rPr>
        <w:t xml:space="preserve"> </w:t>
      </w:r>
      <w:r>
        <w:t>Академије</w:t>
      </w:r>
      <w:r>
        <w:rPr>
          <w:spacing w:val="1"/>
        </w:rPr>
        <w:t xml:space="preserve"> </w:t>
      </w:r>
      <w:r>
        <w:t>доноси</w:t>
      </w:r>
      <w:r>
        <w:rPr>
          <w:spacing w:val="1"/>
        </w:rPr>
        <w:t xml:space="preserve"> </w:t>
      </w:r>
      <w:r>
        <w:t>већином</w:t>
      </w:r>
      <w:r>
        <w:rPr>
          <w:spacing w:val="1"/>
        </w:rPr>
        <w:t xml:space="preserve"> </w:t>
      </w:r>
      <w:r>
        <w:t>гласова</w:t>
      </w:r>
      <w:r>
        <w:rPr>
          <w:spacing w:val="1"/>
        </w:rPr>
        <w:t xml:space="preserve"> </w:t>
      </w:r>
      <w:r>
        <w:t>укупног</w:t>
      </w:r>
      <w:r>
        <w:rPr>
          <w:spacing w:val="1"/>
        </w:rPr>
        <w:t xml:space="preserve"> </w:t>
      </w:r>
      <w:r>
        <w:t>броја</w:t>
      </w:r>
      <w:r>
        <w:rPr>
          <w:spacing w:val="1"/>
        </w:rPr>
        <w:t xml:space="preserve"> </w:t>
      </w:r>
      <w:r>
        <w:t>чланова</w:t>
      </w:r>
      <w:r>
        <w:rPr>
          <w:spacing w:val="1"/>
        </w:rPr>
        <w:t xml:space="preserve"> </w:t>
      </w:r>
      <w:r>
        <w:t>Наставно-стручног</w:t>
      </w:r>
      <w:r>
        <w:rPr>
          <w:spacing w:val="55"/>
        </w:rPr>
        <w:t xml:space="preserve"> </w:t>
      </w:r>
      <w:r>
        <w:t>већа</w:t>
      </w:r>
      <w:r>
        <w:rPr>
          <w:spacing w:val="1"/>
        </w:rPr>
        <w:t xml:space="preserve"> </w:t>
      </w:r>
      <w:r>
        <w:t>Одсека.</w:t>
      </w:r>
    </w:p>
    <w:p>
      <w:pPr>
        <w:pStyle w:val="6"/>
        <w:ind w:left="610" w:right="930" w:firstLine="0"/>
        <w:jc w:val="both"/>
        <w:rPr>
          <w:sz w:val="22"/>
        </w:rPr>
      </w:pPr>
      <w:r>
        <w:t>При расправљању или одлучивању о питањима која се односе на осигурање квалитета наставе,</w:t>
      </w:r>
      <w:r>
        <w:rPr>
          <w:spacing w:val="1"/>
        </w:rPr>
        <w:t xml:space="preserve"> </w:t>
      </w:r>
      <w:r>
        <w:t>реформу студијских програма, анализу ефикасности студирања и утврђивање ЕСПБ бодова, у</w:t>
      </w:r>
      <w:r>
        <w:rPr>
          <w:spacing w:val="1"/>
        </w:rPr>
        <w:t xml:space="preserve"> </w:t>
      </w:r>
      <w:r>
        <w:t>раду Већа Академије учествује по 1 (један) студент са сваког Одсека, и тада они улазе у састав</w:t>
      </w:r>
      <w:r>
        <w:rPr>
          <w:spacing w:val="1"/>
        </w:rPr>
        <w:t xml:space="preserve"> </w:t>
      </w:r>
      <w:r>
        <w:t>укупног</w:t>
      </w:r>
      <w:r>
        <w:rPr>
          <w:spacing w:val="1"/>
        </w:rPr>
        <w:t xml:space="preserve"> </w:t>
      </w:r>
      <w:r>
        <w:t>броја</w:t>
      </w:r>
      <w:r>
        <w:rPr>
          <w:spacing w:val="1"/>
        </w:rPr>
        <w:t xml:space="preserve"> </w:t>
      </w:r>
      <w:r>
        <w:t>чланова</w:t>
      </w:r>
      <w:r>
        <w:rPr>
          <w:spacing w:val="1"/>
        </w:rPr>
        <w:t xml:space="preserve"> </w:t>
      </w:r>
      <w:r>
        <w:t>Већа</w:t>
      </w:r>
      <w:r>
        <w:rPr>
          <w:spacing w:val="1"/>
        </w:rPr>
        <w:t xml:space="preserve"> </w:t>
      </w:r>
      <w:r>
        <w:t>Академије.</w:t>
      </w:r>
      <w:r>
        <w:rPr>
          <w:spacing w:val="1"/>
        </w:rPr>
        <w:t xml:space="preserve"> </w:t>
      </w:r>
      <w:r>
        <w:t>Представници</w:t>
      </w:r>
      <w:r>
        <w:rPr>
          <w:spacing w:val="1"/>
        </w:rPr>
        <w:t xml:space="preserve"> </w:t>
      </w:r>
      <w:r>
        <w:t>студената</w:t>
      </w:r>
      <w:r>
        <w:rPr>
          <w:spacing w:val="1"/>
        </w:rPr>
        <w:t xml:space="preserve"> </w:t>
      </w:r>
      <w:r>
        <w:t>учествују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раду</w:t>
      </w:r>
      <w:r>
        <w:rPr>
          <w:spacing w:val="1"/>
        </w:rPr>
        <w:t xml:space="preserve"> </w:t>
      </w:r>
      <w:r>
        <w:t>Већа</w:t>
      </w:r>
      <w:r>
        <w:rPr>
          <w:spacing w:val="1"/>
        </w:rPr>
        <w:t xml:space="preserve"> </w:t>
      </w:r>
      <w:r>
        <w:t>Академије по позиву. Представнике студената у Веће Академије бира и разрешава Студентски</w:t>
      </w:r>
      <w:r>
        <w:rPr>
          <w:spacing w:val="1"/>
        </w:rPr>
        <w:t xml:space="preserve"> </w:t>
      </w:r>
      <w:r>
        <w:t>парламент</w:t>
      </w:r>
      <w:r>
        <w:rPr>
          <w:spacing w:val="1"/>
        </w:rPr>
        <w:t xml:space="preserve"> </w:t>
      </w:r>
      <w:r>
        <w:t>Академије,</w:t>
      </w:r>
      <w:r>
        <w:rPr>
          <w:spacing w:val="1"/>
        </w:rPr>
        <w:t xml:space="preserve"> </w:t>
      </w:r>
      <w:r>
        <w:t>тајним гласањем, сваке друге</w:t>
      </w:r>
      <w:r>
        <w:rPr>
          <w:spacing w:val="1"/>
        </w:rPr>
        <w:t xml:space="preserve"> </w:t>
      </w:r>
      <w:r>
        <w:t>године, водећи рачуна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равномерној</w:t>
      </w:r>
      <w:r>
        <w:rPr>
          <w:spacing w:val="1"/>
        </w:rPr>
        <w:t xml:space="preserve"> </w:t>
      </w:r>
      <w:r>
        <w:t>заступљености</w:t>
      </w:r>
      <w:r>
        <w:rPr>
          <w:spacing w:val="-2"/>
        </w:rPr>
        <w:t xml:space="preserve"> </w:t>
      </w:r>
      <w:r>
        <w:t>студената</w:t>
      </w:r>
      <w:r>
        <w:rPr>
          <w:spacing w:val="-3"/>
        </w:rPr>
        <w:t xml:space="preserve"> </w:t>
      </w:r>
      <w:r>
        <w:t>са Одсека.</w:t>
      </w:r>
    </w:p>
    <w:p>
      <w:pPr>
        <w:pStyle w:val="2"/>
        <w:spacing w:before="4" w:after="0"/>
        <w:ind w:left="4494" w:right="0" w:firstLine="0"/>
        <w:jc w:val="both"/>
        <w:rPr>
          <w:sz w:val="22"/>
        </w:rPr>
      </w:pPr>
      <w:r>
        <w:t>Већe</w:t>
      </w:r>
      <w:r>
        <w:rPr>
          <w:spacing w:val="-2"/>
        </w:rPr>
        <w:t xml:space="preserve"> </w:t>
      </w:r>
      <w:r>
        <w:t>Одсека</w:t>
      </w:r>
    </w:p>
    <w:p>
      <w:pPr>
        <w:pStyle w:val="6"/>
        <w:spacing w:before="56" w:after="0"/>
        <w:ind w:left="610" w:right="929" w:firstLine="0"/>
        <w:jc w:val="both"/>
        <w:rPr>
          <w:sz w:val="22"/>
        </w:rPr>
      </w:pPr>
      <w:r>
        <w:rPr>
          <w:b/>
        </w:rPr>
        <w:t xml:space="preserve">Већe Одсека </w:t>
      </w:r>
      <w:r>
        <w:t>чине наставници и сарадници у радном односу на Одсеку, на начин како је то</w:t>
      </w:r>
      <w:r>
        <w:rPr>
          <w:spacing w:val="1"/>
        </w:rPr>
        <w:t xml:space="preserve"> </w:t>
      </w:r>
      <w:r>
        <w:t>утврђено Пословником о раду сваког од Већа Одсека. Руководилац одсека је председник Већа</w:t>
      </w:r>
      <w:r>
        <w:rPr>
          <w:spacing w:val="1"/>
        </w:rPr>
        <w:t xml:space="preserve"> </w:t>
      </w:r>
      <w:r>
        <w:t>Одсека.</w:t>
      </w:r>
    </w:p>
    <w:p>
      <w:pPr>
        <w:pStyle w:val="2"/>
        <w:spacing w:before="65" w:after="0"/>
        <w:ind w:left="3817" w:right="0" w:firstLine="0"/>
        <w:rPr>
          <w:sz w:val="22"/>
        </w:rPr>
      </w:pPr>
      <w:r>
        <w:t>Веће</w:t>
      </w:r>
      <w:r>
        <w:rPr>
          <w:spacing w:val="-4"/>
        </w:rPr>
        <w:t xml:space="preserve"> </w:t>
      </w:r>
      <w:r>
        <w:t>студијског</w:t>
      </w:r>
      <w:r>
        <w:rPr>
          <w:spacing w:val="-3"/>
        </w:rPr>
        <w:t xml:space="preserve"> </w:t>
      </w:r>
      <w:r>
        <w:t>програма</w:t>
      </w:r>
    </w:p>
    <w:p>
      <w:pPr>
        <w:pStyle w:val="6"/>
        <w:spacing w:before="54" w:after="0"/>
        <w:ind w:left="610" w:right="1305" w:firstLine="0"/>
        <w:rPr>
          <w:sz w:val="22"/>
        </w:rPr>
      </w:pPr>
      <w:r>
        <w:t>Веће</w:t>
      </w:r>
      <w:r>
        <w:rPr>
          <w:spacing w:val="26"/>
        </w:rPr>
        <w:t xml:space="preserve"> </w:t>
      </w:r>
      <w:r>
        <w:t>студијског</w:t>
      </w:r>
      <w:r>
        <w:rPr>
          <w:spacing w:val="23"/>
        </w:rPr>
        <w:t xml:space="preserve"> </w:t>
      </w:r>
      <w:r>
        <w:t>програма</w:t>
      </w:r>
      <w:r>
        <w:rPr>
          <w:spacing w:val="25"/>
        </w:rPr>
        <w:t xml:space="preserve"> </w:t>
      </w:r>
      <w:r>
        <w:t>чине</w:t>
      </w:r>
      <w:r>
        <w:rPr>
          <w:spacing w:val="25"/>
        </w:rPr>
        <w:t xml:space="preserve"> </w:t>
      </w:r>
      <w:r>
        <w:t>сви</w:t>
      </w:r>
      <w:r>
        <w:rPr>
          <w:spacing w:val="24"/>
        </w:rPr>
        <w:t xml:space="preserve"> </w:t>
      </w:r>
      <w:r>
        <w:t>наставници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сарадници</w:t>
      </w:r>
      <w:r>
        <w:rPr>
          <w:spacing w:val="24"/>
        </w:rPr>
        <w:t xml:space="preserve"> </w:t>
      </w:r>
      <w:r>
        <w:t>ангажовани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студијском</w:t>
      </w:r>
      <w:r>
        <w:rPr>
          <w:spacing w:val="-52"/>
        </w:rPr>
        <w:t xml:space="preserve"> </w:t>
      </w:r>
      <w:r>
        <w:t>програму</w:t>
      </w:r>
      <w:r>
        <w:rPr>
          <w:spacing w:val="-4"/>
        </w:rPr>
        <w:t xml:space="preserve"> </w:t>
      </w:r>
      <w:r>
        <w:t>Одсека.</w:t>
      </w:r>
    </w:p>
    <w:p>
      <w:pPr>
        <w:pStyle w:val="6"/>
        <w:widowControl w:val="0"/>
        <w:bidi w:val="0"/>
        <w:spacing w:before="61" w:after="0" w:line="240" w:lineRule="auto"/>
        <w:ind w:left="629" w:right="1080" w:firstLine="0"/>
        <w:jc w:val="left"/>
        <w:rPr>
          <w:sz w:val="22"/>
        </w:rPr>
      </w:pPr>
      <w:r>
        <w:t>Веће</w:t>
      </w:r>
      <w:r>
        <w:rPr>
          <w:spacing w:val="-1"/>
        </w:rPr>
        <w:t xml:space="preserve"> </w:t>
      </w:r>
      <w:r>
        <w:t>студијског</w:t>
      </w:r>
      <w:r>
        <w:rPr>
          <w:spacing w:val="-1"/>
        </w:rPr>
        <w:t xml:space="preserve"> </w:t>
      </w:r>
      <w:r>
        <w:t>програма</w:t>
      </w:r>
      <w:r>
        <w:rPr>
          <w:spacing w:val="-3"/>
        </w:rPr>
        <w:t xml:space="preserve"> </w:t>
      </w:r>
      <w:r>
        <w:t>образује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сваки</w:t>
      </w:r>
      <w:r>
        <w:rPr>
          <w:spacing w:val="-1"/>
        </w:rPr>
        <w:t xml:space="preserve"> </w:t>
      </w:r>
      <w:r>
        <w:t>студијски</w:t>
      </w:r>
      <w:r>
        <w:rPr>
          <w:spacing w:val="-1"/>
        </w:rPr>
        <w:t xml:space="preserve"> </w:t>
      </w:r>
      <w:r>
        <w:t>програм.</w:t>
      </w:r>
    </w:p>
    <w:p>
      <w:pPr>
        <w:pStyle w:val="2"/>
        <w:spacing w:before="66" w:after="0"/>
        <w:ind w:left="4031" w:right="0" w:firstLine="0"/>
        <w:rPr>
          <w:sz w:val="22"/>
        </w:rPr>
      </w:pPr>
      <w:r>
        <w:t>Колегијум</w:t>
      </w:r>
      <w:r>
        <w:rPr>
          <w:spacing w:val="-4"/>
        </w:rPr>
        <w:t xml:space="preserve"> </w:t>
      </w:r>
      <w:r>
        <w:t>Академије</w:t>
      </w:r>
    </w:p>
    <w:p>
      <w:pPr>
        <w:pStyle w:val="6"/>
        <w:spacing w:before="54" w:after="0"/>
        <w:ind w:left="610" w:right="1305" w:firstLine="0"/>
        <w:rPr>
          <w:sz w:val="22"/>
        </w:rPr>
      </w:pPr>
      <w:r>
        <w:t>Колегијум</w:t>
      </w:r>
      <w:r>
        <w:rPr>
          <w:spacing w:val="1"/>
        </w:rPr>
        <w:t xml:space="preserve"> </w:t>
      </w:r>
      <w:r>
        <w:t>Академије</w:t>
      </w:r>
      <w:r>
        <w:rPr>
          <w:spacing w:val="1"/>
        </w:rPr>
        <w:t xml:space="preserve"> </w:t>
      </w:r>
      <w:r>
        <w:t>чине</w:t>
      </w:r>
      <w:r>
        <w:rPr>
          <w:spacing w:val="1"/>
        </w:rPr>
        <w:t xml:space="preserve"> </w:t>
      </w:r>
      <w:r>
        <w:t>председник</w:t>
      </w:r>
      <w:r>
        <w:rPr>
          <w:spacing w:val="1"/>
        </w:rPr>
        <w:t xml:space="preserve"> </w:t>
      </w:r>
      <w:r>
        <w:t>Академије,</w:t>
      </w:r>
      <w:r>
        <w:rPr>
          <w:spacing w:val="1"/>
        </w:rPr>
        <w:t xml:space="preserve"> </w:t>
      </w:r>
      <w:r>
        <w:t>помоћници</w:t>
      </w:r>
      <w:r>
        <w:rPr>
          <w:spacing w:val="1"/>
        </w:rPr>
        <w:t xml:space="preserve"> </w:t>
      </w:r>
      <w:r>
        <w:t>председника</w:t>
      </w:r>
      <w:r>
        <w:rPr>
          <w:spacing w:val="1"/>
        </w:rPr>
        <w:t xml:space="preserve"> </w:t>
      </w:r>
      <w:r>
        <w:t>Академије,</w:t>
      </w:r>
      <w:r>
        <w:rPr>
          <w:spacing w:val="-52"/>
        </w:rPr>
        <w:t xml:space="preserve"> </w:t>
      </w:r>
      <w:r>
        <w:t>руководиоци</w:t>
      </w:r>
      <w:r>
        <w:rPr>
          <w:spacing w:val="-2"/>
        </w:rPr>
        <w:t xml:space="preserve"> </w:t>
      </w:r>
      <w:r>
        <w:t>Одсека, менаџер и секретар Академије.</w:t>
      </w:r>
    </w:p>
    <w:p>
      <w:pPr>
        <w:pStyle w:val="6"/>
        <w:spacing w:before="61" w:after="0"/>
        <w:ind w:left="610" w:right="797" w:firstLine="0"/>
        <w:rPr>
          <w:sz w:val="22"/>
        </w:rPr>
      </w:pPr>
      <w:r>
        <w:t>Колегијуму</w:t>
      </w:r>
      <w:r>
        <w:rPr>
          <w:spacing w:val="26"/>
        </w:rPr>
        <w:t xml:space="preserve"> </w:t>
      </w:r>
      <w:r>
        <w:t>присуствују</w:t>
      </w:r>
      <w:r>
        <w:rPr>
          <w:spacing w:val="26"/>
        </w:rPr>
        <w:t xml:space="preserve"> </w:t>
      </w:r>
      <w:r>
        <w:t>председник</w:t>
      </w:r>
      <w:r>
        <w:rPr>
          <w:spacing w:val="30"/>
        </w:rPr>
        <w:t xml:space="preserve"> </w:t>
      </w:r>
      <w:r>
        <w:t>Савета</w:t>
      </w:r>
      <w:r>
        <w:rPr>
          <w:spacing w:val="29"/>
        </w:rPr>
        <w:t xml:space="preserve"> </w:t>
      </w:r>
      <w:r>
        <w:t>Академије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саветник</w:t>
      </w:r>
      <w:r>
        <w:rPr>
          <w:spacing w:val="29"/>
        </w:rPr>
        <w:t xml:space="preserve"> </w:t>
      </w:r>
      <w:r>
        <w:t>председника</w:t>
      </w:r>
      <w:r>
        <w:rPr>
          <w:spacing w:val="30"/>
        </w:rPr>
        <w:t xml:space="preserve"> </w:t>
      </w:r>
      <w:r>
        <w:t>Академије,</w:t>
      </w:r>
      <w:r>
        <w:rPr>
          <w:spacing w:val="29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могу</w:t>
      </w:r>
      <w:r>
        <w:rPr>
          <w:spacing w:val="-3"/>
        </w:rPr>
        <w:t xml:space="preserve"> </w:t>
      </w:r>
      <w:r>
        <w:t>му</w:t>
      </w:r>
      <w:r>
        <w:rPr>
          <w:spacing w:val="-3"/>
        </w:rPr>
        <w:t xml:space="preserve"> </w:t>
      </w:r>
      <w:r>
        <w:t>присуствовати и</w:t>
      </w:r>
      <w:r>
        <w:rPr>
          <w:spacing w:val="-2"/>
        </w:rPr>
        <w:t xml:space="preserve"> </w:t>
      </w:r>
      <w:r>
        <w:t>друга лица по позиву</w:t>
      </w:r>
      <w:r>
        <w:rPr>
          <w:spacing w:val="-4"/>
        </w:rPr>
        <w:t xml:space="preserve"> </w:t>
      </w:r>
      <w:r>
        <w:t>председника Академије.</w:t>
      </w:r>
    </w:p>
    <w:p>
      <w:pPr>
        <w:pStyle w:val="6"/>
        <w:spacing w:before="60" w:after="0"/>
        <w:ind w:left="610" w:right="797" w:firstLine="0"/>
        <w:rPr>
          <w:sz w:val="22"/>
        </w:rPr>
      </w:pPr>
      <w:r>
        <w:t>Задатак</w:t>
      </w:r>
      <w:r>
        <w:rPr>
          <w:spacing w:val="5"/>
        </w:rPr>
        <w:t xml:space="preserve"> </w:t>
      </w:r>
      <w:r>
        <w:t>Колегијума</w:t>
      </w:r>
      <w:r>
        <w:rPr>
          <w:spacing w:val="3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припрема</w:t>
      </w:r>
      <w:r>
        <w:rPr>
          <w:spacing w:val="5"/>
        </w:rPr>
        <w:t xml:space="preserve"> </w:t>
      </w:r>
      <w:r>
        <w:t>материјале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предлоге</w:t>
      </w:r>
      <w:r>
        <w:rPr>
          <w:spacing w:val="5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доношење</w:t>
      </w:r>
      <w:r>
        <w:rPr>
          <w:spacing w:val="4"/>
        </w:rPr>
        <w:t xml:space="preserve"> </w:t>
      </w:r>
      <w:r>
        <w:t>општих</w:t>
      </w:r>
      <w:r>
        <w:rPr>
          <w:spacing w:val="5"/>
        </w:rPr>
        <w:t xml:space="preserve"> </w:t>
      </w:r>
      <w:r>
        <w:t>аката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одлука</w:t>
      </w:r>
      <w:r>
        <w:rPr>
          <w:spacing w:val="-5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надлежности</w:t>
      </w:r>
      <w:r>
        <w:rPr>
          <w:spacing w:val="-1"/>
        </w:rPr>
        <w:t xml:space="preserve"> </w:t>
      </w:r>
      <w:r>
        <w:t>Савета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Већа Академије.</w:t>
      </w:r>
    </w:p>
    <w:p>
      <w:pPr>
        <w:pStyle w:val="6"/>
        <w:spacing w:before="58" w:after="0" w:line="295" w:lineRule="auto"/>
        <w:ind w:left="610" w:right="1898" w:firstLine="0"/>
        <w:rPr>
          <w:sz w:val="22"/>
        </w:rPr>
      </w:pPr>
      <w:r>
        <w:t>Колегијум може вршити припрему и других аката по налогу председника Академије.</w:t>
      </w:r>
      <w:r>
        <w:rPr>
          <w:spacing w:val="-52"/>
        </w:rPr>
        <w:t xml:space="preserve"> </w:t>
      </w:r>
      <w:r>
        <w:t>Председник</w:t>
      </w:r>
      <w:r>
        <w:rPr>
          <w:spacing w:val="-1"/>
        </w:rPr>
        <w:t xml:space="preserve"> </w:t>
      </w:r>
      <w:r>
        <w:t>Академије председава седницама</w:t>
      </w:r>
      <w:r>
        <w:rPr>
          <w:spacing w:val="-3"/>
        </w:rPr>
        <w:t xml:space="preserve"> </w:t>
      </w:r>
      <w:r>
        <w:t>колегијума.</w:t>
      </w:r>
    </w:p>
    <w:p>
      <w:pPr>
        <w:pStyle w:val="2"/>
        <w:spacing w:before="4" w:after="0"/>
        <w:ind w:left="4201" w:right="0" w:firstLine="0"/>
        <w:rPr>
          <w:sz w:val="22"/>
        </w:rPr>
      </w:pPr>
      <w:r>
        <w:t>Колегијум</w:t>
      </w:r>
      <w:r>
        <w:rPr>
          <w:spacing w:val="-4"/>
        </w:rPr>
        <w:t xml:space="preserve"> </w:t>
      </w:r>
      <w:r>
        <w:t>Одсека</w:t>
      </w:r>
    </w:p>
    <w:p>
      <w:pPr>
        <w:pStyle w:val="6"/>
        <w:spacing w:before="57" w:after="0"/>
        <w:ind w:left="610" w:right="928" w:firstLine="0"/>
        <w:jc w:val="both"/>
        <w:rPr>
          <w:sz w:val="22"/>
        </w:rPr>
      </w:pPr>
      <w:r>
        <w:t>Колегијум Одсека чине руководилац Одсека и руководиоци студијских програма на Одсеку.</w:t>
      </w:r>
      <w:r>
        <w:rPr>
          <w:spacing w:val="1"/>
        </w:rPr>
        <w:t xml:space="preserve"> </w:t>
      </w:r>
      <w:r>
        <w:t>Колегијуму могу присуствовати и друга лица по позиву руководиоца Одсека. Колегијумом</w:t>
      </w:r>
      <w:r>
        <w:rPr>
          <w:spacing w:val="1"/>
        </w:rPr>
        <w:t xml:space="preserve"> </w:t>
      </w:r>
      <w:r>
        <w:t>Одсека</w:t>
      </w:r>
      <w:r>
        <w:rPr>
          <w:spacing w:val="-1"/>
        </w:rPr>
        <w:t xml:space="preserve"> </w:t>
      </w:r>
      <w:r>
        <w:t>руководи руководилац Одсека.</w:t>
      </w:r>
    </w:p>
    <w:p>
      <w:pPr>
        <w:pStyle w:val="2"/>
        <w:spacing w:before="64" w:after="0"/>
        <w:ind w:left="3959" w:right="0" w:firstLine="0"/>
        <w:jc w:val="both"/>
        <w:rPr>
          <w:sz w:val="22"/>
        </w:rPr>
      </w:pPr>
      <w:r>
        <w:t>Студентски</w:t>
      </w:r>
      <w:r>
        <w:rPr>
          <w:spacing w:val="-3"/>
        </w:rPr>
        <w:t xml:space="preserve"> </w:t>
      </w:r>
      <w:r>
        <w:t>парламент</w:t>
      </w:r>
    </w:p>
    <w:p>
      <w:pPr>
        <w:pStyle w:val="6"/>
        <w:spacing w:before="55" w:after="0"/>
        <w:ind w:left="610" w:right="930" w:firstLine="0"/>
        <w:jc w:val="both"/>
        <w:rPr>
          <w:sz w:val="22"/>
        </w:rPr>
      </w:pPr>
      <w:r>
        <w:t>Студентски парламент је орган Академије преко кога студенти остварују своја права и штите</w:t>
      </w:r>
      <w:r>
        <w:rPr>
          <w:spacing w:val="1"/>
        </w:rPr>
        <w:t xml:space="preserve"> </w:t>
      </w:r>
      <w:r>
        <w:t>своје</w:t>
      </w:r>
      <w:r>
        <w:rPr>
          <w:spacing w:val="-1"/>
        </w:rPr>
        <w:t xml:space="preserve"> </w:t>
      </w:r>
      <w:r>
        <w:t>интересе у</w:t>
      </w:r>
      <w:r>
        <w:rPr>
          <w:spacing w:val="-3"/>
        </w:rPr>
        <w:t xml:space="preserve"> </w:t>
      </w:r>
      <w:r>
        <w:t>Академији, у</w:t>
      </w:r>
      <w:r>
        <w:rPr>
          <w:spacing w:val="-3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са Законом.</w:t>
      </w:r>
      <w:r>
        <w:rPr>
          <w:spacing w:val="-1"/>
        </w:rPr>
        <w:t xml:space="preserve"> </w:t>
      </w:r>
      <w:r>
        <w:t>Рад Студентског парламента</w:t>
      </w:r>
      <w:r>
        <w:rPr>
          <w:spacing w:val="-4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јаван.</w:t>
      </w:r>
    </w:p>
    <w:p>
      <w:pPr>
        <w:pStyle w:val="6"/>
        <w:spacing w:before="60" w:after="0"/>
        <w:ind w:left="610" w:right="929" w:firstLine="0"/>
        <w:jc w:val="both"/>
        <w:rPr>
          <w:sz w:val="22"/>
        </w:rPr>
        <w:sectPr>
          <w:headerReference r:id="rId45" w:type="default"/>
          <w:footerReference r:id="rId46" w:type="default"/>
          <w:pgSz w:w="11909" w:h="16834"/>
          <w:pgMar w:top="1157" w:right="720" w:bottom="908" w:left="720" w:header="48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  <w:r>
        <w:t>Избори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чланове</w:t>
      </w:r>
      <w:r>
        <w:rPr>
          <w:spacing w:val="1"/>
        </w:rPr>
        <w:t xml:space="preserve"> </w:t>
      </w:r>
      <w:r>
        <w:t>Студентског</w:t>
      </w:r>
      <w:r>
        <w:rPr>
          <w:spacing w:val="1"/>
        </w:rPr>
        <w:t xml:space="preserve"> </w:t>
      </w:r>
      <w:r>
        <w:t>парламента</w:t>
      </w:r>
      <w:r>
        <w:rPr>
          <w:spacing w:val="1"/>
        </w:rPr>
        <w:t xml:space="preserve"> </w:t>
      </w:r>
      <w:r>
        <w:t>спроводе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априлу,</w:t>
      </w:r>
      <w:r>
        <w:rPr>
          <w:spacing w:val="1"/>
        </w:rPr>
        <w:t xml:space="preserve"> </w:t>
      </w:r>
      <w:r>
        <w:t>једном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непосредним и тајним гласањем. Гласање се врши на сваком Одсеку као посебној изборној</w:t>
      </w:r>
      <w:r>
        <w:rPr>
          <w:spacing w:val="1"/>
        </w:rPr>
        <w:t xml:space="preserve"> </w:t>
      </w:r>
      <w:r>
        <w:t>јединици.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бирају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бирани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чланове</w:t>
      </w:r>
      <w:r>
        <w:rPr>
          <w:spacing w:val="1"/>
        </w:rPr>
        <w:t xml:space="preserve"> </w:t>
      </w:r>
      <w:r>
        <w:t>Студентског</w:t>
      </w:r>
      <w:r>
        <w:rPr>
          <w:spacing w:val="1"/>
        </w:rPr>
        <w:t xml:space="preserve"> </w:t>
      </w:r>
      <w:r>
        <w:t>парламента</w:t>
      </w:r>
      <w:r>
        <w:rPr>
          <w:spacing w:val="1"/>
        </w:rPr>
        <w:t xml:space="preserve"> </w:t>
      </w:r>
      <w:r>
        <w:t>имају</w:t>
      </w:r>
      <w:r>
        <w:rPr>
          <w:spacing w:val="1"/>
        </w:rPr>
        <w:t xml:space="preserve"> </w:t>
      </w:r>
      <w:r>
        <w:t>сви</w:t>
      </w:r>
      <w:r>
        <w:rPr>
          <w:spacing w:val="1"/>
        </w:rPr>
        <w:t xml:space="preserve"> </w:t>
      </w:r>
      <w:r>
        <w:t>студенти Академије, који имају статус студента у школској години у којој се бира Студентски</w:t>
      </w:r>
      <w:r>
        <w:rPr>
          <w:spacing w:val="1"/>
        </w:rPr>
        <w:t xml:space="preserve"> </w:t>
      </w:r>
      <w:r>
        <w:t>парламент.</w:t>
      </w:r>
    </w:p>
    <w:p>
      <w:pPr>
        <w:pStyle w:val="6"/>
        <w:spacing w:before="82" w:after="0" w:line="292" w:lineRule="auto"/>
        <w:ind w:left="610" w:right="1725" w:firstLine="0"/>
        <w:jc w:val="both"/>
        <w:rPr>
          <w:sz w:val="22"/>
        </w:rPr>
      </w:pPr>
      <w:r>
        <w:pict>
          <v:shape id="_x0000_s1035" o:spid="_x0000_s1035" style="position:absolute;left:0pt;margin-left:78.25pt;margin-top:61.4pt;height:684.15pt;width:476.25pt;mso-position-horizontal-relative:page;mso-position-vertical-relative:page;mso-wrap-style:none;z-index:251661312;v-text-anchor:middle;mso-width-relative:page;mso-height-relative:page;" fillcolor="#000000" filled="t" stroked="f" coordsize="16805,24138" o:allowincell="f" path="m16753,0l51,0,0,0,0,0,0,51,0,55,0,55,0,24086,0,24137,51,24137,16753,24137,16753,24086,51,24086,51,55,51,55,51,51,16753,51,16753,0xm16804,0l16755,0,16755,0,16755,51,16755,55,16755,55,16755,24086,16755,24137,16804,24137,16804,24086,16804,55,16804,55,16804,51,16804,0xe">
            <v:path/>
            <v:fill on="t" focussize="0,0"/>
            <v:stroke on="f" color="#3465A4" joinstyle="round"/>
            <v:imagedata o:title=""/>
            <o:lock v:ext="edit"/>
          </v:shape>
        </w:pict>
      </w:r>
      <w:r>
        <w:t>Студентски парламент има 15 (петнаест) чланова и то по 3 (три) са сваког Одсека.</w:t>
      </w:r>
      <w:r>
        <w:rPr>
          <w:spacing w:val="1"/>
        </w:rPr>
        <w:t xml:space="preserve"> </w:t>
      </w:r>
      <w:r>
        <w:t>Председник</w:t>
      </w:r>
      <w:r>
        <w:rPr>
          <w:spacing w:val="-2"/>
        </w:rPr>
        <w:t xml:space="preserve"> </w:t>
      </w:r>
      <w:r>
        <w:t>Студентског</w:t>
      </w:r>
      <w:r>
        <w:rPr>
          <w:spacing w:val="-4"/>
        </w:rPr>
        <w:t xml:space="preserve"> </w:t>
      </w:r>
      <w:r>
        <w:t>парламента</w:t>
      </w:r>
      <w:r>
        <w:rPr>
          <w:spacing w:val="-3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бира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реда</w:t>
      </w:r>
      <w:r>
        <w:rPr>
          <w:spacing w:val="-1"/>
        </w:rPr>
        <w:t xml:space="preserve"> </w:t>
      </w:r>
      <w:r>
        <w:t>чланова</w:t>
      </w:r>
      <w:r>
        <w:rPr>
          <w:spacing w:val="-2"/>
        </w:rPr>
        <w:t xml:space="preserve"> </w:t>
      </w:r>
      <w:r>
        <w:t>Студентског</w:t>
      </w:r>
      <w:r>
        <w:rPr>
          <w:spacing w:val="-1"/>
        </w:rPr>
        <w:t xml:space="preserve"> </w:t>
      </w:r>
      <w:r>
        <w:t>парламента.</w:t>
      </w:r>
    </w:p>
    <w:p>
      <w:pPr>
        <w:pStyle w:val="6"/>
        <w:spacing w:before="2" w:after="0"/>
        <w:ind w:left="610" w:right="933" w:firstLine="0"/>
        <w:jc w:val="both"/>
        <w:rPr>
          <w:sz w:val="22"/>
        </w:rPr>
      </w:pPr>
      <w:r>
        <w:t>Представници</w:t>
      </w:r>
      <w:r>
        <w:rPr>
          <w:spacing w:val="1"/>
        </w:rPr>
        <w:t xml:space="preserve"> </w:t>
      </w:r>
      <w:r>
        <w:t>студената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хендикепом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студената</w:t>
      </w:r>
      <w:r>
        <w:rPr>
          <w:spacing w:val="1"/>
        </w:rPr>
        <w:t xml:space="preserve"> </w:t>
      </w:r>
      <w:r>
        <w:t>уписаних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афирмативној</w:t>
      </w:r>
      <w:r>
        <w:rPr>
          <w:spacing w:val="1"/>
        </w:rPr>
        <w:t xml:space="preserve"> </w:t>
      </w:r>
      <w:r>
        <w:t>мери</w:t>
      </w:r>
      <w:r>
        <w:rPr>
          <w:spacing w:val="1"/>
        </w:rPr>
        <w:t xml:space="preserve"> </w:t>
      </w:r>
      <w:r>
        <w:t>заступљени</w:t>
      </w:r>
      <w:r>
        <w:rPr>
          <w:spacing w:val="-2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чланству Студентског парламента.</w:t>
      </w:r>
    </w:p>
    <w:p>
      <w:pPr>
        <w:pStyle w:val="6"/>
        <w:spacing w:before="60" w:after="0"/>
        <w:ind w:left="610" w:right="929" w:firstLine="0"/>
        <w:jc w:val="both"/>
        <w:rPr>
          <w:sz w:val="22"/>
        </w:rPr>
      </w:pPr>
      <w:r>
        <w:t>Ненаставно</w:t>
      </w:r>
      <w:r>
        <w:rPr>
          <w:spacing w:val="1"/>
        </w:rPr>
        <w:t xml:space="preserve"> </w:t>
      </w:r>
      <w:r>
        <w:t>особље</w:t>
      </w:r>
      <w:r>
        <w:rPr>
          <w:spacing w:val="1"/>
        </w:rPr>
        <w:t xml:space="preserve"> </w:t>
      </w:r>
      <w:r>
        <w:t>Академије</w:t>
      </w:r>
      <w:r>
        <w:rPr>
          <w:spacing w:val="1"/>
        </w:rPr>
        <w:t xml:space="preserve"> </w:t>
      </w:r>
      <w:r>
        <w:t>чине</w:t>
      </w:r>
      <w:r>
        <w:rPr>
          <w:spacing w:val="1"/>
        </w:rPr>
        <w:t xml:space="preserve"> </w:t>
      </w:r>
      <w:r>
        <w:t>запослени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обављају</w:t>
      </w:r>
      <w:r>
        <w:rPr>
          <w:spacing w:val="1"/>
        </w:rPr>
        <w:t xml:space="preserve"> </w:t>
      </w:r>
      <w:r>
        <w:t>стручне,</w:t>
      </w:r>
      <w:r>
        <w:rPr>
          <w:spacing w:val="1"/>
        </w:rPr>
        <w:t xml:space="preserve"> </w:t>
      </w:r>
      <w:r>
        <w:t>административне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техничке</w:t>
      </w:r>
      <w:r>
        <w:rPr>
          <w:spacing w:val="-1"/>
        </w:rPr>
        <w:t xml:space="preserve"> </w:t>
      </w:r>
      <w:r>
        <w:t>послове у</w:t>
      </w:r>
      <w:r>
        <w:rPr>
          <w:spacing w:val="-3"/>
        </w:rPr>
        <w:t xml:space="preserve"> </w:t>
      </w:r>
      <w:r>
        <w:t>седишту</w:t>
      </w:r>
      <w:r>
        <w:rPr>
          <w:spacing w:val="-3"/>
        </w:rPr>
        <w:t xml:space="preserve"> </w:t>
      </w:r>
      <w:r>
        <w:t>Академије и</w:t>
      </w:r>
      <w:r>
        <w:rPr>
          <w:spacing w:val="-1"/>
        </w:rPr>
        <w:t xml:space="preserve"> </w:t>
      </w:r>
      <w:r>
        <w:t>канцеларијама</w:t>
      </w:r>
      <w:r>
        <w:rPr>
          <w:spacing w:val="-2"/>
        </w:rPr>
        <w:t xml:space="preserve"> </w:t>
      </w:r>
      <w:r>
        <w:t>стручних</w:t>
      </w:r>
      <w:r>
        <w:rPr>
          <w:spacing w:val="2"/>
        </w:rPr>
        <w:t xml:space="preserve"> </w:t>
      </w:r>
      <w:r>
        <w:t>служби</w:t>
      </w:r>
      <w:r>
        <w:rPr>
          <w:spacing w:val="-4"/>
        </w:rPr>
        <w:t xml:space="preserve"> </w:t>
      </w:r>
      <w:r>
        <w:t>Одсека.</w:t>
      </w:r>
    </w:p>
    <w:p>
      <w:pPr>
        <w:pStyle w:val="6"/>
        <w:spacing w:before="60" w:after="0"/>
        <w:ind w:left="610" w:right="929" w:firstLine="0"/>
        <w:jc w:val="both"/>
        <w:rPr>
          <w:sz w:val="22"/>
        </w:rPr>
      </w:pPr>
      <w:r>
        <w:t>У погледу права и обавеза и одговорности запослених у Академији примењује се</w:t>
      </w:r>
      <w:r>
        <w:rPr>
          <w:spacing w:val="55"/>
        </w:rPr>
        <w:t xml:space="preserve"> </w:t>
      </w:r>
      <w:r>
        <w:t>закон којим</w:t>
      </w:r>
      <w:r>
        <w:rPr>
          <w:spacing w:val="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уређује рад, ако Законом није</w:t>
      </w:r>
      <w:r>
        <w:rPr>
          <w:spacing w:val="-1"/>
        </w:rPr>
        <w:t xml:space="preserve"> </w:t>
      </w:r>
      <w:r>
        <w:t>другачије предвиђено.</w:t>
      </w:r>
    </w:p>
    <w:p>
      <w:pPr>
        <w:pStyle w:val="6"/>
        <w:spacing w:before="61" w:after="0"/>
        <w:ind w:left="610" w:right="929" w:firstLine="0"/>
        <w:jc w:val="both"/>
        <w:rPr>
          <w:sz w:val="22"/>
        </w:rPr>
      </w:pPr>
      <w:r>
        <w:t>Опис послова ненаставног особља, по конкретним радним местима, организација Одсека и</w:t>
      </w:r>
      <w:r>
        <w:rPr>
          <w:spacing w:val="1"/>
        </w:rPr>
        <w:t xml:space="preserve"> </w:t>
      </w:r>
      <w:r>
        <w:t xml:space="preserve">стручних служби дефинисана је </w:t>
      </w:r>
      <w:r>
        <w:fldChar w:fldCharType="begin"/>
      </w:r>
      <w:r>
        <w:instrText xml:space="preserve"> HYPERLINK "http://atuss.edu.rs/uploads/2022/03/Pravilnik_o_organizaciji_i_sistematizaciji_poslova_ATUSS_mart 2022_prečišćeni_tekst_(scan).pdf" \h </w:instrText>
      </w:r>
      <w:r>
        <w:fldChar w:fldCharType="separate"/>
      </w:r>
      <w:r>
        <w:rPr>
          <w:color w:val="0000FF"/>
          <w:u w:val="single" w:color="0000FF"/>
        </w:rPr>
        <w:t>Правилником о организацији и систематизацији радних места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"http://atuss.edu.rs/uploads/2022/03/Pravilnik_o_organizaciji_i_sistematizaciji_poslova_ATUSS_mart 2022_prečišćeni_tekst_(scan).pdf" \h </w:instrText>
      </w:r>
      <w:r>
        <w:fldChar w:fldCharType="separate"/>
      </w:r>
      <w:r>
        <w:rPr>
          <w:color w:val="0000FF"/>
          <w:u w:val="single" w:color="0000FF"/>
        </w:rPr>
        <w:t>Академије</w:t>
      </w:r>
      <w:r>
        <w:rPr>
          <w:color w:val="0000FF"/>
        </w:rPr>
        <w:t xml:space="preserve"> </w:t>
      </w:r>
      <w:r>
        <w:rPr>
          <w:color w:val="0000FF"/>
        </w:rPr>
        <w:fldChar w:fldCharType="end"/>
      </w:r>
      <w:r>
        <w:t>који доноси председник Академије уз претходну сагласност Савета и прибављено</w:t>
      </w:r>
      <w:r>
        <w:rPr>
          <w:spacing w:val="1"/>
        </w:rPr>
        <w:t xml:space="preserve"> </w:t>
      </w:r>
      <w:r>
        <w:t>мишљење</w:t>
      </w:r>
      <w:r>
        <w:rPr>
          <w:spacing w:val="1"/>
        </w:rPr>
        <w:t xml:space="preserve"> </w:t>
      </w:r>
      <w:r>
        <w:t>синдиката.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погледу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обавеза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одговорности</w:t>
      </w:r>
      <w:r>
        <w:rPr>
          <w:spacing w:val="1"/>
        </w:rPr>
        <w:t xml:space="preserve"> </w:t>
      </w:r>
      <w:r>
        <w:t>запослених</w:t>
      </w:r>
      <w:r>
        <w:rPr>
          <w:spacing w:val="1"/>
        </w:rPr>
        <w:t xml:space="preserve"> </w:t>
      </w:r>
      <w:r>
        <w:t>ненаставних</w:t>
      </w:r>
      <w:r>
        <w:rPr>
          <w:spacing w:val="1"/>
        </w:rPr>
        <w:t xml:space="preserve"> </w:t>
      </w:r>
      <w:r>
        <w:t>радника примењује се закон којим се уређује рад, ако законом није друкчије одређено, као и</w:t>
      </w:r>
      <w:r>
        <w:rPr>
          <w:spacing w:val="1"/>
        </w:rPr>
        <w:t xml:space="preserve"> </w:t>
      </w:r>
      <w:r>
        <w:t>Статута</w:t>
      </w:r>
      <w:r>
        <w:rPr>
          <w:spacing w:val="-1"/>
        </w:rPr>
        <w:t xml:space="preserve"> </w:t>
      </w:r>
      <w:r>
        <w:t>Академије</w:t>
      </w:r>
      <w:r>
        <w:rPr>
          <w:spacing w:val="1"/>
        </w:rPr>
        <w:t xml:space="preserve"> </w:t>
      </w:r>
      <w:r>
        <w:t>и општих аката</w:t>
      </w:r>
      <w:r>
        <w:rPr>
          <w:spacing w:val="-2"/>
        </w:rPr>
        <w:t xml:space="preserve"> </w:t>
      </w:r>
      <w:r>
        <w:t>Академије.</w:t>
      </w:r>
    </w:p>
    <w:p>
      <w:pPr>
        <w:pStyle w:val="19"/>
        <w:numPr>
          <w:ilvl w:val="1"/>
          <w:numId w:val="43"/>
        </w:numPr>
        <w:tabs>
          <w:tab w:val="left" w:pos="1091"/>
        </w:tabs>
        <w:spacing w:before="59" w:after="0" w:line="240" w:lineRule="auto"/>
        <w:ind w:left="687" w:right="933" w:hanging="360"/>
        <w:jc w:val="both"/>
        <w:rPr>
          <w:sz w:val="22"/>
        </w:rPr>
      </w:pPr>
      <w:r>
        <w:rPr>
          <w:sz w:val="22"/>
        </w:rPr>
        <w:t>Високошколска</w:t>
      </w:r>
      <w:r>
        <w:rPr>
          <w:spacing w:val="1"/>
          <w:sz w:val="22"/>
        </w:rPr>
        <w:t xml:space="preserve"> </w:t>
      </w:r>
      <w:r>
        <w:rPr>
          <w:sz w:val="22"/>
        </w:rPr>
        <w:t>установа</w:t>
      </w:r>
      <w:r>
        <w:rPr>
          <w:spacing w:val="1"/>
          <w:sz w:val="22"/>
        </w:rPr>
        <w:t xml:space="preserve"> </w:t>
      </w:r>
      <w:r>
        <w:rPr>
          <w:sz w:val="22"/>
        </w:rPr>
        <w:t>систематски</w:t>
      </w:r>
      <w:r>
        <w:rPr>
          <w:spacing w:val="1"/>
          <w:sz w:val="22"/>
        </w:rPr>
        <w:t xml:space="preserve"> </w:t>
      </w:r>
      <w:r>
        <w:rPr>
          <w:sz w:val="22"/>
        </w:rPr>
        <w:t>прати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оцењује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организацију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управљање</w:t>
      </w:r>
      <w:r>
        <w:rPr>
          <w:spacing w:val="1"/>
          <w:sz w:val="22"/>
        </w:rPr>
        <w:t xml:space="preserve"> </w:t>
      </w:r>
      <w:r>
        <w:rPr>
          <w:sz w:val="22"/>
        </w:rPr>
        <w:t>високошколском</w:t>
      </w:r>
      <w:r>
        <w:rPr>
          <w:spacing w:val="-1"/>
          <w:sz w:val="22"/>
        </w:rPr>
        <w:t xml:space="preserve"> </w:t>
      </w:r>
      <w:r>
        <w:rPr>
          <w:sz w:val="22"/>
        </w:rPr>
        <w:t>установом и</w:t>
      </w:r>
      <w:r>
        <w:rPr>
          <w:spacing w:val="-2"/>
          <w:sz w:val="22"/>
        </w:rPr>
        <w:t xml:space="preserve"> </w:t>
      </w:r>
      <w:r>
        <w:rPr>
          <w:sz w:val="22"/>
        </w:rPr>
        <w:t>предузима мере за</w:t>
      </w:r>
      <w:r>
        <w:rPr>
          <w:spacing w:val="-4"/>
          <w:sz w:val="22"/>
        </w:rPr>
        <w:t xml:space="preserve"> </w:t>
      </w:r>
      <w:r>
        <w:rPr>
          <w:sz w:val="22"/>
        </w:rPr>
        <w:t>њихово унапређење.</w:t>
      </w:r>
    </w:p>
    <w:p>
      <w:pPr>
        <w:pStyle w:val="6"/>
        <w:spacing w:before="1" w:after="0"/>
        <w:ind w:left="781" w:right="930" w:firstLine="0"/>
        <w:jc w:val="both"/>
        <w:rPr>
          <w:sz w:val="22"/>
        </w:rPr>
      </w:pPr>
      <w:r>
        <w:t>Руководиоци свих пет Одсека сваке године, подносе органу управљања извештај о раду</w:t>
      </w:r>
      <w:r>
        <w:rPr>
          <w:spacing w:val="1"/>
        </w:rPr>
        <w:t xml:space="preserve"> </w:t>
      </w:r>
      <w:r>
        <w:t>Одсека,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финансијском</w:t>
      </w:r>
      <w:r>
        <w:rPr>
          <w:spacing w:val="1"/>
        </w:rPr>
        <w:t xml:space="preserve"> </w:t>
      </w:r>
      <w:r>
        <w:t>пословању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предлажу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Одсека</w:t>
      </w:r>
      <w:r>
        <w:rPr>
          <w:spacing w:val="1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следећу</w:t>
      </w:r>
      <w:r>
        <w:rPr>
          <w:spacing w:val="1"/>
        </w:rPr>
        <w:t xml:space="preserve"> </w:t>
      </w:r>
      <w:r>
        <w:t>годину. Комисија за квалитет врши анкетирање запослених о менаџменту Одсека. Резултати</w:t>
      </w:r>
      <w:r>
        <w:rPr>
          <w:spacing w:val="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анализирају</w:t>
      </w:r>
      <w:r>
        <w:rPr>
          <w:spacing w:val="-3"/>
        </w:rPr>
        <w:t xml:space="preserve"> </w:t>
      </w:r>
      <w:r>
        <w:t>и, сагласно закључцима, врше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потребне</w:t>
      </w:r>
      <w:r>
        <w:rPr>
          <w:spacing w:val="-3"/>
        </w:rPr>
        <w:t xml:space="preserve"> </w:t>
      </w:r>
      <w:r>
        <w:t>корекције.</w:t>
      </w:r>
    </w:p>
    <w:p>
      <w:pPr>
        <w:pStyle w:val="19"/>
        <w:numPr>
          <w:ilvl w:val="1"/>
          <w:numId w:val="43"/>
        </w:numPr>
        <w:tabs>
          <w:tab w:val="left" w:pos="1036"/>
        </w:tabs>
        <w:spacing w:before="61" w:after="0" w:line="240" w:lineRule="auto"/>
        <w:ind w:left="687" w:right="936" w:hanging="360"/>
        <w:jc w:val="both"/>
        <w:rPr>
          <w:sz w:val="22"/>
        </w:rPr>
      </w:pPr>
      <w:r>
        <w:rPr>
          <w:sz w:val="22"/>
        </w:rPr>
        <w:t>Високошколска установа систематски прати и оцењује рад управљачког и ненаставног</w:t>
      </w:r>
      <w:r>
        <w:rPr>
          <w:spacing w:val="1"/>
          <w:sz w:val="22"/>
        </w:rPr>
        <w:t xml:space="preserve"> </w:t>
      </w:r>
      <w:r>
        <w:rPr>
          <w:sz w:val="22"/>
        </w:rPr>
        <w:t>особља и предузима мере за унапређење квалитета њиховог рада; посебно прати и оцењује</w:t>
      </w:r>
      <w:r>
        <w:rPr>
          <w:spacing w:val="1"/>
          <w:sz w:val="22"/>
        </w:rPr>
        <w:t xml:space="preserve"> </w:t>
      </w:r>
      <w:r>
        <w:rPr>
          <w:sz w:val="22"/>
        </w:rPr>
        <w:t>њихов</w:t>
      </w:r>
      <w:r>
        <w:rPr>
          <w:spacing w:val="-3"/>
          <w:sz w:val="22"/>
        </w:rPr>
        <w:t xml:space="preserve"> </w:t>
      </w:r>
      <w:r>
        <w:rPr>
          <w:sz w:val="22"/>
        </w:rPr>
        <w:t>однос према</w:t>
      </w:r>
      <w:r>
        <w:rPr>
          <w:spacing w:val="-3"/>
          <w:sz w:val="22"/>
        </w:rPr>
        <w:t xml:space="preserve"> </w:t>
      </w:r>
      <w:r>
        <w:rPr>
          <w:sz w:val="22"/>
        </w:rPr>
        <w:t>студентима</w:t>
      </w:r>
      <w:r>
        <w:rPr>
          <w:spacing w:val="-1"/>
          <w:sz w:val="22"/>
        </w:rPr>
        <w:t xml:space="preserve"> </w:t>
      </w:r>
      <w:r>
        <w:rPr>
          <w:sz w:val="22"/>
        </w:rPr>
        <w:t>и мотивацију</w:t>
      </w:r>
      <w:r>
        <w:rPr>
          <w:spacing w:val="-3"/>
          <w:sz w:val="22"/>
        </w:rPr>
        <w:t xml:space="preserve"> </w:t>
      </w:r>
      <w:r>
        <w:rPr>
          <w:sz w:val="22"/>
        </w:rPr>
        <w:t>у</w:t>
      </w:r>
      <w:r>
        <w:rPr>
          <w:spacing w:val="-3"/>
          <w:sz w:val="22"/>
        </w:rPr>
        <w:t xml:space="preserve"> </w:t>
      </w:r>
      <w:r>
        <w:rPr>
          <w:sz w:val="22"/>
        </w:rPr>
        <w:t>раду</w:t>
      </w:r>
      <w:r>
        <w:rPr>
          <w:spacing w:val="-4"/>
          <w:sz w:val="22"/>
        </w:rPr>
        <w:t xml:space="preserve"> </w:t>
      </w:r>
      <w:r>
        <w:rPr>
          <w:sz w:val="22"/>
        </w:rPr>
        <w:t>са</w:t>
      </w:r>
      <w:r>
        <w:rPr>
          <w:spacing w:val="2"/>
          <w:sz w:val="22"/>
        </w:rPr>
        <w:t xml:space="preserve"> </w:t>
      </w:r>
      <w:r>
        <w:rPr>
          <w:sz w:val="22"/>
        </w:rPr>
        <w:t>студентима.</w:t>
      </w:r>
    </w:p>
    <w:p>
      <w:pPr>
        <w:pStyle w:val="6"/>
        <w:ind w:left="781" w:right="932" w:hanging="12"/>
        <w:jc w:val="both"/>
        <w:rPr>
          <w:sz w:val="22"/>
        </w:rPr>
      </w:pPr>
      <w:r>
        <w:t>Руководилац</w:t>
      </w:r>
      <w:r>
        <w:rPr>
          <w:spacing w:val="1"/>
        </w:rPr>
        <w:t xml:space="preserve"> </w:t>
      </w:r>
      <w:r>
        <w:t>Одсека</w:t>
      </w:r>
      <w:r>
        <w:rPr>
          <w:spacing w:val="1"/>
        </w:rPr>
        <w:t xml:space="preserve"> </w:t>
      </w:r>
      <w:r>
        <w:t>прати</w:t>
      </w:r>
      <w:r>
        <w:rPr>
          <w:spacing w:val="1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запослених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предузима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унапређење</w:t>
      </w:r>
      <w:r>
        <w:rPr>
          <w:spacing w:val="1"/>
        </w:rPr>
        <w:t xml:space="preserve"> </w:t>
      </w:r>
      <w:r>
        <w:t>квалитета</w:t>
      </w:r>
      <w:r>
        <w:rPr>
          <w:spacing w:val="1"/>
        </w:rPr>
        <w:t xml:space="preserve"> </w:t>
      </w:r>
      <w:r>
        <w:t>њиховог рада.Посебно прати и оцењује њихов однос према студентима и мотивацију у раду</w:t>
      </w:r>
      <w:r>
        <w:rPr>
          <w:spacing w:val="1"/>
        </w:rPr>
        <w:t xml:space="preserve"> </w:t>
      </w:r>
      <w:r>
        <w:t>са студентима. У доношењу процене и одговарајућих мера, користи резултате анкетирања</w:t>
      </w:r>
      <w:r>
        <w:rPr>
          <w:spacing w:val="1"/>
        </w:rPr>
        <w:t xml:space="preserve"> </w:t>
      </w:r>
      <w:r>
        <w:t>студената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запослених</w:t>
      </w:r>
      <w:r>
        <w:rPr>
          <w:spacing w:val="1"/>
        </w:rPr>
        <w:t xml:space="preserve"> </w:t>
      </w:r>
      <w:r>
        <w:t>(</w:t>
      </w:r>
      <w:r>
        <w:rPr>
          <w:b/>
        </w:rPr>
        <w:fldChar w:fldCharType="begin"/>
      </w:r>
      <w:r>
        <w:rPr>
          <w:b/>
        </w:rPr>
        <w:instrText xml:space="preserve"> HYPERLINK "Prilozi_OSS_DTO/Prilog_10.2._DTO.pdf" </w:instrText>
      </w:r>
      <w:r>
        <w:rPr>
          <w:b/>
        </w:rPr>
        <w:fldChar w:fldCharType="separate"/>
      </w:r>
      <w:r>
        <w:rPr>
          <w:rStyle w:val="13"/>
          <w:b/>
        </w:rPr>
        <w:t>Прилог</w:t>
      </w:r>
      <w:r>
        <w:rPr>
          <w:rStyle w:val="13"/>
          <w:b/>
          <w:spacing w:val="1"/>
        </w:rPr>
        <w:t xml:space="preserve"> </w:t>
      </w:r>
      <w:r>
        <w:rPr>
          <w:rStyle w:val="13"/>
          <w:b/>
        </w:rPr>
        <w:t>10.2</w:t>
      </w:r>
      <w:r>
        <w:rPr>
          <w:rStyle w:val="13"/>
          <w:rFonts w:hint="default"/>
          <w:b/>
          <w:lang w:val="sr-Cyrl-RS"/>
        </w:rPr>
        <w:t>.</w:t>
      </w:r>
      <w:r>
        <w:rPr>
          <w:b/>
        </w:rPr>
        <w:fldChar w:fldCharType="end"/>
      </w:r>
      <w:r>
        <w:t>).</w:t>
      </w:r>
      <w:r>
        <w:rPr>
          <w:spacing w:val="1"/>
        </w:rPr>
        <w:t xml:space="preserve"> </w:t>
      </w:r>
      <w:r>
        <w:t>Руководиоци</w:t>
      </w:r>
      <w:r>
        <w:rPr>
          <w:spacing w:val="1"/>
        </w:rPr>
        <w:t xml:space="preserve"> </w:t>
      </w:r>
      <w:r>
        <w:t>свих</w:t>
      </w:r>
      <w:r>
        <w:rPr>
          <w:spacing w:val="1"/>
        </w:rPr>
        <w:t xml:space="preserve"> </w:t>
      </w:r>
      <w:r>
        <w:t>пет</w:t>
      </w:r>
      <w:r>
        <w:rPr>
          <w:spacing w:val="1"/>
        </w:rPr>
        <w:t xml:space="preserve"> </w:t>
      </w:r>
      <w:r>
        <w:t>одсека</w:t>
      </w:r>
      <w:r>
        <w:rPr>
          <w:spacing w:val="1"/>
        </w:rPr>
        <w:t xml:space="preserve"> </w:t>
      </w:r>
      <w:r>
        <w:t>подносе</w:t>
      </w:r>
      <w:r>
        <w:rPr>
          <w:spacing w:val="1"/>
        </w:rPr>
        <w:t xml:space="preserve"> </w:t>
      </w:r>
      <w:r>
        <w:t>годишњи</w:t>
      </w:r>
      <w:r>
        <w:rPr>
          <w:spacing w:val="-52"/>
        </w:rPr>
        <w:t xml:space="preserve"> </w:t>
      </w:r>
      <w:r>
        <w:t>извештај</w:t>
      </w:r>
      <w:r>
        <w:rPr>
          <w:spacing w:val="2"/>
        </w:rPr>
        <w:t xml:space="preserve"> </w:t>
      </w:r>
      <w:r>
        <w:t>о раду</w:t>
      </w:r>
      <w:r>
        <w:rPr>
          <w:spacing w:val="-3"/>
        </w:rPr>
        <w:t xml:space="preserve"> </w:t>
      </w:r>
      <w:r>
        <w:t>Одсека Председнику</w:t>
      </w:r>
      <w:r>
        <w:rPr>
          <w:spacing w:val="-3"/>
        </w:rPr>
        <w:t xml:space="preserve"> </w:t>
      </w:r>
      <w:r>
        <w:t>Академије.</w:t>
      </w:r>
    </w:p>
    <w:p>
      <w:pPr>
        <w:pStyle w:val="19"/>
        <w:numPr>
          <w:ilvl w:val="1"/>
          <w:numId w:val="43"/>
        </w:numPr>
        <w:tabs>
          <w:tab w:val="left" w:pos="1091"/>
        </w:tabs>
        <w:spacing w:before="60" w:after="0" w:line="240" w:lineRule="auto"/>
        <w:ind w:left="687" w:right="934" w:hanging="360"/>
        <w:jc w:val="both"/>
        <w:rPr>
          <w:sz w:val="22"/>
        </w:rPr>
      </w:pPr>
      <w:r>
        <w:rPr>
          <w:sz w:val="22"/>
        </w:rPr>
        <w:t>Услови и поступак заснивања радног односа и напредовања ненаставног особља утврђују</w:t>
      </w:r>
      <w:r>
        <w:rPr>
          <w:spacing w:val="1"/>
          <w:sz w:val="22"/>
        </w:rPr>
        <w:t xml:space="preserve"> </w:t>
      </w:r>
      <w:r>
        <w:rPr>
          <w:sz w:val="22"/>
        </w:rPr>
        <w:t>се</w:t>
      </w:r>
      <w:r>
        <w:rPr>
          <w:spacing w:val="-1"/>
          <w:sz w:val="22"/>
        </w:rPr>
        <w:t xml:space="preserve"> </w:t>
      </w:r>
      <w:r>
        <w:rPr>
          <w:sz w:val="22"/>
        </w:rPr>
        <w:t>општим актом</w:t>
      </w:r>
      <w:r>
        <w:rPr>
          <w:spacing w:val="-1"/>
          <w:sz w:val="22"/>
        </w:rPr>
        <w:t xml:space="preserve"> </w:t>
      </w:r>
      <w:r>
        <w:rPr>
          <w:sz w:val="22"/>
        </w:rPr>
        <w:t>високошколске установе и</w:t>
      </w:r>
      <w:r>
        <w:rPr>
          <w:spacing w:val="-3"/>
          <w:sz w:val="22"/>
        </w:rPr>
        <w:t xml:space="preserve"> </w:t>
      </w:r>
      <w:r>
        <w:rPr>
          <w:sz w:val="22"/>
        </w:rPr>
        <w:t>доступни су</w:t>
      </w:r>
      <w:r>
        <w:rPr>
          <w:spacing w:val="-3"/>
          <w:sz w:val="22"/>
        </w:rPr>
        <w:t xml:space="preserve"> </w:t>
      </w:r>
      <w:r>
        <w:rPr>
          <w:sz w:val="22"/>
        </w:rPr>
        <w:t>јавности.</w:t>
      </w:r>
    </w:p>
    <w:p>
      <w:pPr>
        <w:pStyle w:val="6"/>
        <w:ind w:left="1059" w:right="934" w:firstLine="0"/>
        <w:jc w:val="both"/>
        <w:rPr>
          <w:sz w:val="22"/>
        </w:rPr>
      </w:pPr>
      <w:r>
        <w:t>Чланом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"http://www.atuss.edu.rs/uploads/2021/09/ATUSS_statut_preciscen_tekst.pdf" \h </w:instrText>
      </w:r>
      <w:r>
        <w:fldChar w:fldCharType="separate"/>
      </w:r>
      <w:r>
        <w:rPr>
          <w:color w:val="0000FF"/>
          <w:u w:val="single" w:color="0000FF"/>
        </w:rPr>
        <w:t>Статута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Академије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t>дефинисана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заснивања</w:t>
      </w:r>
      <w:r>
        <w:rPr>
          <w:spacing w:val="1"/>
        </w:rPr>
        <w:t xml:space="preserve"> </w:t>
      </w:r>
      <w:r>
        <w:t>радног</w:t>
      </w:r>
      <w:r>
        <w:rPr>
          <w:spacing w:val="1"/>
        </w:rPr>
        <w:t xml:space="preserve"> </w:t>
      </w:r>
      <w:r>
        <w:t>односа</w:t>
      </w:r>
      <w:r>
        <w:rPr>
          <w:spacing w:val="1"/>
        </w:rPr>
        <w:t xml:space="preserve"> </w:t>
      </w:r>
      <w:r>
        <w:t>наставног</w:t>
      </w:r>
      <w:r>
        <w:rPr>
          <w:spacing w:val="-1"/>
        </w:rPr>
        <w:t xml:space="preserve"> </w:t>
      </w:r>
      <w:r>
        <w:t>и ненаставног</w:t>
      </w:r>
      <w:r>
        <w:rPr>
          <w:spacing w:val="-3"/>
        </w:rPr>
        <w:t xml:space="preserve"> </w:t>
      </w:r>
      <w:r>
        <w:t>особља.</w:t>
      </w:r>
    </w:p>
    <w:p>
      <w:pPr>
        <w:pStyle w:val="6"/>
        <w:ind w:left="1059" w:right="933" w:firstLine="0"/>
        <w:jc w:val="both"/>
        <w:rPr>
          <w:sz w:val="22"/>
        </w:rPr>
      </w:pPr>
      <w:r>
        <w:t>Савет,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председника</w:t>
      </w:r>
      <w:r>
        <w:rPr>
          <w:spacing w:val="1"/>
        </w:rPr>
        <w:t xml:space="preserve"> </w:t>
      </w:r>
      <w:r>
        <w:t>Академије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Већа</w:t>
      </w:r>
      <w:r>
        <w:rPr>
          <w:spacing w:val="1"/>
        </w:rPr>
        <w:t xml:space="preserve"> </w:t>
      </w:r>
      <w:r>
        <w:t>Академије,</w:t>
      </w:r>
      <w:r>
        <w:rPr>
          <w:spacing w:val="1"/>
        </w:rPr>
        <w:t xml:space="preserve"> </w:t>
      </w:r>
      <w:r>
        <w:t>утврђује</w:t>
      </w:r>
      <w:r>
        <w:rPr>
          <w:spacing w:val="1"/>
        </w:rPr>
        <w:t xml:space="preserve"> </w:t>
      </w:r>
      <w:r>
        <w:t>политику</w:t>
      </w:r>
      <w:r>
        <w:rPr>
          <w:spacing w:val="-52"/>
        </w:rPr>
        <w:t xml:space="preserve"> </w:t>
      </w:r>
      <w:r>
        <w:t>запошљавања на Академији. Веће Академије, на предлог Већа Одсека, утврђује потребе за</w:t>
      </w:r>
      <w:r>
        <w:rPr>
          <w:spacing w:val="-52"/>
        </w:rPr>
        <w:t xml:space="preserve"> </w:t>
      </w:r>
      <w:r>
        <w:t>ангажовањем наставника и сарадника на Академији, полазећи од тога да се наставни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Академији</w:t>
      </w:r>
      <w:r>
        <w:rPr>
          <w:spacing w:val="1"/>
        </w:rPr>
        <w:t xml:space="preserve"> </w:t>
      </w:r>
      <w:r>
        <w:t>организује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квалитетан,</w:t>
      </w:r>
      <w:r>
        <w:rPr>
          <w:spacing w:val="1"/>
        </w:rPr>
        <w:t xml:space="preserve"> </w:t>
      </w:r>
      <w:r>
        <w:t>рационалан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ефикасан</w:t>
      </w:r>
      <w:r>
        <w:rPr>
          <w:spacing w:val="56"/>
        </w:rPr>
        <w:t xml:space="preserve"> </w:t>
      </w:r>
      <w:r>
        <w:t>начин.</w:t>
      </w:r>
      <w:r>
        <w:rPr>
          <w:spacing w:val="1"/>
        </w:rPr>
        <w:t xml:space="preserve"> </w:t>
      </w:r>
      <w:r>
        <w:t>Председник</w:t>
      </w:r>
      <w:r>
        <w:rPr>
          <w:spacing w:val="30"/>
        </w:rPr>
        <w:t xml:space="preserve"> </w:t>
      </w:r>
      <w:r>
        <w:t>Академије</w:t>
      </w:r>
      <w:r>
        <w:rPr>
          <w:spacing w:val="31"/>
        </w:rPr>
        <w:t xml:space="preserve"> </w:t>
      </w:r>
      <w:r>
        <w:t>утврђује</w:t>
      </w:r>
      <w:r>
        <w:rPr>
          <w:spacing w:val="31"/>
        </w:rPr>
        <w:t xml:space="preserve"> </w:t>
      </w:r>
      <w:r>
        <w:t>потребе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ангажовањем</w:t>
      </w:r>
      <w:r>
        <w:rPr>
          <w:spacing w:val="30"/>
        </w:rPr>
        <w:t xml:space="preserve"> </w:t>
      </w:r>
      <w:r>
        <w:t>ненаставног</w:t>
      </w:r>
      <w:r>
        <w:rPr>
          <w:spacing w:val="30"/>
        </w:rPr>
        <w:t xml:space="preserve"> </w:t>
      </w:r>
      <w:r>
        <w:t>особља,</w:t>
      </w:r>
      <w:r>
        <w:rPr>
          <w:spacing w:val="31"/>
        </w:rPr>
        <w:t xml:space="preserve"> </w:t>
      </w:r>
      <w:r>
        <w:t>полазећи</w:t>
      </w:r>
      <w:r>
        <w:rPr>
          <w:spacing w:val="-5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тога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се рад</w:t>
      </w:r>
      <w:r>
        <w:rPr>
          <w:spacing w:val="-1"/>
        </w:rPr>
        <w:t xml:space="preserve"> </w:t>
      </w:r>
      <w:r>
        <w:t>и пословање</w:t>
      </w:r>
      <w:r>
        <w:rPr>
          <w:spacing w:val="-1"/>
        </w:rPr>
        <w:t xml:space="preserve"> </w:t>
      </w:r>
      <w:r>
        <w:t>Академије</w:t>
      </w:r>
      <w:r>
        <w:rPr>
          <w:spacing w:val="-2"/>
        </w:rPr>
        <w:t xml:space="preserve"> </w:t>
      </w:r>
      <w:r>
        <w:t>одвија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континуитету,</w:t>
      </w:r>
      <w:r>
        <w:rPr>
          <w:spacing w:val="-1"/>
        </w:rPr>
        <w:t xml:space="preserve"> </w:t>
      </w:r>
      <w:r>
        <w:t>ефикасно и</w:t>
      </w:r>
      <w:r>
        <w:rPr>
          <w:spacing w:val="-4"/>
        </w:rPr>
        <w:t xml:space="preserve"> </w:t>
      </w:r>
      <w:r>
        <w:t>рационално.</w:t>
      </w:r>
    </w:p>
    <w:p>
      <w:pPr>
        <w:pStyle w:val="19"/>
        <w:numPr>
          <w:ilvl w:val="1"/>
          <w:numId w:val="43"/>
        </w:numPr>
        <w:tabs>
          <w:tab w:val="left" w:pos="1091"/>
        </w:tabs>
        <w:spacing w:before="0" w:after="0" w:line="240" w:lineRule="auto"/>
        <w:ind w:left="687" w:right="931" w:hanging="360"/>
        <w:jc w:val="both"/>
        <w:rPr>
          <w:b/>
          <w:sz w:val="22"/>
        </w:rPr>
      </w:pPr>
      <w:r>
        <w:rPr>
          <w:sz w:val="22"/>
        </w:rPr>
        <w:t>Рад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деловање</w:t>
      </w:r>
      <w:r>
        <w:rPr>
          <w:spacing w:val="1"/>
          <w:sz w:val="22"/>
        </w:rPr>
        <w:t xml:space="preserve"> </w:t>
      </w:r>
      <w:r>
        <w:rPr>
          <w:sz w:val="22"/>
        </w:rPr>
        <w:t>управљачког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ненаставног</w:t>
      </w:r>
      <w:r>
        <w:rPr>
          <w:spacing w:val="1"/>
          <w:sz w:val="22"/>
        </w:rPr>
        <w:t xml:space="preserve"> </w:t>
      </w:r>
      <w:r>
        <w:rPr>
          <w:sz w:val="22"/>
        </w:rPr>
        <w:t>особља</w:t>
      </w:r>
      <w:r>
        <w:rPr>
          <w:spacing w:val="1"/>
          <w:sz w:val="22"/>
        </w:rPr>
        <w:t xml:space="preserve"> </w:t>
      </w:r>
      <w:r>
        <w:rPr>
          <w:sz w:val="22"/>
        </w:rPr>
        <w:t>су</w:t>
      </w:r>
      <w:r>
        <w:rPr>
          <w:spacing w:val="1"/>
          <w:sz w:val="22"/>
        </w:rPr>
        <w:t xml:space="preserve"> </w:t>
      </w:r>
      <w:r>
        <w:rPr>
          <w:sz w:val="22"/>
        </w:rPr>
        <w:t>доступни</w:t>
      </w:r>
      <w:r>
        <w:rPr>
          <w:spacing w:val="1"/>
          <w:sz w:val="22"/>
        </w:rPr>
        <w:t xml:space="preserve"> </w:t>
      </w:r>
      <w:r>
        <w:rPr>
          <w:sz w:val="22"/>
        </w:rPr>
        <w:t>оцени</w:t>
      </w:r>
      <w:r>
        <w:rPr>
          <w:spacing w:val="1"/>
          <w:sz w:val="22"/>
        </w:rPr>
        <w:t xml:space="preserve"> </w:t>
      </w:r>
      <w:r>
        <w:rPr>
          <w:sz w:val="22"/>
        </w:rPr>
        <w:t>наставника,</w:t>
      </w:r>
      <w:r>
        <w:rPr>
          <w:spacing w:val="1"/>
          <w:sz w:val="22"/>
        </w:rPr>
        <w:t xml:space="preserve"> </w:t>
      </w:r>
      <w:r>
        <w:rPr>
          <w:sz w:val="22"/>
        </w:rPr>
        <w:t>ненаставног</w:t>
      </w:r>
      <w:r>
        <w:rPr>
          <w:spacing w:val="-4"/>
          <w:sz w:val="22"/>
        </w:rPr>
        <w:t xml:space="preserve"> </w:t>
      </w:r>
      <w:r>
        <w:rPr>
          <w:sz w:val="22"/>
        </w:rPr>
        <w:t>особља, студената и заинтересованих</w:t>
      </w:r>
      <w:r>
        <w:rPr>
          <w:spacing w:val="-4"/>
          <w:sz w:val="22"/>
        </w:rPr>
        <w:t xml:space="preserve"> </w:t>
      </w:r>
      <w:r>
        <w:rPr>
          <w:sz w:val="22"/>
        </w:rPr>
        <w:t>субјеката.</w:t>
      </w:r>
      <w:r>
        <w:rPr>
          <w:spacing w:val="-1"/>
          <w:sz w:val="22"/>
        </w:rPr>
        <w:t xml:space="preserve"> </w:t>
      </w:r>
      <w:r>
        <w:rPr>
          <w:b/>
          <w:sz w:val="22"/>
        </w:rPr>
        <w:fldChar w:fldCharType="begin"/>
      </w:r>
      <w:r>
        <w:rPr>
          <w:b/>
          <w:sz w:val="22"/>
        </w:rPr>
        <w:instrText xml:space="preserve"> HYPERLINK "Prilozi_OSS_DTO/Prilog_10.2._DTO.pdf" </w:instrText>
      </w:r>
      <w:r>
        <w:rPr>
          <w:b/>
          <w:sz w:val="22"/>
        </w:rPr>
        <w:fldChar w:fldCharType="separate"/>
      </w:r>
      <w:r>
        <w:rPr>
          <w:rStyle w:val="13"/>
          <w:b/>
          <w:sz w:val="22"/>
        </w:rPr>
        <w:t>Прилог 10.2</w:t>
      </w:r>
      <w:r>
        <w:rPr>
          <w:rStyle w:val="13"/>
          <w:rFonts w:hint="default"/>
          <w:b/>
          <w:sz w:val="22"/>
          <w:lang w:val="sr-Cyrl-RS"/>
        </w:rPr>
        <w:t>.</w:t>
      </w:r>
      <w:r>
        <w:rPr>
          <w:b/>
          <w:sz w:val="22"/>
        </w:rPr>
        <w:fldChar w:fldCharType="end"/>
      </w:r>
    </w:p>
    <w:p>
      <w:pPr>
        <w:pStyle w:val="6"/>
        <w:ind w:left="781" w:right="932" w:hanging="12"/>
        <w:jc w:val="both"/>
        <w:rPr>
          <w:sz w:val="22"/>
        </w:rPr>
      </w:pPr>
      <w:r>
        <w:t>У</w:t>
      </w:r>
      <w:r>
        <w:rPr>
          <w:spacing w:val="1"/>
        </w:rPr>
        <w:t xml:space="preserve"> </w:t>
      </w:r>
      <w:r>
        <w:t>Академији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свих</w:t>
      </w:r>
      <w:r>
        <w:rPr>
          <w:spacing w:val="1"/>
        </w:rPr>
        <w:t xml:space="preserve"> </w:t>
      </w:r>
      <w:r>
        <w:t>пет</w:t>
      </w:r>
      <w:r>
        <w:rPr>
          <w:spacing w:val="1"/>
        </w:rPr>
        <w:t xml:space="preserve"> </w:t>
      </w:r>
      <w:r>
        <w:t>одсека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врши</w:t>
      </w:r>
      <w:r>
        <w:rPr>
          <w:spacing w:val="1"/>
        </w:rPr>
        <w:t xml:space="preserve"> </w:t>
      </w:r>
      <w:r>
        <w:t>периодична</w:t>
      </w:r>
      <w:r>
        <w:rPr>
          <w:spacing w:val="1"/>
        </w:rPr>
        <w:t xml:space="preserve"> </w:t>
      </w:r>
      <w:r>
        <w:t>евалуација</w:t>
      </w:r>
      <w:r>
        <w:rPr>
          <w:spacing w:val="1"/>
        </w:rPr>
        <w:t xml:space="preserve"> </w:t>
      </w:r>
      <w:r>
        <w:t>квалитета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управљања и рада стручних служби путем анкетирања (приказано у стандарду 3)   Упутства</w:t>
      </w:r>
      <w:r>
        <w:rPr>
          <w:spacing w:val="1"/>
        </w:rPr>
        <w:t xml:space="preserve"> </w:t>
      </w:r>
      <w:r>
        <w:t>за унапређење система менаџмента квалитетом) које спроводи Комисија за квалитет и, по</w:t>
      </w:r>
      <w:r>
        <w:rPr>
          <w:spacing w:val="1"/>
        </w:rPr>
        <w:t xml:space="preserve"> </w:t>
      </w:r>
      <w:r>
        <w:t>потреби,</w:t>
      </w:r>
      <w:r>
        <w:rPr>
          <w:spacing w:val="-1"/>
        </w:rPr>
        <w:t xml:space="preserve"> </w:t>
      </w:r>
      <w:r>
        <w:t>доноси предлог</w:t>
      </w:r>
      <w:r>
        <w:rPr>
          <w:spacing w:val="-2"/>
        </w:rPr>
        <w:t xml:space="preserve"> </w:t>
      </w:r>
      <w:r>
        <w:t>мера</w:t>
      </w:r>
      <w:r>
        <w:rPr>
          <w:spacing w:val="-1"/>
        </w:rPr>
        <w:t xml:space="preserve"> </w:t>
      </w:r>
      <w:r>
        <w:t>за унапређење квалитета</w:t>
      </w:r>
      <w:r>
        <w:rPr>
          <w:spacing w:val="-1"/>
        </w:rPr>
        <w:t xml:space="preserve"> </w:t>
      </w:r>
      <w:r>
        <w:t>њиховог рада.</w:t>
      </w:r>
    </w:p>
    <w:p>
      <w:pPr>
        <w:pStyle w:val="19"/>
        <w:numPr>
          <w:ilvl w:val="1"/>
          <w:numId w:val="43"/>
        </w:numPr>
        <w:tabs>
          <w:tab w:val="left" w:pos="1091"/>
        </w:tabs>
        <w:spacing w:before="59" w:after="0" w:line="240" w:lineRule="auto"/>
        <w:ind w:left="687" w:right="929" w:hanging="360"/>
        <w:jc w:val="both"/>
        <w:rPr>
          <w:b/>
          <w:sz w:val="22"/>
        </w:rPr>
      </w:pPr>
      <w:r>
        <w:rPr>
          <w:sz w:val="22"/>
        </w:rPr>
        <w:t>Високошколска</w:t>
      </w:r>
      <w:r>
        <w:rPr>
          <w:spacing w:val="1"/>
          <w:sz w:val="22"/>
        </w:rPr>
        <w:t xml:space="preserve"> </w:t>
      </w:r>
      <w:r>
        <w:rPr>
          <w:sz w:val="22"/>
        </w:rPr>
        <w:t>установа</w:t>
      </w:r>
      <w:r>
        <w:rPr>
          <w:spacing w:val="1"/>
          <w:sz w:val="22"/>
        </w:rPr>
        <w:t xml:space="preserve"> </w:t>
      </w:r>
      <w:r>
        <w:rPr>
          <w:sz w:val="22"/>
        </w:rPr>
        <w:t>обезбеђује</w:t>
      </w:r>
      <w:r>
        <w:rPr>
          <w:spacing w:val="1"/>
          <w:sz w:val="22"/>
        </w:rPr>
        <w:t xml:space="preserve"> </w:t>
      </w:r>
      <w:r>
        <w:rPr>
          <w:sz w:val="22"/>
        </w:rPr>
        <w:t>број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квалитет</w:t>
      </w:r>
      <w:r>
        <w:rPr>
          <w:spacing w:val="1"/>
          <w:sz w:val="22"/>
        </w:rPr>
        <w:t xml:space="preserve"> </w:t>
      </w:r>
      <w:r>
        <w:rPr>
          <w:sz w:val="22"/>
        </w:rPr>
        <w:t>ненаставног</w:t>
      </w:r>
      <w:r>
        <w:rPr>
          <w:spacing w:val="1"/>
          <w:sz w:val="22"/>
        </w:rPr>
        <w:t xml:space="preserve"> </w:t>
      </w:r>
      <w:r>
        <w:rPr>
          <w:sz w:val="22"/>
        </w:rPr>
        <w:t>особља</w:t>
      </w:r>
      <w:r>
        <w:rPr>
          <w:spacing w:val="1"/>
          <w:sz w:val="22"/>
        </w:rPr>
        <w:t xml:space="preserve"> </w:t>
      </w:r>
      <w:r>
        <w:rPr>
          <w:sz w:val="22"/>
        </w:rPr>
        <w:t>у складу</w:t>
      </w:r>
      <w:r>
        <w:rPr>
          <w:spacing w:val="1"/>
          <w:sz w:val="22"/>
        </w:rPr>
        <w:t xml:space="preserve"> </w:t>
      </w:r>
      <w:r>
        <w:rPr>
          <w:sz w:val="22"/>
        </w:rPr>
        <w:t>са</w:t>
      </w:r>
      <w:r>
        <w:rPr>
          <w:spacing w:val="1"/>
          <w:sz w:val="22"/>
        </w:rPr>
        <w:t xml:space="preserve"> </w:t>
      </w:r>
      <w:r>
        <w:rPr>
          <w:sz w:val="22"/>
        </w:rPr>
        <w:t>стандардима за акредитацију.</w:t>
      </w:r>
      <w:r>
        <w:rPr>
          <w:spacing w:val="1"/>
          <w:sz w:val="22"/>
        </w:rPr>
        <w:t xml:space="preserve"> </w:t>
      </w:r>
      <w:r>
        <w:rPr>
          <w:sz w:val="22"/>
        </w:rPr>
        <w:t>Број запослених на радним местима која припадају сегменту</w:t>
      </w:r>
      <w:r>
        <w:rPr>
          <w:spacing w:val="1"/>
          <w:sz w:val="22"/>
        </w:rPr>
        <w:t xml:space="preserve"> </w:t>
      </w:r>
      <w:r>
        <w:rPr>
          <w:sz w:val="22"/>
        </w:rPr>
        <w:t>ненаставног особља, као и структура запослених по стручној спреми је приказана је у</w:t>
      </w:r>
      <w:r>
        <w:rPr>
          <w:sz w:val="22"/>
        </w:rPr>
        <w:fldChar w:fldCharType="begin"/>
      </w:r>
      <w:r>
        <w:rPr>
          <w:sz w:val="22"/>
        </w:rPr>
        <w:instrText xml:space="preserve"> HYPERLINK "Tabele_OSS_DTO/Tabela_10.1._DTO.pdf" </w:instrText>
      </w:r>
      <w:r>
        <w:rPr>
          <w:sz w:val="22"/>
        </w:rPr>
        <w:fldChar w:fldCharType="separate"/>
      </w:r>
      <w:r>
        <w:rPr>
          <w:rStyle w:val="13"/>
          <w:sz w:val="22"/>
        </w:rPr>
        <w:t xml:space="preserve"> </w:t>
      </w:r>
      <w:r>
        <w:rPr>
          <w:rStyle w:val="13"/>
          <w:b/>
          <w:sz w:val="22"/>
        </w:rPr>
        <w:t>Табели</w:t>
      </w:r>
      <w:r>
        <w:rPr>
          <w:rStyle w:val="13"/>
          <w:b/>
          <w:spacing w:val="1"/>
          <w:sz w:val="22"/>
        </w:rPr>
        <w:t xml:space="preserve"> </w:t>
      </w:r>
      <w:r>
        <w:rPr>
          <w:rStyle w:val="13"/>
          <w:b/>
          <w:sz w:val="22"/>
        </w:rPr>
        <w:t>10.1</w:t>
      </w:r>
      <w:r>
        <w:rPr>
          <w:rStyle w:val="13"/>
          <w:rFonts w:hint="default"/>
          <w:b/>
          <w:sz w:val="22"/>
          <w:lang w:val="sr-Cyrl-RS"/>
        </w:rPr>
        <w:t>.</w:t>
      </w:r>
      <w:r>
        <w:rPr>
          <w:sz w:val="22"/>
        </w:rPr>
        <w:fldChar w:fldCharType="end"/>
      </w:r>
    </w:p>
    <w:p>
      <w:pPr>
        <w:pStyle w:val="19"/>
        <w:numPr>
          <w:ilvl w:val="1"/>
          <w:numId w:val="43"/>
        </w:numPr>
        <w:tabs>
          <w:tab w:val="left" w:pos="1091"/>
        </w:tabs>
        <w:spacing w:before="0" w:after="0" w:line="240" w:lineRule="auto"/>
        <w:ind w:left="687" w:right="931" w:hanging="360"/>
        <w:jc w:val="both"/>
        <w:rPr>
          <w:sz w:val="22"/>
        </w:rPr>
      </w:pPr>
      <w:r>
        <w:rPr>
          <w:sz w:val="22"/>
        </w:rPr>
        <w:t>Установа</w:t>
      </w:r>
      <w:r>
        <w:rPr>
          <w:spacing w:val="1"/>
          <w:sz w:val="22"/>
        </w:rPr>
        <w:t xml:space="preserve"> </w:t>
      </w:r>
      <w:r>
        <w:rPr>
          <w:sz w:val="22"/>
        </w:rPr>
        <w:t>обезбеђује</w:t>
      </w:r>
      <w:r>
        <w:rPr>
          <w:spacing w:val="1"/>
          <w:sz w:val="22"/>
        </w:rPr>
        <w:t xml:space="preserve"> </w:t>
      </w:r>
      <w:r>
        <w:rPr>
          <w:sz w:val="22"/>
        </w:rPr>
        <w:t>управљачком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ненаставном</w:t>
      </w:r>
      <w:r>
        <w:rPr>
          <w:spacing w:val="1"/>
          <w:sz w:val="22"/>
        </w:rPr>
        <w:t xml:space="preserve"> </w:t>
      </w:r>
      <w:r>
        <w:rPr>
          <w:sz w:val="22"/>
        </w:rPr>
        <w:t>особљу</w:t>
      </w:r>
      <w:r>
        <w:rPr>
          <w:spacing w:val="1"/>
          <w:sz w:val="22"/>
        </w:rPr>
        <w:t xml:space="preserve"> </w:t>
      </w:r>
      <w:r>
        <w:rPr>
          <w:sz w:val="22"/>
        </w:rPr>
        <w:t>перманентно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образовање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усавршавање</w:t>
      </w:r>
      <w:r>
        <w:rPr>
          <w:spacing w:val="-3"/>
          <w:sz w:val="22"/>
        </w:rPr>
        <w:t xml:space="preserve"> </w:t>
      </w:r>
      <w:r>
        <w:rPr>
          <w:sz w:val="22"/>
        </w:rPr>
        <w:t>на професионалном</w:t>
      </w:r>
      <w:r>
        <w:rPr>
          <w:spacing w:val="-1"/>
          <w:sz w:val="22"/>
        </w:rPr>
        <w:t xml:space="preserve"> </w:t>
      </w:r>
      <w:r>
        <w:rPr>
          <w:sz w:val="22"/>
        </w:rPr>
        <w:t>плану.</w:t>
      </w:r>
    </w:p>
    <w:p>
      <w:pPr>
        <w:pStyle w:val="6"/>
        <w:spacing w:before="171" w:after="0"/>
        <w:ind w:left="1059" w:right="0" w:firstLine="0"/>
        <w:jc w:val="both"/>
        <w:rPr>
          <w:sz w:val="22"/>
        </w:rPr>
        <w:sectPr>
          <w:headerReference r:id="rId47" w:type="default"/>
          <w:footerReference r:id="rId48" w:type="default"/>
          <w:pgSz w:w="11906" w:h="16838"/>
          <w:pgMar w:top="1160" w:right="0" w:bottom="168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  <w:r>
        <w:t>Наставно и</w:t>
      </w:r>
      <w:r>
        <w:rPr>
          <w:spacing w:val="1"/>
        </w:rPr>
        <w:t xml:space="preserve"> </w:t>
      </w:r>
      <w:r>
        <w:t>ненаставно</w:t>
      </w:r>
      <w:r>
        <w:rPr>
          <w:spacing w:val="1"/>
        </w:rPr>
        <w:t xml:space="preserve"> </w:t>
      </w:r>
      <w:r>
        <w:t>особље</w:t>
      </w:r>
      <w:r>
        <w:rPr>
          <w:spacing w:val="2"/>
        </w:rPr>
        <w:t xml:space="preserve"> </w:t>
      </w:r>
      <w:r>
        <w:t>запослено</w:t>
      </w:r>
      <w:r>
        <w:rPr>
          <w:spacing w:val="5"/>
        </w:rPr>
        <w:t xml:space="preserve"> </w:t>
      </w:r>
      <w:r>
        <w:t>у Академији</w:t>
      </w:r>
      <w:r>
        <w:rPr>
          <w:spacing w:val="2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обавезу</w:t>
      </w:r>
      <w:r>
        <w:rPr>
          <w:spacing w:val="-1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се</w:t>
      </w:r>
    </w:p>
    <w:p>
      <w:pPr>
        <w:pStyle w:val="6"/>
        <w:spacing w:before="82" w:after="0"/>
        <w:ind w:left="1059" w:right="1841" w:firstLine="0"/>
        <w:jc w:val="both"/>
        <w:rPr>
          <w:sz w:val="22"/>
        </w:rPr>
      </w:pPr>
      <w:r>
        <w:pict>
          <v:shape id="_x0000_s1036" o:spid="_x0000_s1036" style="position:absolute;left:0pt;margin-left:78.25pt;margin-top:61.4pt;height:695.9pt;width:476.25pt;mso-position-horizontal-relative:page;mso-position-vertical-relative:page;mso-wrap-style:none;z-index:251661312;v-text-anchor:middle;mso-width-relative:page;mso-height-relative:page;" fillcolor="#000000" filled="t" stroked="t" coordsize="16805,24552" o:allowincell="f" path="m16753,0l51,0,0,0,0,0,0,51,0,55,0,55,0,24502,0,24551,51,24551,16753,24551,16753,24502,51,24502,51,55,51,55,51,51,16753,51,16753,0xm16804,0l16755,0,16755,0,16755,51,16755,55,16755,55,16755,24502,16755,24551,16804,24551,16804,24502,16804,55,16804,55,16804,51,16804,0xe">
            <v:fill on="t" color2="#FFFFFF" focussize="0,0"/>
            <v:stroke color="#000000"/>
            <v:imagedata o:title=""/>
            <o:lock v:ext="edit" aspectratio="f"/>
          </v:shape>
        </w:pict>
      </w:r>
      <w:r>
        <w:t>професионално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стручно</w:t>
      </w:r>
      <w:r>
        <w:rPr>
          <w:spacing w:val="1"/>
        </w:rPr>
        <w:t xml:space="preserve"> </w:t>
      </w:r>
      <w:r>
        <w:t>усавршава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образује.</w:t>
      </w:r>
      <w:r>
        <w:rPr>
          <w:spacing w:val="1"/>
        </w:rPr>
        <w:t xml:space="preserve"> </w:t>
      </w:r>
      <w:r>
        <w:t>Академија</w:t>
      </w:r>
      <w:r>
        <w:rPr>
          <w:spacing w:val="1"/>
        </w:rPr>
        <w:t xml:space="preserve"> </w:t>
      </w:r>
      <w:r>
        <w:t>улаже</w:t>
      </w:r>
      <w:r>
        <w:rPr>
          <w:spacing w:val="1"/>
        </w:rPr>
        <w:t xml:space="preserve"> </w:t>
      </w:r>
      <w:r>
        <w:t>значајне</w:t>
      </w:r>
      <w:r>
        <w:rPr>
          <w:spacing w:val="1"/>
        </w:rPr>
        <w:t xml:space="preserve"> </w:t>
      </w:r>
      <w:r>
        <w:t>материјалне ресурсе и новчана средства ради обезбеђивања учешћа запослених</w:t>
      </w:r>
      <w:r>
        <w:rPr>
          <w:spacing w:val="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семинарима,</w:t>
      </w:r>
      <w:r>
        <w:rPr>
          <w:spacing w:val="21"/>
        </w:rPr>
        <w:t xml:space="preserve"> </w:t>
      </w:r>
      <w:r>
        <w:t>обукама,</w:t>
      </w:r>
      <w:r>
        <w:rPr>
          <w:spacing w:val="19"/>
        </w:rPr>
        <w:t xml:space="preserve"> </w:t>
      </w:r>
      <w:r>
        <w:t>тренизима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другим</w:t>
      </w:r>
      <w:r>
        <w:rPr>
          <w:spacing w:val="24"/>
        </w:rPr>
        <w:t xml:space="preserve"> </w:t>
      </w:r>
      <w:r>
        <w:t>видовима</w:t>
      </w:r>
      <w:r>
        <w:rPr>
          <w:spacing w:val="22"/>
        </w:rPr>
        <w:t xml:space="preserve"> </w:t>
      </w:r>
      <w:r>
        <w:t>стручног</w:t>
      </w:r>
      <w:r>
        <w:rPr>
          <w:spacing w:val="24"/>
        </w:rPr>
        <w:t xml:space="preserve"> </w:t>
      </w:r>
      <w:r>
        <w:t>усавршавања</w:t>
      </w:r>
      <w:r>
        <w:rPr>
          <w:spacing w:val="-5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одговарајућих</w:t>
      </w:r>
      <w:r>
        <w:rPr>
          <w:spacing w:val="1"/>
        </w:rPr>
        <w:t xml:space="preserve"> </w:t>
      </w:r>
      <w:r>
        <w:t>стручних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рада,</w:t>
      </w:r>
      <w:r>
        <w:rPr>
          <w:spacing w:val="1"/>
        </w:rPr>
        <w:t xml:space="preserve"> </w:t>
      </w:r>
      <w:r>
        <w:t>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суфинансирање</w:t>
      </w:r>
      <w:r>
        <w:rPr>
          <w:spacing w:val="1"/>
        </w:rPr>
        <w:t xml:space="preserve"> </w:t>
      </w:r>
      <w:r>
        <w:t>наставка</w:t>
      </w:r>
      <w:r>
        <w:rPr>
          <w:spacing w:val="1"/>
        </w:rPr>
        <w:t xml:space="preserve"> </w:t>
      </w:r>
      <w:r>
        <w:t>формалног</w:t>
      </w:r>
      <w:r>
        <w:rPr>
          <w:spacing w:val="-1"/>
        </w:rPr>
        <w:t xml:space="preserve"> </w:t>
      </w:r>
      <w:r>
        <w:t>образовања запослених.</w:t>
      </w:r>
    </w:p>
    <w:p>
      <w:pPr>
        <w:pStyle w:val="3"/>
        <w:spacing w:before="161" w:after="0"/>
        <w:ind w:left="769" w:right="1372" w:firstLine="0"/>
        <w:rPr>
          <w:i w:val="0"/>
          <w:iCs w:val="0"/>
          <w:sz w:val="22"/>
        </w:rPr>
      </w:pPr>
      <w:r>
        <w:rPr>
          <w:i w:val="0"/>
          <w:iCs w:val="0"/>
        </w:rPr>
        <w:t>Анализа</w:t>
      </w:r>
      <w:r>
        <w:rPr>
          <w:i w:val="0"/>
          <w:iCs w:val="0"/>
          <w:spacing w:val="-11"/>
        </w:rPr>
        <w:t xml:space="preserve"> </w:t>
      </w:r>
      <w:r>
        <w:rPr>
          <w:i w:val="0"/>
          <w:iCs w:val="0"/>
        </w:rPr>
        <w:t>слабости</w:t>
      </w:r>
      <w:r>
        <w:rPr>
          <w:i w:val="0"/>
          <w:iCs w:val="0"/>
          <w:spacing w:val="-12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7"/>
        </w:rPr>
        <w:t xml:space="preserve"> </w:t>
      </w:r>
      <w:r>
        <w:rPr>
          <w:i w:val="0"/>
          <w:iCs w:val="0"/>
        </w:rPr>
        <w:t>повољних</w:t>
      </w:r>
      <w:r>
        <w:rPr>
          <w:i w:val="0"/>
          <w:iCs w:val="0"/>
          <w:spacing w:val="-11"/>
        </w:rPr>
        <w:t xml:space="preserve"> </w:t>
      </w:r>
      <w:r>
        <w:rPr>
          <w:i w:val="0"/>
          <w:iCs w:val="0"/>
        </w:rPr>
        <w:t>елемената</w:t>
      </w:r>
      <w:r>
        <w:rPr>
          <w:i w:val="0"/>
          <w:iCs w:val="0"/>
          <w:spacing w:val="-9"/>
        </w:rPr>
        <w:t xml:space="preserve"> </w:t>
      </w:r>
      <w:r>
        <w:rPr>
          <w:i w:val="0"/>
          <w:iCs w:val="0"/>
        </w:rPr>
        <w:t>(SWOT</w:t>
      </w:r>
      <w:r>
        <w:rPr>
          <w:i w:val="0"/>
          <w:iCs w:val="0"/>
          <w:spacing w:val="-10"/>
        </w:rPr>
        <w:t xml:space="preserve"> </w:t>
      </w:r>
      <w:r>
        <w:rPr>
          <w:i w:val="0"/>
          <w:iCs w:val="0"/>
        </w:rPr>
        <w:t>анализа)</w:t>
      </w:r>
    </w:p>
    <w:p>
      <w:pPr>
        <w:pStyle w:val="6"/>
        <w:spacing w:before="4" w:after="0"/>
        <w:rPr>
          <w:b/>
          <w:i/>
          <w:sz w:val="8"/>
        </w:rPr>
      </w:pPr>
    </w:p>
    <w:tbl>
      <w:tblPr>
        <w:tblStyle w:val="5"/>
        <w:tblW w:w="8541" w:type="dxa"/>
        <w:tblInd w:w="337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424"/>
        <w:gridCol w:w="4116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52" w:hRule="atLeast"/>
        </w:trPr>
        <w:tc>
          <w:tcPr>
            <w:tcW w:w="442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37" w:after="0"/>
              <w:ind w:left="112" w:right="0" w:firstLine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1"/>
                <w:kern w:val="0"/>
                <w:sz w:val="22"/>
              </w:rPr>
              <w:t>S</w:t>
            </w:r>
            <w:r>
              <w:rPr>
                <w:rFonts w:ascii="Calibri" w:hAnsi="Calibri"/>
                <w:b/>
                <w:spacing w:val="-9"/>
                <w:kern w:val="0"/>
                <w:sz w:val="22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kern w:val="0"/>
                <w:sz w:val="22"/>
              </w:rPr>
              <w:t>-(Strenght):</w:t>
            </w:r>
            <w:r>
              <w:rPr>
                <w:rFonts w:ascii="Calibri" w:hAnsi="Calibri"/>
                <w:b/>
                <w:spacing w:val="-10"/>
                <w:kern w:val="0"/>
                <w:sz w:val="22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2"/>
              </w:rPr>
              <w:t>Предности</w:t>
            </w:r>
          </w:p>
        </w:tc>
        <w:tc>
          <w:tcPr>
            <w:tcW w:w="411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37" w:after="0"/>
              <w:ind w:left="112" w:right="0" w:firstLine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kern w:val="0"/>
                <w:sz w:val="22"/>
              </w:rPr>
              <w:t>W</w:t>
            </w:r>
            <w:r>
              <w:rPr>
                <w:rFonts w:ascii="Calibri" w:hAnsi="Calibri"/>
                <w:b/>
                <w:spacing w:val="-8"/>
                <w:kern w:val="0"/>
                <w:sz w:val="22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2"/>
              </w:rPr>
              <w:t>–</w:t>
            </w:r>
            <w:r>
              <w:rPr>
                <w:rFonts w:ascii="Calibri" w:hAnsi="Calibri"/>
                <w:b/>
                <w:spacing w:val="-8"/>
                <w:kern w:val="0"/>
                <w:sz w:val="22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2"/>
              </w:rPr>
              <w:t>(Weakness):</w:t>
            </w:r>
            <w:r>
              <w:rPr>
                <w:rFonts w:ascii="Calibri" w:hAnsi="Calibri"/>
                <w:b/>
                <w:spacing w:val="-9"/>
                <w:kern w:val="0"/>
                <w:sz w:val="22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2"/>
              </w:rPr>
              <w:t>Слабости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2674" w:hRule="atLeast"/>
        </w:trPr>
        <w:tc>
          <w:tcPr>
            <w:tcW w:w="442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20"/>
              <w:widowControl w:val="0"/>
              <w:numPr>
                <w:ilvl w:val="0"/>
                <w:numId w:val="44"/>
              </w:numPr>
              <w:tabs>
                <w:tab w:val="left" w:pos="833"/>
              </w:tabs>
              <w:spacing w:before="122" w:after="0" w:line="240" w:lineRule="auto"/>
              <w:ind w:left="832" w:right="88" w:hanging="360"/>
              <w:jc w:val="both"/>
              <w:rPr>
                <w:sz w:val="20"/>
              </w:rPr>
            </w:pPr>
            <w:r>
              <w:rPr>
                <w:kern w:val="0"/>
                <w:sz w:val="20"/>
              </w:rPr>
              <w:t>Надлежности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органа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управљања,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пословођења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стручних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органа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су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прецизно дефинисане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spacing w:before="2" w:after="0"/>
              <w:rPr>
                <w:b/>
                <w:i/>
                <w:sz w:val="21"/>
              </w:rPr>
            </w:pPr>
          </w:p>
          <w:p>
            <w:pPr>
              <w:pStyle w:val="20"/>
              <w:widowControl w:val="0"/>
              <w:numPr>
                <w:ilvl w:val="0"/>
                <w:numId w:val="44"/>
              </w:numPr>
              <w:tabs>
                <w:tab w:val="left" w:pos="833"/>
              </w:tabs>
              <w:spacing w:before="0" w:after="0" w:line="240" w:lineRule="auto"/>
              <w:ind w:left="832" w:right="93" w:hanging="360"/>
              <w:jc w:val="both"/>
              <w:rPr>
                <w:sz w:val="20"/>
              </w:rPr>
            </w:pPr>
            <w:r>
              <w:rPr>
                <w:kern w:val="0"/>
                <w:sz w:val="20"/>
              </w:rPr>
              <w:t>Организациона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структура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је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прецизно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дефинисана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rPr>
                <w:b/>
                <w:i/>
                <w:sz w:val="21"/>
              </w:rPr>
            </w:pPr>
          </w:p>
          <w:p>
            <w:pPr>
              <w:pStyle w:val="20"/>
              <w:widowControl w:val="0"/>
              <w:numPr>
                <w:ilvl w:val="0"/>
                <w:numId w:val="44"/>
              </w:numPr>
              <w:tabs>
                <w:tab w:val="left" w:pos="833"/>
              </w:tabs>
              <w:spacing w:before="0" w:after="0" w:line="240" w:lineRule="auto"/>
              <w:ind w:left="832" w:right="92" w:hanging="360"/>
              <w:jc w:val="both"/>
              <w:rPr>
                <w:sz w:val="20"/>
              </w:rPr>
            </w:pPr>
            <w:r>
              <w:rPr>
                <w:kern w:val="0"/>
                <w:sz w:val="20"/>
              </w:rPr>
              <w:t>Информације о раду стручних служби и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органа управљања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су</w:t>
            </w:r>
            <w:r>
              <w:rPr>
                <w:spacing w:val="-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јавно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доступне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</w:tc>
        <w:tc>
          <w:tcPr>
            <w:tcW w:w="411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20"/>
              <w:widowControl w:val="0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before="113" w:after="0" w:line="240" w:lineRule="auto"/>
              <w:ind w:left="827" w:right="557" w:hanging="356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Систематско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праћење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квалитета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обухвата</w:t>
            </w:r>
            <w:r>
              <w:rPr>
                <w:spacing w:val="-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мали</w:t>
            </w:r>
            <w:r>
              <w:rPr>
                <w:spacing w:val="-8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број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метода</w:t>
            </w:r>
            <w:r>
              <w:rPr>
                <w:spacing w:val="-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before="113" w:after="0" w:line="240" w:lineRule="auto"/>
              <w:ind w:left="827" w:right="557" w:hanging="356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Недовољно прецизно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дефинисани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услови</w:t>
            </w:r>
            <w:r>
              <w:rPr>
                <w:spacing w:val="-1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</w:t>
            </w:r>
          </w:p>
          <w:p>
            <w:pPr>
              <w:pStyle w:val="20"/>
              <w:widowControl w:val="0"/>
              <w:spacing w:before="1" w:after="0"/>
              <w:ind w:left="827" w:right="1083" w:firstLine="0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напредовање ненаставног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особља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before="122" w:after="0" w:line="240" w:lineRule="auto"/>
              <w:ind w:left="827" w:right="242" w:hanging="356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Недовољна иницијатива појединих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запослених</w:t>
            </w:r>
            <w:r>
              <w:rPr>
                <w:spacing w:val="1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у сегменту</w:t>
            </w:r>
            <w:r>
              <w:rPr>
                <w:spacing w:val="1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ненаставног</w:t>
            </w:r>
            <w:r>
              <w:rPr>
                <w:spacing w:val="1"/>
                <w:w w:val="9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особља за стручно усавршавање и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стицање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нових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знања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вештина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21" w:hRule="atLeast"/>
        </w:trPr>
        <w:tc>
          <w:tcPr>
            <w:tcW w:w="442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24" w:after="0"/>
              <w:ind w:left="112" w:right="0" w:firstLine="0"/>
              <w:rPr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О</w:t>
            </w:r>
            <w:r>
              <w:rPr>
                <w:b/>
                <w:spacing w:val="-12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–</w:t>
            </w:r>
            <w:r>
              <w:rPr>
                <w:b/>
                <w:spacing w:val="-9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(Оpportunities):</w:t>
            </w:r>
            <w:r>
              <w:rPr>
                <w:b/>
                <w:spacing w:val="-10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Могућности</w:t>
            </w:r>
          </w:p>
        </w:tc>
        <w:tc>
          <w:tcPr>
            <w:tcW w:w="411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24" w:after="0"/>
              <w:ind w:left="112" w:right="0" w:firstLine="0"/>
              <w:rPr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Т</w:t>
            </w:r>
            <w:r>
              <w:rPr>
                <w:b/>
                <w:spacing w:val="-8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–</w:t>
            </w:r>
            <w:r>
              <w:rPr>
                <w:b/>
                <w:spacing w:val="-9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(Threats):</w:t>
            </w:r>
            <w:r>
              <w:rPr>
                <w:b/>
                <w:spacing w:val="-8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Опасности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2604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widowControl w:val="0"/>
              <w:spacing w:before="9" w:after="0"/>
              <w:rPr>
                <w:b/>
                <w:i/>
                <w:sz w:val="19"/>
              </w:rPr>
            </w:pPr>
          </w:p>
          <w:p>
            <w:pPr>
              <w:pStyle w:val="20"/>
              <w:widowControl w:val="0"/>
              <w:numPr>
                <w:ilvl w:val="0"/>
                <w:numId w:val="46"/>
              </w:numPr>
              <w:tabs>
                <w:tab w:val="left" w:pos="825"/>
                <w:tab w:val="left" w:pos="826"/>
              </w:tabs>
              <w:spacing w:before="1" w:after="0" w:line="240" w:lineRule="auto"/>
              <w:ind w:left="825" w:right="0" w:hanging="359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Додатно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прецизирање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процедура</w:t>
            </w:r>
          </w:p>
          <w:p>
            <w:pPr>
              <w:pStyle w:val="20"/>
              <w:widowControl w:val="0"/>
              <w:ind w:left="825" w:right="292" w:firstLine="0"/>
              <w:rPr>
                <w:sz w:val="20"/>
              </w:rPr>
            </w:pPr>
            <w:r>
              <w:rPr>
                <w:kern w:val="0"/>
                <w:sz w:val="20"/>
              </w:rPr>
              <w:t>поступања,</w:t>
            </w:r>
            <w:r>
              <w:rPr>
                <w:spacing w:val="-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надлежности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овлашћења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органа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управљања,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пословођења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</w:p>
          <w:p>
            <w:pPr>
              <w:pStyle w:val="20"/>
              <w:widowControl w:val="0"/>
              <w:spacing w:before="1" w:after="0"/>
              <w:ind w:left="825" w:right="0" w:firstLine="0"/>
              <w:rPr>
                <w:sz w:val="20"/>
              </w:rPr>
            </w:pPr>
            <w:r>
              <w:rPr>
                <w:w w:val="95"/>
                <w:kern w:val="0"/>
                <w:sz w:val="20"/>
              </w:rPr>
              <w:t>стручних</w:t>
            </w:r>
            <w:r>
              <w:rPr>
                <w:spacing w:val="12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служби</w:t>
            </w:r>
            <w:r>
              <w:rPr>
                <w:spacing w:val="9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+</w:t>
            </w:r>
          </w:p>
          <w:p>
            <w:pPr>
              <w:pStyle w:val="20"/>
              <w:widowControl w:val="0"/>
              <w:numPr>
                <w:ilvl w:val="0"/>
                <w:numId w:val="46"/>
              </w:numPr>
              <w:tabs>
                <w:tab w:val="left" w:pos="825"/>
                <w:tab w:val="left" w:pos="826"/>
              </w:tabs>
              <w:spacing w:before="2" w:after="0" w:line="235" w:lineRule="auto"/>
              <w:ind w:left="825" w:right="1048" w:hanging="358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Прављење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програма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за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стално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усавршавање и образовање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ненаставног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особља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46"/>
              </w:numPr>
              <w:tabs>
                <w:tab w:val="left" w:pos="825"/>
                <w:tab w:val="left" w:pos="826"/>
              </w:tabs>
              <w:spacing w:before="0" w:after="0" w:line="240" w:lineRule="auto"/>
              <w:ind w:left="825" w:right="318" w:hanging="358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Увођење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нових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метода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систематско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оцењивање</w:t>
            </w:r>
            <w:r>
              <w:rPr>
                <w:spacing w:val="-16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квалитета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рада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стручних</w:t>
            </w:r>
          </w:p>
          <w:p>
            <w:pPr>
              <w:pStyle w:val="20"/>
              <w:widowControl w:val="0"/>
              <w:spacing w:line="228" w:lineRule="exact"/>
              <w:ind w:left="825" w:right="0" w:firstLine="0"/>
              <w:rPr>
                <w:sz w:val="20"/>
              </w:rPr>
            </w:pPr>
            <w:r>
              <w:rPr>
                <w:kern w:val="0"/>
                <w:sz w:val="20"/>
              </w:rPr>
              <w:t>служби</w:t>
            </w:r>
            <w:r>
              <w:rPr>
                <w:spacing w:val="-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квалитета управљања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widowControl w:val="0"/>
              <w:rPr>
                <w:b/>
                <w:i/>
                <w:sz w:val="22"/>
              </w:rPr>
            </w:pPr>
          </w:p>
          <w:p>
            <w:pPr>
              <w:pStyle w:val="20"/>
              <w:widowControl w:val="0"/>
              <w:rPr>
                <w:b/>
                <w:i/>
                <w:sz w:val="18"/>
              </w:rPr>
            </w:pPr>
          </w:p>
          <w:p>
            <w:pPr>
              <w:pStyle w:val="20"/>
              <w:widowControl w:val="0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before="0" w:after="0" w:line="235" w:lineRule="auto"/>
              <w:ind w:left="827" w:right="443" w:hanging="356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Може се десити да дефинисана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организација</w:t>
            </w:r>
            <w:r>
              <w:rPr>
                <w:spacing w:val="-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не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покрива</w:t>
            </w:r>
            <w:r>
              <w:rPr>
                <w:spacing w:val="-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најбоље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стварне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потребе +</w:t>
            </w:r>
          </w:p>
          <w:p>
            <w:pPr>
              <w:pStyle w:val="20"/>
              <w:widowControl w:val="0"/>
              <w:spacing w:before="4" w:after="0"/>
              <w:rPr>
                <w:b/>
                <w:i/>
                <w:sz w:val="20"/>
              </w:rPr>
            </w:pPr>
          </w:p>
          <w:p>
            <w:pPr>
              <w:pStyle w:val="20"/>
              <w:widowControl w:val="0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before="0" w:after="0" w:line="235" w:lineRule="auto"/>
              <w:ind w:left="827" w:right="696" w:hanging="356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Недовољно интересовање за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примену закључака донетих у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процесу</w:t>
            </w:r>
            <w:r>
              <w:rPr>
                <w:spacing w:val="-18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праћења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квалитета</w:t>
            </w:r>
            <w:r>
              <w:rPr>
                <w:spacing w:val="-1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</w:tc>
      </w:tr>
    </w:tbl>
    <w:p>
      <w:pPr>
        <w:pStyle w:val="6"/>
        <w:spacing w:before="95" w:after="0"/>
        <w:ind w:left="790" w:right="1372" w:firstLine="0"/>
        <w:jc w:val="center"/>
        <w:rPr>
          <w:sz w:val="22"/>
        </w:rPr>
      </w:pPr>
      <w:r>
        <w:t>+++</w:t>
      </w:r>
      <w:r>
        <w:rPr>
          <w:spacing w:val="2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високо значајно</w:t>
      </w:r>
      <w:r>
        <w:rPr>
          <w:spacing w:val="-2"/>
        </w:rPr>
        <w:t xml:space="preserve"> </w:t>
      </w:r>
      <w:r>
        <w:t>, ++  -</w:t>
      </w:r>
      <w:r>
        <w:rPr>
          <w:spacing w:val="51"/>
        </w:rPr>
        <w:t xml:space="preserve"> </w:t>
      </w:r>
      <w:r>
        <w:t>средње значајно,</w:t>
      </w:r>
      <w:r>
        <w:rPr>
          <w:spacing w:val="-3"/>
        </w:rPr>
        <w:t xml:space="preserve"> </w:t>
      </w:r>
      <w:r>
        <w:t>+ -</w:t>
      </w:r>
      <w:r>
        <w:rPr>
          <w:spacing w:val="53"/>
        </w:rPr>
        <w:t xml:space="preserve"> </w:t>
      </w:r>
      <w:r>
        <w:t>мало значајно,-</w:t>
      </w:r>
      <w:r>
        <w:rPr>
          <w:spacing w:val="5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значајности</w:t>
      </w:r>
    </w:p>
    <w:p>
      <w:pPr>
        <w:pStyle w:val="6"/>
        <w:spacing w:before="5" w:after="0"/>
        <w:rPr>
          <w:sz w:val="27"/>
        </w:rPr>
      </w:pPr>
    </w:p>
    <w:p>
      <w:pPr>
        <w:pStyle w:val="3"/>
        <w:ind w:left="769" w:right="1372" w:firstLine="0"/>
        <w:rPr>
          <w:b/>
          <w:i/>
          <w:sz w:val="33"/>
        </w:rPr>
      </w:pPr>
      <w:r>
        <w:rPr>
          <w:i w:val="0"/>
          <w:iCs w:val="0"/>
        </w:rPr>
        <w:t>Предлози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за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побољшање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планиране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мере</w:t>
      </w:r>
    </w:p>
    <w:p>
      <w:pPr>
        <w:pStyle w:val="6"/>
        <w:ind w:left="440" w:leftChars="200" w:right="1085" w:rightChars="493" w:firstLine="0" w:firstLineChars="0"/>
        <w:rPr>
          <w:sz w:val="22"/>
        </w:rPr>
      </w:pPr>
      <w:r>
        <w:t>Мере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активности</w:t>
      </w:r>
      <w:r>
        <w:rPr>
          <w:spacing w:val="7"/>
        </w:rPr>
        <w:t xml:space="preserve"> </w:t>
      </w:r>
      <w:r>
        <w:t>које</w:t>
      </w:r>
      <w:r>
        <w:rPr>
          <w:spacing w:val="6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t>потребно</w:t>
      </w:r>
      <w:r>
        <w:rPr>
          <w:spacing w:val="10"/>
        </w:rPr>
        <w:t xml:space="preserve"> </w:t>
      </w:r>
      <w:r>
        <w:t>предузети</w:t>
      </w:r>
      <w:r>
        <w:rPr>
          <w:spacing w:val="10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наредном</w:t>
      </w:r>
      <w:r>
        <w:rPr>
          <w:spacing w:val="10"/>
        </w:rPr>
        <w:t xml:space="preserve"> </w:t>
      </w:r>
      <w:r>
        <w:t>периоду,</w:t>
      </w:r>
      <w:r>
        <w:rPr>
          <w:spacing w:val="11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циљу</w:t>
      </w:r>
      <w:r>
        <w:rPr>
          <w:spacing w:val="11"/>
        </w:rPr>
        <w:t xml:space="preserve"> </w:t>
      </w:r>
      <w:r>
        <w:t>унапређења</w:t>
      </w:r>
      <w:r>
        <w:rPr>
          <w:spacing w:val="-52"/>
        </w:rPr>
        <w:t xml:space="preserve"> </w:t>
      </w:r>
      <w:r>
        <w:t>квалитета</w:t>
      </w:r>
      <w:r>
        <w:rPr>
          <w:spacing w:val="-1"/>
        </w:rPr>
        <w:t xml:space="preserve"> </w:t>
      </w:r>
      <w:r>
        <w:t>управљања</w:t>
      </w:r>
      <w:r>
        <w:rPr>
          <w:spacing w:val="1"/>
        </w:rPr>
        <w:t xml:space="preserve"> </w:t>
      </w:r>
      <w:r>
        <w:t>Академијом,</w:t>
      </w:r>
      <w:r>
        <w:rPr>
          <w:spacing w:val="-3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квалитета</w:t>
      </w:r>
      <w:r>
        <w:rPr>
          <w:spacing w:val="-2"/>
        </w:rPr>
        <w:t xml:space="preserve"> </w:t>
      </w:r>
      <w:r>
        <w:t>ненаставне подршке.</w:t>
      </w:r>
    </w:p>
    <w:p>
      <w:pPr>
        <w:pStyle w:val="19"/>
        <w:numPr>
          <w:ilvl w:val="2"/>
          <w:numId w:val="43"/>
        </w:numPr>
        <w:tabs>
          <w:tab w:val="left" w:pos="1036"/>
        </w:tabs>
        <w:spacing w:before="60" w:after="0" w:line="240" w:lineRule="auto"/>
        <w:ind w:left="440" w:leftChars="200" w:right="1085" w:rightChars="493" w:firstLine="0" w:firstLineChars="0"/>
        <w:jc w:val="left"/>
        <w:rPr>
          <w:sz w:val="22"/>
        </w:rPr>
      </w:pPr>
      <w:r>
        <w:rPr>
          <w:sz w:val="22"/>
        </w:rPr>
        <w:t>Потребно</w:t>
      </w:r>
      <w:r>
        <w:rPr>
          <w:spacing w:val="6"/>
          <w:sz w:val="22"/>
        </w:rPr>
        <w:t xml:space="preserve"> </w:t>
      </w:r>
      <w:r>
        <w:rPr>
          <w:sz w:val="22"/>
        </w:rPr>
        <w:t>је</w:t>
      </w:r>
      <w:r>
        <w:rPr>
          <w:spacing w:val="8"/>
          <w:sz w:val="22"/>
        </w:rPr>
        <w:t xml:space="preserve"> </w:t>
      </w:r>
      <w:r>
        <w:rPr>
          <w:sz w:val="22"/>
        </w:rPr>
        <w:t>увести</w:t>
      </w:r>
      <w:r>
        <w:rPr>
          <w:spacing w:val="8"/>
          <w:sz w:val="22"/>
        </w:rPr>
        <w:t xml:space="preserve"> </w:t>
      </w:r>
      <w:r>
        <w:rPr>
          <w:sz w:val="22"/>
        </w:rPr>
        <w:t>више</w:t>
      </w:r>
      <w:r>
        <w:rPr>
          <w:spacing w:val="11"/>
          <w:sz w:val="22"/>
        </w:rPr>
        <w:t xml:space="preserve"> </w:t>
      </w:r>
      <w:r>
        <w:rPr>
          <w:sz w:val="22"/>
        </w:rPr>
        <w:t>систематских</w:t>
      </w:r>
      <w:r>
        <w:rPr>
          <w:spacing w:val="8"/>
          <w:sz w:val="22"/>
        </w:rPr>
        <w:t xml:space="preserve"> </w:t>
      </w:r>
      <w:r>
        <w:rPr>
          <w:sz w:val="22"/>
        </w:rPr>
        <w:t>метода</w:t>
      </w:r>
      <w:r>
        <w:rPr>
          <w:spacing w:val="9"/>
          <w:sz w:val="22"/>
        </w:rPr>
        <w:t xml:space="preserve"> </w:t>
      </w:r>
      <w:r>
        <w:rPr>
          <w:sz w:val="22"/>
        </w:rPr>
        <w:t>за</w:t>
      </w:r>
      <w:r>
        <w:rPr>
          <w:spacing w:val="9"/>
          <w:sz w:val="22"/>
        </w:rPr>
        <w:t xml:space="preserve"> </w:t>
      </w:r>
      <w:r>
        <w:rPr>
          <w:sz w:val="22"/>
        </w:rPr>
        <w:t>мерење</w:t>
      </w:r>
      <w:r>
        <w:rPr>
          <w:spacing w:val="8"/>
          <w:sz w:val="22"/>
        </w:rPr>
        <w:t xml:space="preserve"> </w:t>
      </w:r>
      <w:r>
        <w:rPr>
          <w:sz w:val="22"/>
        </w:rPr>
        <w:t>и</w:t>
      </w:r>
      <w:r>
        <w:rPr>
          <w:spacing w:val="13"/>
          <w:sz w:val="22"/>
        </w:rPr>
        <w:t xml:space="preserve"> </w:t>
      </w:r>
      <w:r>
        <w:rPr>
          <w:sz w:val="22"/>
        </w:rPr>
        <w:t>проверу</w:t>
      </w:r>
      <w:r>
        <w:rPr>
          <w:spacing w:val="7"/>
          <w:sz w:val="22"/>
        </w:rPr>
        <w:t xml:space="preserve"> </w:t>
      </w:r>
      <w:r>
        <w:rPr>
          <w:sz w:val="22"/>
        </w:rPr>
        <w:t>квалитета</w:t>
      </w:r>
      <w:r>
        <w:rPr>
          <w:spacing w:val="8"/>
          <w:sz w:val="22"/>
        </w:rPr>
        <w:t xml:space="preserve"> </w:t>
      </w:r>
      <w:r>
        <w:rPr>
          <w:sz w:val="22"/>
        </w:rPr>
        <w:t>управљања</w:t>
      </w:r>
      <w:r>
        <w:rPr>
          <w:rFonts w:hint="default"/>
          <w:sz w:val="22"/>
          <w:lang w:val="sr-Cyrl-RS"/>
        </w:rPr>
        <w:t xml:space="preserve"> </w:t>
      </w:r>
      <w:r>
        <w:rPr>
          <w:spacing w:val="-52"/>
          <w:sz w:val="22"/>
        </w:rPr>
        <w:t xml:space="preserve"> </w:t>
      </w:r>
      <w:r>
        <w:rPr>
          <w:sz w:val="22"/>
        </w:rPr>
        <w:t>Академијом;</w:t>
      </w:r>
    </w:p>
    <w:p>
      <w:pPr>
        <w:pStyle w:val="19"/>
        <w:numPr>
          <w:ilvl w:val="2"/>
          <w:numId w:val="43"/>
        </w:numPr>
        <w:tabs>
          <w:tab w:val="left" w:pos="1036"/>
        </w:tabs>
        <w:spacing w:before="59" w:after="0" w:line="240" w:lineRule="auto"/>
        <w:ind w:left="440" w:leftChars="200" w:right="1085" w:rightChars="493" w:firstLine="0" w:firstLineChars="0"/>
        <w:jc w:val="left"/>
        <w:rPr>
          <w:sz w:val="22"/>
        </w:rPr>
      </w:pPr>
      <w:r>
        <w:rPr>
          <w:sz w:val="22"/>
        </w:rPr>
        <w:t>Потребно</w:t>
      </w:r>
      <w:r>
        <w:rPr>
          <w:spacing w:val="10"/>
          <w:sz w:val="22"/>
        </w:rPr>
        <w:t xml:space="preserve"> </w:t>
      </w:r>
      <w:r>
        <w:rPr>
          <w:sz w:val="22"/>
        </w:rPr>
        <w:t>је</w:t>
      </w:r>
      <w:r>
        <w:rPr>
          <w:spacing w:val="14"/>
          <w:sz w:val="22"/>
        </w:rPr>
        <w:t xml:space="preserve"> </w:t>
      </w:r>
      <w:r>
        <w:rPr>
          <w:sz w:val="22"/>
        </w:rPr>
        <w:t>увести</w:t>
      </w:r>
      <w:r>
        <w:rPr>
          <w:spacing w:val="12"/>
          <w:sz w:val="22"/>
        </w:rPr>
        <w:t xml:space="preserve"> </w:t>
      </w:r>
      <w:r>
        <w:rPr>
          <w:sz w:val="22"/>
        </w:rPr>
        <w:t>више</w:t>
      </w:r>
      <w:r>
        <w:rPr>
          <w:spacing w:val="13"/>
          <w:sz w:val="22"/>
        </w:rPr>
        <w:t xml:space="preserve"> </w:t>
      </w:r>
      <w:r>
        <w:rPr>
          <w:sz w:val="22"/>
        </w:rPr>
        <w:t>систематских</w:t>
      </w:r>
      <w:r>
        <w:rPr>
          <w:spacing w:val="13"/>
          <w:sz w:val="22"/>
        </w:rPr>
        <w:t xml:space="preserve"> </w:t>
      </w:r>
      <w:r>
        <w:rPr>
          <w:sz w:val="22"/>
        </w:rPr>
        <w:t>метода</w:t>
      </w:r>
      <w:r>
        <w:rPr>
          <w:spacing w:val="11"/>
          <w:sz w:val="22"/>
        </w:rPr>
        <w:t xml:space="preserve"> </w:t>
      </w:r>
      <w:r>
        <w:rPr>
          <w:sz w:val="22"/>
        </w:rPr>
        <w:t>за</w:t>
      </w:r>
      <w:r>
        <w:rPr>
          <w:spacing w:val="14"/>
          <w:sz w:val="22"/>
        </w:rPr>
        <w:t xml:space="preserve"> </w:t>
      </w:r>
      <w:r>
        <w:rPr>
          <w:sz w:val="22"/>
        </w:rPr>
        <w:t>мерење</w:t>
      </w:r>
      <w:r>
        <w:rPr>
          <w:spacing w:val="14"/>
          <w:sz w:val="22"/>
        </w:rPr>
        <w:t xml:space="preserve"> </w:t>
      </w:r>
      <w:r>
        <w:rPr>
          <w:sz w:val="22"/>
        </w:rPr>
        <w:t>и</w:t>
      </w:r>
      <w:r>
        <w:rPr>
          <w:spacing w:val="13"/>
          <w:sz w:val="22"/>
        </w:rPr>
        <w:t xml:space="preserve"> </w:t>
      </w:r>
      <w:r>
        <w:rPr>
          <w:sz w:val="22"/>
        </w:rPr>
        <w:t>проверу</w:t>
      </w:r>
      <w:r>
        <w:rPr>
          <w:spacing w:val="11"/>
          <w:sz w:val="22"/>
        </w:rPr>
        <w:t xml:space="preserve"> </w:t>
      </w:r>
      <w:r>
        <w:rPr>
          <w:sz w:val="22"/>
        </w:rPr>
        <w:t>квалитета</w:t>
      </w:r>
      <w:r>
        <w:rPr>
          <w:spacing w:val="10"/>
          <w:sz w:val="22"/>
        </w:rPr>
        <w:t xml:space="preserve"> </w:t>
      </w:r>
      <w:r>
        <w:rPr>
          <w:sz w:val="22"/>
        </w:rPr>
        <w:t>рада</w:t>
      </w:r>
      <w:r>
        <w:rPr>
          <w:spacing w:val="-52"/>
          <w:sz w:val="22"/>
        </w:rPr>
        <w:t xml:space="preserve"> </w:t>
      </w:r>
      <w:r>
        <w:rPr>
          <w:sz w:val="22"/>
        </w:rPr>
        <w:t>стручних</w:t>
      </w:r>
      <w:r>
        <w:rPr>
          <w:spacing w:val="-1"/>
          <w:sz w:val="22"/>
        </w:rPr>
        <w:t xml:space="preserve"> </w:t>
      </w:r>
      <w:r>
        <w:rPr>
          <w:sz w:val="22"/>
        </w:rPr>
        <w:t>служби Академије;</w:t>
      </w:r>
    </w:p>
    <w:p>
      <w:pPr>
        <w:pStyle w:val="19"/>
        <w:numPr>
          <w:ilvl w:val="2"/>
          <w:numId w:val="43"/>
        </w:numPr>
        <w:tabs>
          <w:tab w:val="left" w:pos="1036"/>
        </w:tabs>
        <w:spacing w:before="60" w:after="0" w:line="240" w:lineRule="auto"/>
        <w:ind w:left="440" w:leftChars="200" w:right="1085" w:rightChars="493" w:firstLine="0" w:firstLineChars="0"/>
        <w:jc w:val="left"/>
        <w:rPr>
          <w:sz w:val="22"/>
        </w:rPr>
      </w:pPr>
      <w:r>
        <w:rPr>
          <w:sz w:val="22"/>
        </w:rPr>
        <w:t>Потребно</w:t>
      </w:r>
      <w:r>
        <w:rPr>
          <w:spacing w:val="29"/>
          <w:sz w:val="22"/>
        </w:rPr>
        <w:t xml:space="preserve"> </w:t>
      </w:r>
      <w:r>
        <w:rPr>
          <w:sz w:val="22"/>
        </w:rPr>
        <w:t>је</w:t>
      </w:r>
      <w:r>
        <w:rPr>
          <w:spacing w:val="34"/>
          <w:sz w:val="22"/>
        </w:rPr>
        <w:t xml:space="preserve"> </w:t>
      </w:r>
      <w:r>
        <w:rPr>
          <w:sz w:val="22"/>
        </w:rPr>
        <w:t>побољшати</w:t>
      </w:r>
      <w:r>
        <w:rPr>
          <w:spacing w:val="31"/>
          <w:sz w:val="22"/>
        </w:rPr>
        <w:t xml:space="preserve"> </w:t>
      </w:r>
      <w:r>
        <w:rPr>
          <w:sz w:val="22"/>
        </w:rPr>
        <w:t>систем</w:t>
      </w:r>
      <w:r>
        <w:rPr>
          <w:spacing w:val="32"/>
          <w:sz w:val="22"/>
        </w:rPr>
        <w:t xml:space="preserve"> </w:t>
      </w:r>
      <w:r>
        <w:rPr>
          <w:sz w:val="22"/>
        </w:rPr>
        <w:t>међусобне</w:t>
      </w:r>
      <w:r>
        <w:rPr>
          <w:spacing w:val="33"/>
          <w:sz w:val="22"/>
        </w:rPr>
        <w:t xml:space="preserve"> </w:t>
      </w:r>
      <w:r>
        <w:rPr>
          <w:sz w:val="22"/>
        </w:rPr>
        <w:t>комуникације</w:t>
      </w:r>
      <w:r>
        <w:rPr>
          <w:spacing w:val="33"/>
          <w:sz w:val="22"/>
        </w:rPr>
        <w:t xml:space="preserve"> </w:t>
      </w:r>
      <w:r>
        <w:rPr>
          <w:sz w:val="22"/>
        </w:rPr>
        <w:t>и</w:t>
      </w:r>
      <w:r>
        <w:rPr>
          <w:spacing w:val="33"/>
          <w:sz w:val="22"/>
        </w:rPr>
        <w:t xml:space="preserve"> </w:t>
      </w:r>
      <w:r>
        <w:rPr>
          <w:sz w:val="22"/>
        </w:rPr>
        <w:t>усклађености</w:t>
      </w:r>
      <w:r>
        <w:rPr>
          <w:spacing w:val="31"/>
          <w:sz w:val="22"/>
        </w:rPr>
        <w:t xml:space="preserve"> </w:t>
      </w:r>
      <w:r>
        <w:rPr>
          <w:sz w:val="22"/>
        </w:rPr>
        <w:t>рада</w:t>
      </w:r>
      <w:r>
        <w:rPr>
          <w:spacing w:val="34"/>
          <w:sz w:val="22"/>
        </w:rPr>
        <w:t xml:space="preserve"> </w:t>
      </w:r>
      <w:r>
        <w:rPr>
          <w:sz w:val="22"/>
        </w:rPr>
        <w:t>стручних</w:t>
      </w:r>
      <w:r>
        <w:rPr>
          <w:spacing w:val="-52"/>
          <w:sz w:val="22"/>
        </w:rPr>
        <w:t xml:space="preserve"> </w:t>
      </w:r>
      <w:r>
        <w:rPr>
          <w:sz w:val="22"/>
        </w:rPr>
        <w:t>служби</w:t>
      </w:r>
      <w:r>
        <w:rPr>
          <w:spacing w:val="-1"/>
          <w:sz w:val="22"/>
        </w:rPr>
        <w:t xml:space="preserve"> </w:t>
      </w:r>
      <w:r>
        <w:rPr>
          <w:sz w:val="22"/>
        </w:rPr>
        <w:t>Академије;</w:t>
      </w:r>
    </w:p>
    <w:p>
      <w:pPr>
        <w:pStyle w:val="19"/>
        <w:numPr>
          <w:ilvl w:val="2"/>
          <w:numId w:val="43"/>
        </w:numPr>
        <w:tabs>
          <w:tab w:val="left" w:pos="1036"/>
        </w:tabs>
        <w:spacing w:before="61" w:after="0" w:line="240" w:lineRule="auto"/>
        <w:ind w:left="440" w:leftChars="200" w:right="1085" w:rightChars="493" w:firstLine="0" w:firstLineChars="0"/>
        <w:jc w:val="left"/>
        <w:rPr>
          <w:sz w:val="22"/>
        </w:rPr>
      </w:pPr>
      <w:r>
        <w:rPr>
          <w:sz w:val="22"/>
        </w:rPr>
        <w:t>Потребно</w:t>
      </w:r>
      <w:r>
        <w:rPr>
          <w:spacing w:val="1"/>
          <w:sz w:val="22"/>
        </w:rPr>
        <w:t xml:space="preserve"> </w:t>
      </w:r>
      <w:r>
        <w:rPr>
          <w:sz w:val="22"/>
        </w:rPr>
        <w:t>је</w:t>
      </w:r>
      <w:r>
        <w:rPr>
          <w:spacing w:val="1"/>
          <w:sz w:val="22"/>
        </w:rPr>
        <w:t xml:space="preserve"> </w:t>
      </w:r>
      <w:r>
        <w:rPr>
          <w:sz w:val="22"/>
        </w:rPr>
        <w:t>побољшати</w:t>
      </w:r>
      <w:r>
        <w:rPr>
          <w:spacing w:val="1"/>
          <w:sz w:val="22"/>
        </w:rPr>
        <w:t xml:space="preserve"> </w:t>
      </w:r>
      <w:r>
        <w:rPr>
          <w:sz w:val="22"/>
        </w:rPr>
        <w:t>општа</w:t>
      </w:r>
      <w:r>
        <w:rPr>
          <w:spacing w:val="1"/>
          <w:sz w:val="22"/>
        </w:rPr>
        <w:t xml:space="preserve"> </w:t>
      </w:r>
      <w:r>
        <w:rPr>
          <w:sz w:val="22"/>
        </w:rPr>
        <w:t>акта</w:t>
      </w:r>
      <w:r>
        <w:rPr>
          <w:spacing w:val="1"/>
          <w:sz w:val="22"/>
        </w:rPr>
        <w:t xml:space="preserve"> </w:t>
      </w:r>
      <w:r>
        <w:rPr>
          <w:sz w:val="22"/>
        </w:rPr>
        <w:t>Академије</w:t>
      </w:r>
      <w:r>
        <w:rPr>
          <w:spacing w:val="1"/>
          <w:sz w:val="22"/>
        </w:rPr>
        <w:t xml:space="preserve"> </w:t>
      </w:r>
      <w:r>
        <w:rPr>
          <w:sz w:val="22"/>
        </w:rPr>
        <w:t>тако</w:t>
      </w:r>
      <w:r>
        <w:rPr>
          <w:spacing w:val="1"/>
          <w:sz w:val="22"/>
        </w:rPr>
        <w:t xml:space="preserve"> </w:t>
      </w:r>
      <w:r>
        <w:rPr>
          <w:sz w:val="22"/>
        </w:rPr>
        <w:t>да</w:t>
      </w:r>
      <w:r>
        <w:rPr>
          <w:spacing w:val="1"/>
          <w:sz w:val="22"/>
        </w:rPr>
        <w:t xml:space="preserve"> </w:t>
      </w:r>
      <w:r>
        <w:rPr>
          <w:sz w:val="22"/>
        </w:rPr>
        <w:t>се</w:t>
      </w:r>
      <w:r>
        <w:rPr>
          <w:spacing w:val="1"/>
          <w:sz w:val="22"/>
        </w:rPr>
        <w:t xml:space="preserve"> </w:t>
      </w:r>
      <w:r>
        <w:rPr>
          <w:sz w:val="22"/>
        </w:rPr>
        <w:t>боље</w:t>
      </w:r>
      <w:r>
        <w:rPr>
          <w:spacing w:val="1"/>
          <w:sz w:val="22"/>
        </w:rPr>
        <w:t xml:space="preserve"> </w:t>
      </w:r>
      <w:r>
        <w:rPr>
          <w:sz w:val="22"/>
        </w:rPr>
        <w:t>дефинишу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-52"/>
          <w:sz w:val="22"/>
        </w:rPr>
        <w:t xml:space="preserve"> </w:t>
      </w:r>
      <w:r>
        <w:rPr>
          <w:sz w:val="22"/>
        </w:rPr>
        <w:t>напредовање,</w:t>
      </w:r>
      <w:r>
        <w:rPr>
          <w:spacing w:val="-3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уведу</w:t>
      </w:r>
      <w:r>
        <w:rPr>
          <w:spacing w:val="-5"/>
          <w:sz w:val="22"/>
        </w:rPr>
        <w:t xml:space="preserve"> </w:t>
      </w:r>
      <w:r>
        <w:rPr>
          <w:sz w:val="22"/>
        </w:rPr>
        <w:t>програми</w:t>
      </w:r>
      <w:r>
        <w:rPr>
          <w:spacing w:val="-2"/>
          <w:sz w:val="22"/>
        </w:rPr>
        <w:t xml:space="preserve"> </w:t>
      </w:r>
      <w:r>
        <w:rPr>
          <w:sz w:val="22"/>
        </w:rPr>
        <w:t>за</w:t>
      </w:r>
      <w:r>
        <w:rPr>
          <w:spacing w:val="-2"/>
          <w:sz w:val="22"/>
        </w:rPr>
        <w:t xml:space="preserve"> </w:t>
      </w:r>
      <w:r>
        <w:rPr>
          <w:sz w:val="22"/>
        </w:rPr>
        <w:t>стално</w:t>
      </w:r>
      <w:r>
        <w:rPr>
          <w:spacing w:val="-3"/>
          <w:sz w:val="22"/>
        </w:rPr>
        <w:t xml:space="preserve"> </w:t>
      </w:r>
      <w:r>
        <w:rPr>
          <w:sz w:val="22"/>
        </w:rPr>
        <w:t>усавршавање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образовање</w:t>
      </w:r>
      <w:r>
        <w:rPr>
          <w:spacing w:val="-4"/>
          <w:sz w:val="22"/>
        </w:rPr>
        <w:t xml:space="preserve"> </w:t>
      </w:r>
      <w:r>
        <w:rPr>
          <w:sz w:val="22"/>
        </w:rPr>
        <w:t>ненаставног</w:t>
      </w:r>
      <w:r>
        <w:rPr>
          <w:spacing w:val="1"/>
          <w:sz w:val="22"/>
        </w:rPr>
        <w:t xml:space="preserve"> </w:t>
      </w:r>
      <w:r>
        <w:rPr>
          <w:sz w:val="22"/>
        </w:rPr>
        <w:t>особља;</w:t>
      </w:r>
    </w:p>
    <w:p>
      <w:pPr>
        <w:pStyle w:val="19"/>
        <w:numPr>
          <w:ilvl w:val="2"/>
          <w:numId w:val="43"/>
        </w:numPr>
        <w:tabs>
          <w:tab w:val="left" w:pos="1036"/>
        </w:tabs>
        <w:spacing w:before="60" w:after="0" w:line="240" w:lineRule="auto"/>
        <w:ind w:left="440" w:leftChars="200" w:right="1085" w:rightChars="493" w:firstLine="0" w:firstLineChars="0"/>
        <w:jc w:val="left"/>
        <w:rPr>
          <w:sz w:val="22"/>
        </w:rPr>
      </w:pPr>
      <w:r>
        <w:rPr>
          <w:sz w:val="22"/>
        </w:rPr>
        <w:t>Потребно</w:t>
      </w:r>
      <w:r>
        <w:rPr>
          <w:spacing w:val="32"/>
          <w:sz w:val="22"/>
        </w:rPr>
        <w:t xml:space="preserve"> </w:t>
      </w:r>
      <w:r>
        <w:rPr>
          <w:sz w:val="22"/>
        </w:rPr>
        <w:t>је</w:t>
      </w:r>
      <w:r>
        <w:rPr>
          <w:spacing w:val="35"/>
          <w:sz w:val="22"/>
        </w:rPr>
        <w:t xml:space="preserve"> </w:t>
      </w:r>
      <w:r>
        <w:rPr>
          <w:sz w:val="22"/>
        </w:rPr>
        <w:t>вршити</w:t>
      </w:r>
      <w:r>
        <w:rPr>
          <w:spacing w:val="31"/>
          <w:sz w:val="22"/>
        </w:rPr>
        <w:t xml:space="preserve"> </w:t>
      </w:r>
      <w:r>
        <w:rPr>
          <w:sz w:val="22"/>
        </w:rPr>
        <w:t>систематску</w:t>
      </w:r>
      <w:r>
        <w:rPr>
          <w:spacing w:val="33"/>
          <w:sz w:val="22"/>
        </w:rPr>
        <w:t xml:space="preserve"> </w:t>
      </w:r>
      <w:r>
        <w:rPr>
          <w:sz w:val="22"/>
        </w:rPr>
        <w:t>проверу</w:t>
      </w:r>
      <w:r>
        <w:rPr>
          <w:spacing w:val="33"/>
          <w:sz w:val="22"/>
        </w:rPr>
        <w:t xml:space="preserve"> </w:t>
      </w:r>
      <w:r>
        <w:rPr>
          <w:sz w:val="22"/>
        </w:rPr>
        <w:t>ефикасности</w:t>
      </w:r>
      <w:r>
        <w:rPr>
          <w:spacing w:val="33"/>
          <w:sz w:val="22"/>
        </w:rPr>
        <w:t xml:space="preserve"> </w:t>
      </w:r>
      <w:r>
        <w:rPr>
          <w:sz w:val="22"/>
        </w:rPr>
        <w:t>организационе</w:t>
      </w:r>
      <w:r>
        <w:rPr>
          <w:spacing w:val="34"/>
          <w:sz w:val="22"/>
        </w:rPr>
        <w:t xml:space="preserve"> </w:t>
      </w:r>
      <w:r>
        <w:rPr>
          <w:sz w:val="22"/>
        </w:rPr>
        <w:t>структуре</w:t>
      </w:r>
      <w:r>
        <w:rPr>
          <w:spacing w:val="36"/>
          <w:sz w:val="22"/>
        </w:rPr>
        <w:t xml:space="preserve"> </w:t>
      </w:r>
      <w:r>
        <w:rPr>
          <w:sz w:val="22"/>
        </w:rPr>
        <w:t>која</w:t>
      </w:r>
      <w:r>
        <w:rPr>
          <w:spacing w:val="33"/>
          <w:sz w:val="22"/>
        </w:rPr>
        <w:t xml:space="preserve"> </w:t>
      </w:r>
      <w:r>
        <w:rPr>
          <w:sz w:val="22"/>
        </w:rPr>
        <w:t>је</w:t>
      </w:r>
      <w:r>
        <w:rPr>
          <w:rFonts w:hint="default"/>
          <w:sz w:val="22"/>
          <w:lang w:val="sr-Cyrl-RS"/>
        </w:rPr>
        <w:t xml:space="preserve"> </w:t>
      </w:r>
      <w:r>
        <w:rPr>
          <w:spacing w:val="-52"/>
          <w:sz w:val="22"/>
        </w:rPr>
        <w:t xml:space="preserve"> </w:t>
      </w:r>
      <w:r>
        <w:rPr>
          <w:rFonts w:hint="default"/>
          <w:spacing w:val="-52"/>
          <w:sz w:val="22"/>
          <w:lang w:val="sr-Cyrl-RS"/>
        </w:rPr>
        <w:t xml:space="preserve">   </w:t>
      </w:r>
      <w:r>
        <w:rPr>
          <w:sz w:val="22"/>
        </w:rPr>
        <w:t>дефинисана</w:t>
      </w:r>
      <w:r>
        <w:rPr>
          <w:spacing w:val="-1"/>
          <w:sz w:val="22"/>
        </w:rPr>
        <w:t xml:space="preserve"> </w:t>
      </w:r>
      <w:r>
        <w:rPr>
          <w:sz w:val="22"/>
        </w:rPr>
        <w:t>општим</w:t>
      </w:r>
      <w:r>
        <w:rPr>
          <w:spacing w:val="-1"/>
          <w:sz w:val="22"/>
        </w:rPr>
        <w:t xml:space="preserve"> </w:t>
      </w:r>
      <w:r>
        <w:rPr>
          <w:sz w:val="22"/>
        </w:rPr>
        <w:t>актима Академије,</w:t>
      </w:r>
      <w:r>
        <w:rPr>
          <w:spacing w:val="-4"/>
          <w:sz w:val="22"/>
        </w:rPr>
        <w:t xml:space="preserve"> </w:t>
      </w:r>
      <w:r>
        <w:rPr>
          <w:sz w:val="22"/>
        </w:rPr>
        <w:t>и по потреби</w:t>
      </w:r>
      <w:r>
        <w:rPr>
          <w:spacing w:val="-4"/>
          <w:sz w:val="22"/>
        </w:rPr>
        <w:t xml:space="preserve"> </w:t>
      </w:r>
      <w:r>
        <w:rPr>
          <w:sz w:val="22"/>
        </w:rPr>
        <w:t>је прилагођавати.</w:t>
      </w:r>
    </w:p>
    <w:p>
      <w:pPr>
        <w:pStyle w:val="19"/>
        <w:widowControl w:val="0"/>
        <w:numPr>
          <w:ilvl w:val="0"/>
          <w:numId w:val="0"/>
        </w:numPr>
        <w:tabs>
          <w:tab w:val="left" w:pos="1036"/>
        </w:tabs>
        <w:suppressAutoHyphens/>
        <w:bidi w:val="0"/>
        <w:spacing w:before="60" w:after="0" w:line="240" w:lineRule="auto"/>
        <w:ind w:right="1085" w:rightChars="493"/>
        <w:jc w:val="left"/>
        <w:rPr>
          <w:rFonts w:hint="default"/>
          <w:sz w:val="22"/>
          <w:lang w:val="sr-Cyrl-RS"/>
        </w:rPr>
      </w:pPr>
    </w:p>
    <w:p>
      <w:pPr>
        <w:pStyle w:val="21"/>
        <w:spacing w:before="0" w:after="0" w:line="250" w:lineRule="exact"/>
        <w:ind w:left="440" w:leftChars="200" w:right="865" w:rightChars="393" w:firstLine="0" w:firstLineChars="0"/>
        <w:jc w:val="left"/>
        <w:rPr>
          <w:b/>
          <w:color w:val="auto"/>
          <w:sz w:val="22"/>
        </w:rPr>
      </w:pPr>
      <w:r>
        <w:rPr>
          <w:b/>
          <w:color w:val="auto"/>
          <w:sz w:val="22"/>
        </w:rPr>
        <w:t>Показатељи</w:t>
      </w:r>
      <w:r>
        <w:rPr>
          <w:b/>
          <w:color w:val="auto"/>
          <w:spacing w:val="-2"/>
          <w:sz w:val="22"/>
        </w:rPr>
        <w:t xml:space="preserve"> </w:t>
      </w:r>
      <w:r>
        <w:rPr>
          <w:b/>
          <w:color w:val="auto"/>
          <w:sz w:val="22"/>
        </w:rPr>
        <w:t>и прилози</w:t>
      </w:r>
      <w:r>
        <w:rPr>
          <w:b/>
          <w:color w:val="auto"/>
          <w:spacing w:val="-3"/>
          <w:sz w:val="22"/>
        </w:rPr>
        <w:t xml:space="preserve"> </w:t>
      </w:r>
      <w:r>
        <w:rPr>
          <w:b/>
          <w:color w:val="auto"/>
          <w:sz w:val="22"/>
        </w:rPr>
        <w:t>за стандард</w:t>
      </w:r>
      <w:r>
        <w:rPr>
          <w:b/>
          <w:color w:val="auto"/>
          <w:spacing w:val="53"/>
          <w:sz w:val="22"/>
        </w:rPr>
        <w:t xml:space="preserve"> </w:t>
      </w:r>
      <w:r>
        <w:rPr>
          <w:b/>
          <w:color w:val="auto"/>
          <w:sz w:val="22"/>
        </w:rPr>
        <w:t>10:</w:t>
      </w:r>
    </w:p>
    <w:p>
      <w:pPr>
        <w:pStyle w:val="6"/>
        <w:ind w:left="440" w:leftChars="200" w:right="865" w:rightChars="393" w:firstLine="0" w:firstLineChars="0"/>
        <w:rPr>
          <w:u w:val="none" w:color="auto"/>
        </w:rPr>
      </w:pP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"Tabele_OSS_DTO/Tabela_10.1._DTO.pdf"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>Табела 10.1</w:t>
      </w:r>
      <w:r>
        <w:rPr>
          <w:rStyle w:val="13"/>
          <w:rFonts w:hint="default"/>
          <w:b/>
          <w:color w:val="0000FF"/>
          <w:lang w:val="sr-Cyrl-RS"/>
        </w:rPr>
        <w:t>.</w:t>
      </w:r>
      <w:r>
        <w:rPr>
          <w:b/>
          <w:color w:val="0000FF"/>
          <w:u w:val="none" w:color="auto"/>
        </w:rPr>
        <w:fldChar w:fldCharType="end"/>
      </w:r>
      <w:r>
        <w:rPr>
          <w:b/>
          <w:color w:val="0000FF"/>
          <w:u w:val="none" w:color="auto"/>
        </w:rPr>
        <w:t xml:space="preserve"> </w:t>
      </w:r>
      <w:r>
        <w:rPr>
          <w:u w:val="none" w:color="auto"/>
        </w:rPr>
        <w:t>Број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ненаставних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радника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запослених са пуним или непуним радним временом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у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високошколској</w:t>
      </w:r>
      <w:r>
        <w:rPr>
          <w:spacing w:val="3"/>
          <w:u w:val="none" w:color="auto"/>
        </w:rPr>
        <w:t xml:space="preserve"> </w:t>
      </w:r>
      <w:r>
        <w:rPr>
          <w:u w:val="none" w:color="auto"/>
        </w:rPr>
        <w:t>установи</w:t>
      </w:r>
      <w:r>
        <w:rPr>
          <w:spacing w:val="-1"/>
          <w:u w:val="none" w:color="auto"/>
        </w:rPr>
        <w:t xml:space="preserve"> </w:t>
      </w:r>
      <w:r>
        <w:rPr>
          <w:u w:val="none" w:color="auto"/>
        </w:rPr>
        <w:t>у</w:t>
      </w:r>
      <w:r>
        <w:rPr>
          <w:spacing w:val="-3"/>
          <w:u w:val="none" w:color="auto"/>
        </w:rPr>
        <w:t xml:space="preserve"> </w:t>
      </w:r>
      <w:r>
        <w:rPr>
          <w:u w:val="none" w:color="auto"/>
        </w:rPr>
        <w:t>оквиру</w:t>
      </w:r>
      <w:r>
        <w:rPr>
          <w:spacing w:val="-3"/>
          <w:u w:val="none" w:color="auto"/>
        </w:rPr>
        <w:t xml:space="preserve"> </w:t>
      </w:r>
      <w:r>
        <w:rPr>
          <w:u w:val="none" w:color="auto"/>
        </w:rPr>
        <w:t>одговарајућих</w:t>
      </w:r>
      <w:r>
        <w:rPr>
          <w:spacing w:val="-4"/>
          <w:u w:val="none" w:color="auto"/>
        </w:rPr>
        <w:t xml:space="preserve"> </w:t>
      </w:r>
      <w:r>
        <w:rPr>
          <w:u w:val="none" w:color="auto"/>
        </w:rPr>
        <w:t>организационих</w:t>
      </w:r>
      <w:r>
        <w:rPr>
          <w:spacing w:val="-3"/>
          <w:u w:val="none" w:color="auto"/>
        </w:rPr>
        <w:t xml:space="preserve"> </w:t>
      </w:r>
      <w:r>
        <w:rPr>
          <w:u w:val="none" w:color="auto"/>
        </w:rPr>
        <w:t>јединица</w:t>
      </w:r>
    </w:p>
    <w:p>
      <w:pPr>
        <w:pStyle w:val="6"/>
        <w:spacing w:line="252" w:lineRule="exact"/>
        <w:ind w:left="440" w:leftChars="200" w:right="865" w:rightChars="393" w:firstLine="0" w:firstLineChars="0"/>
        <w:rPr>
          <w:u w:val="none" w:color="auto"/>
        </w:rPr>
      </w:pP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"Prilozi_OSS_DTO/Prilog_10.1._DTO.pdf"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>Прилог</w:t>
      </w:r>
      <w:r>
        <w:rPr>
          <w:rStyle w:val="13"/>
          <w:b/>
          <w:color w:val="0000FF"/>
          <w:spacing w:val="-2"/>
        </w:rPr>
        <w:t xml:space="preserve"> </w:t>
      </w:r>
      <w:r>
        <w:rPr>
          <w:rStyle w:val="13"/>
          <w:b/>
          <w:color w:val="0000FF"/>
        </w:rPr>
        <w:t>10.1</w:t>
      </w:r>
      <w:r>
        <w:rPr>
          <w:rStyle w:val="13"/>
          <w:rFonts w:hint="default"/>
          <w:b/>
          <w:color w:val="0000FF"/>
          <w:lang w:val="sr-Cyrl-RS"/>
        </w:rPr>
        <w:t>.</w:t>
      </w:r>
      <w:r>
        <w:rPr>
          <w:b/>
          <w:color w:val="0000FF"/>
          <w:u w:val="none" w:color="auto"/>
        </w:rPr>
        <w:fldChar w:fldCharType="end"/>
      </w:r>
      <w:r>
        <w:rPr>
          <w:color w:val="0000FF"/>
          <w:spacing w:val="-1"/>
          <w:u w:val="none" w:color="auto"/>
        </w:rPr>
        <w:t xml:space="preserve"> </w:t>
      </w:r>
      <w:r>
        <w:rPr>
          <w:u w:val="none" w:color="auto"/>
        </w:rPr>
        <w:t>Шематска</w:t>
      </w:r>
      <w:r>
        <w:rPr>
          <w:spacing w:val="-2"/>
          <w:u w:val="none" w:color="auto"/>
        </w:rPr>
        <w:t xml:space="preserve"> </w:t>
      </w:r>
      <w:r>
        <w:rPr>
          <w:u w:val="none" w:color="auto"/>
        </w:rPr>
        <w:t>организациона</w:t>
      </w:r>
      <w:r>
        <w:rPr>
          <w:spacing w:val="-4"/>
          <w:u w:val="none" w:color="auto"/>
        </w:rPr>
        <w:t xml:space="preserve"> </w:t>
      </w:r>
      <w:r>
        <w:rPr>
          <w:u w:val="none" w:color="auto"/>
        </w:rPr>
        <w:t>структура</w:t>
      </w:r>
      <w:r>
        <w:rPr>
          <w:spacing w:val="-2"/>
          <w:u w:val="none" w:color="auto"/>
        </w:rPr>
        <w:t xml:space="preserve"> </w:t>
      </w:r>
      <w:r>
        <w:rPr>
          <w:u w:val="none" w:color="auto"/>
        </w:rPr>
        <w:t>високошколске</w:t>
      </w:r>
      <w:r>
        <w:rPr>
          <w:spacing w:val="-1"/>
          <w:u w:val="none" w:color="auto"/>
        </w:rPr>
        <w:t xml:space="preserve"> </w:t>
      </w:r>
      <w:r>
        <w:rPr>
          <w:u w:val="none" w:color="auto"/>
        </w:rPr>
        <w:t>установе</w:t>
      </w:r>
    </w:p>
    <w:p>
      <w:pPr>
        <w:pStyle w:val="6"/>
        <w:ind w:left="440" w:leftChars="200" w:right="865" w:rightChars="393" w:firstLine="0" w:firstLineChars="0"/>
        <w:rPr>
          <w:rFonts w:hint="default"/>
          <w:lang w:val="sr-Cyrl-RS"/>
        </w:rPr>
      </w:pPr>
      <w:r>
        <w:rPr>
          <w:b/>
          <w:color w:val="0000FF"/>
          <w:u w:val="none" w:color="auto"/>
        </w:rPr>
        <w:fldChar w:fldCharType="begin"/>
      </w:r>
      <w:r>
        <w:rPr>
          <w:b/>
          <w:color w:val="0000FF"/>
          <w:u w:val="none" w:color="auto"/>
        </w:rPr>
        <w:instrText xml:space="preserve"> HYPERLINK "Prilozi_OSS_DTO/Prilog_10.2._DTO.pdf" </w:instrText>
      </w:r>
      <w:r>
        <w:rPr>
          <w:b/>
          <w:color w:val="0000FF"/>
          <w:u w:val="none" w:color="auto"/>
        </w:rPr>
        <w:fldChar w:fldCharType="separate"/>
      </w:r>
      <w:r>
        <w:rPr>
          <w:rStyle w:val="13"/>
          <w:b/>
          <w:color w:val="0000FF"/>
        </w:rPr>
        <w:t>Прилог</w:t>
      </w:r>
      <w:r>
        <w:rPr>
          <w:rStyle w:val="13"/>
          <w:b/>
          <w:color w:val="0000FF"/>
          <w:spacing w:val="13"/>
        </w:rPr>
        <w:t xml:space="preserve"> </w:t>
      </w:r>
      <w:r>
        <w:rPr>
          <w:rStyle w:val="13"/>
          <w:b/>
          <w:color w:val="0000FF"/>
        </w:rPr>
        <w:t>10.2</w:t>
      </w:r>
      <w:r>
        <w:rPr>
          <w:rStyle w:val="13"/>
          <w:rFonts w:hint="default"/>
          <w:b/>
          <w:color w:val="0000FF"/>
          <w:lang w:val="sr-Cyrl-RS"/>
        </w:rPr>
        <w:t>.</w:t>
      </w:r>
      <w:r>
        <w:rPr>
          <w:b/>
          <w:color w:val="0000FF"/>
          <w:u w:val="none" w:color="auto"/>
        </w:rPr>
        <w:fldChar w:fldCharType="end"/>
      </w:r>
      <w:r>
        <w:rPr>
          <w:color w:val="0000FF"/>
          <w:spacing w:val="12"/>
          <w:u w:val="none" w:color="auto"/>
        </w:rPr>
        <w:t xml:space="preserve"> </w:t>
      </w:r>
      <w:r>
        <w:rPr>
          <w:u w:val="none" w:color="auto"/>
        </w:rPr>
        <w:t>A</w:t>
      </w:r>
      <w:r>
        <w:t>нализа</w:t>
      </w:r>
      <w:r>
        <w:rPr>
          <w:spacing w:val="11"/>
        </w:rPr>
        <w:t xml:space="preserve"> </w:t>
      </w:r>
      <w:r>
        <w:t>резултата</w:t>
      </w:r>
      <w:r>
        <w:rPr>
          <w:spacing w:val="12"/>
        </w:rPr>
        <w:t xml:space="preserve"> </w:t>
      </w:r>
      <w:r>
        <w:t>анкете</w:t>
      </w:r>
      <w:r>
        <w:rPr>
          <w:spacing w:val="9"/>
        </w:rPr>
        <w:t xml:space="preserve"> </w:t>
      </w:r>
      <w:r>
        <w:t>студената</w:t>
      </w:r>
      <w:r>
        <w:rPr>
          <w:spacing w:val="1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процени</w:t>
      </w:r>
      <w:r>
        <w:rPr>
          <w:spacing w:val="12"/>
        </w:rPr>
        <w:t xml:space="preserve"> </w:t>
      </w:r>
      <w:r>
        <w:t>квалитета</w:t>
      </w:r>
      <w:r>
        <w:rPr>
          <w:spacing w:val="12"/>
        </w:rPr>
        <w:t xml:space="preserve"> </w:t>
      </w:r>
      <w:r>
        <w:t>рада</w:t>
      </w:r>
      <w:r>
        <w:rPr>
          <w:spacing w:val="10"/>
        </w:rPr>
        <w:t xml:space="preserve"> </w:t>
      </w:r>
      <w:r>
        <w:t>органа</w:t>
      </w:r>
      <w:r>
        <w:rPr>
          <w:spacing w:val="11"/>
        </w:rPr>
        <w:t xml:space="preserve"> </w:t>
      </w:r>
      <w:r>
        <w:t>управљања</w:t>
      </w:r>
      <w:r>
        <w:rPr>
          <w:spacing w:val="12"/>
        </w:rPr>
        <w:t xml:space="preserve"> </w:t>
      </w:r>
      <w:r>
        <w:t>и</w:t>
      </w:r>
      <w:r>
        <w:rPr>
          <w:rFonts w:hint="default"/>
          <w:lang w:val="sr-Cyrl-RS"/>
        </w:rPr>
        <w:t xml:space="preserve"> </w:t>
      </w:r>
      <w:r>
        <w:rPr>
          <w:spacing w:val="-52"/>
        </w:rPr>
        <w:t xml:space="preserve"> </w:t>
      </w:r>
      <w:r>
        <w:t>рада</w:t>
      </w:r>
      <w:r>
        <w:rPr>
          <w:spacing w:val="-3"/>
        </w:rPr>
        <w:t xml:space="preserve"> </w:t>
      </w:r>
      <w:r>
        <w:t>стручних служби</w:t>
      </w:r>
      <w:r>
        <w:rPr>
          <w:rFonts w:hint="default"/>
          <w:lang w:val="sr-Cyrl-RS"/>
        </w:rPr>
        <w:t>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5" w:after="0"/>
        <w:rPr>
          <w:sz w:val="26"/>
        </w:rPr>
      </w:pPr>
    </w:p>
    <w:p>
      <w:pPr>
        <w:spacing w:before="75" w:after="0"/>
        <w:ind w:left="967" w:right="1045" w:firstLine="0"/>
        <w:jc w:val="center"/>
        <w:rPr>
          <w:b/>
          <w:sz w:val="56"/>
        </w:rPr>
      </w:pPr>
      <w:r>
        <w:rPr>
          <w:b/>
          <w:sz w:val="56"/>
        </w:rPr>
        <w:t>Стандард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11</w:t>
      </w:r>
    </w:p>
    <w:p>
      <w:pPr>
        <w:pStyle w:val="6"/>
        <w:rPr>
          <w:b/>
          <w:sz w:val="62"/>
        </w:rPr>
      </w:pPr>
    </w:p>
    <w:p>
      <w:pPr>
        <w:pStyle w:val="6"/>
        <w:spacing w:before="4" w:after="0"/>
        <w:rPr>
          <w:b/>
          <w:sz w:val="84"/>
        </w:rPr>
      </w:pPr>
    </w:p>
    <w:p>
      <w:pPr>
        <w:spacing w:before="0" w:after="0"/>
        <w:ind w:left="967" w:right="1050" w:firstLine="0"/>
        <w:jc w:val="center"/>
        <w:rPr>
          <w:b/>
          <w:sz w:val="56"/>
        </w:rPr>
      </w:pPr>
      <w:r>
        <w:rPr>
          <w:b/>
          <w:sz w:val="56"/>
        </w:rPr>
        <w:t>Квалитет</w:t>
      </w:r>
      <w:r>
        <w:rPr>
          <w:b/>
          <w:spacing w:val="-4"/>
          <w:sz w:val="56"/>
        </w:rPr>
        <w:t xml:space="preserve"> </w:t>
      </w:r>
      <w:r>
        <w:rPr>
          <w:b/>
          <w:sz w:val="56"/>
        </w:rPr>
        <w:t>простора и</w:t>
      </w:r>
      <w:r>
        <w:rPr>
          <w:b/>
          <w:spacing w:val="-8"/>
          <w:sz w:val="56"/>
        </w:rPr>
        <w:t xml:space="preserve"> </w:t>
      </w:r>
      <w:r>
        <w:rPr>
          <w:b/>
          <w:sz w:val="56"/>
        </w:rPr>
        <w:t>опреме</w:t>
      </w:r>
    </w:p>
    <w:p>
      <w:pPr>
        <w:pStyle w:val="6"/>
        <w:rPr>
          <w:b/>
          <w:sz w:val="62"/>
        </w:rPr>
      </w:pPr>
    </w:p>
    <w:p>
      <w:pPr>
        <w:pStyle w:val="6"/>
        <w:rPr>
          <w:b/>
          <w:sz w:val="84"/>
        </w:rPr>
      </w:pPr>
    </w:p>
    <w:p>
      <w:pPr>
        <w:spacing w:before="0" w:after="0"/>
        <w:ind w:left="967" w:right="916" w:firstLine="0"/>
        <w:jc w:val="center"/>
        <w:rPr>
          <w:b/>
          <w:sz w:val="56"/>
        </w:rPr>
      </w:pPr>
      <w:r>
        <w:rPr>
          <w:b/>
          <w:sz w:val="56"/>
        </w:rPr>
        <w:t>Студијски</w:t>
      </w:r>
      <w:r>
        <w:rPr>
          <w:b/>
          <w:spacing w:val="-6"/>
          <w:sz w:val="56"/>
        </w:rPr>
        <w:t xml:space="preserve"> </w:t>
      </w:r>
      <w:r>
        <w:rPr>
          <w:b/>
          <w:sz w:val="56"/>
        </w:rPr>
        <w:t>програм</w:t>
      </w:r>
    </w:p>
    <w:p>
      <w:pPr>
        <w:pStyle w:val="6"/>
        <w:spacing w:before="4" w:after="0"/>
        <w:rPr>
          <w:b/>
          <w:sz w:val="61"/>
        </w:rPr>
      </w:pPr>
    </w:p>
    <w:p>
      <w:pPr>
        <w:pStyle w:val="6"/>
        <w:jc w:val="center"/>
        <w:rPr>
          <w:rFonts w:hint="default"/>
          <w:b/>
          <w:sz w:val="56"/>
          <w:lang w:val="sr-Cyrl-RS"/>
        </w:rPr>
      </w:pPr>
      <w:r>
        <w:rPr>
          <w:b/>
          <w:sz w:val="56"/>
          <w:lang w:val="sr-Cyrl-RS"/>
        </w:rPr>
        <w:t>Дизајн</w:t>
      </w:r>
      <w:r>
        <w:rPr>
          <w:rFonts w:hint="default"/>
          <w:b/>
          <w:sz w:val="56"/>
          <w:lang w:val="sr-Cyrl-RS"/>
        </w:rPr>
        <w:t xml:space="preserve"> текстила и одеће</w:t>
      </w:r>
    </w:p>
    <w:p>
      <w:pPr>
        <w:pStyle w:val="6"/>
        <w:rPr>
          <w:rFonts w:hint="default"/>
          <w:b/>
          <w:sz w:val="56"/>
          <w:lang w:val="sr-Cyrl-RS"/>
        </w:rPr>
      </w:pPr>
    </w:p>
    <w:p>
      <w:pPr>
        <w:pStyle w:val="6"/>
        <w:rPr>
          <w:rFonts w:hint="default"/>
          <w:b/>
          <w:sz w:val="56"/>
          <w:lang w:val="sr-Cyrl-RS"/>
        </w:rPr>
      </w:pPr>
    </w:p>
    <w:p>
      <w:pPr>
        <w:pStyle w:val="6"/>
        <w:rPr>
          <w:rFonts w:hint="default"/>
          <w:b/>
          <w:sz w:val="56"/>
          <w:lang w:val="sr-Cyrl-RS"/>
        </w:rPr>
      </w:pPr>
    </w:p>
    <w:p>
      <w:pPr>
        <w:pStyle w:val="6"/>
        <w:rPr>
          <w:rFonts w:hint="default"/>
          <w:b/>
          <w:sz w:val="56"/>
          <w:lang w:val="sr-Cyrl-RS"/>
        </w:rPr>
      </w:pPr>
    </w:p>
    <w:p>
      <w:pPr>
        <w:pStyle w:val="6"/>
        <w:rPr>
          <w:rFonts w:hint="default"/>
          <w:b/>
          <w:sz w:val="56"/>
          <w:lang w:val="sr-Cyrl-RS"/>
        </w:rPr>
      </w:pPr>
    </w:p>
    <w:p>
      <w:pPr>
        <w:pStyle w:val="6"/>
        <w:rPr>
          <w:rFonts w:hint="default"/>
          <w:b/>
          <w:sz w:val="56"/>
          <w:lang w:val="sr-Cyrl-RS"/>
        </w:rPr>
      </w:pPr>
    </w:p>
    <w:p>
      <w:pPr>
        <w:pStyle w:val="6"/>
        <w:rPr>
          <w:rFonts w:hint="default"/>
          <w:b/>
          <w:sz w:val="56"/>
          <w:lang w:val="sr-Cyrl-RS"/>
        </w:rPr>
      </w:pPr>
    </w:p>
    <w:p>
      <w:pPr>
        <w:pStyle w:val="6"/>
        <w:rPr>
          <w:rFonts w:hint="default"/>
          <w:b/>
          <w:sz w:val="56"/>
          <w:lang w:val="sr-Cyrl-RS"/>
        </w:rPr>
      </w:pPr>
    </w:p>
    <w:p>
      <w:pPr>
        <w:pStyle w:val="6"/>
        <w:spacing w:before="1" w:after="0"/>
        <w:rPr>
          <w:b/>
          <w:sz w:val="29"/>
        </w:rPr>
      </w:pPr>
    </w:p>
    <w:tbl>
      <w:tblPr>
        <w:tblStyle w:val="5"/>
        <w:tblW w:w="9498" w:type="dxa"/>
        <w:tblInd w:w="144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49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94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FDFDF"/>
          </w:tcPr>
          <w:p>
            <w:pPr>
              <w:pStyle w:val="20"/>
              <w:widowControl w:val="0"/>
              <w:spacing w:line="250" w:lineRule="exact"/>
              <w:ind w:left="107" w:right="0" w:firstLine="0"/>
              <w:rPr>
                <w:b/>
                <w:sz w:val="22"/>
              </w:rPr>
            </w:pPr>
            <w:bookmarkStart w:id="5" w:name="_bookmark5"/>
            <w:bookmarkEnd w:id="5"/>
            <w:r>
              <w:rPr>
                <w:b/>
                <w:kern w:val="0"/>
                <w:sz w:val="22"/>
              </w:rPr>
              <w:t>Стандард</w:t>
            </w:r>
            <w:r>
              <w:rPr>
                <w:b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11:</w:t>
            </w:r>
            <w:r>
              <w:rPr>
                <w:b/>
                <w:spacing w:val="-5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Квалитет</w:t>
            </w:r>
            <w:r>
              <w:rPr>
                <w:b/>
                <w:spacing w:val="-4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простора</w:t>
            </w:r>
            <w:r>
              <w:rPr>
                <w:b/>
                <w:spacing w:val="-3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и</w:t>
            </w:r>
            <w:r>
              <w:rPr>
                <w:b/>
                <w:spacing w:val="-3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опреме</w:t>
            </w:r>
          </w:p>
          <w:p>
            <w:pPr>
              <w:pStyle w:val="20"/>
              <w:widowControl w:val="0"/>
              <w:spacing w:before="56" w:after="0"/>
              <w:ind w:left="107" w:right="0" w:firstLine="0"/>
              <w:rPr>
                <w:sz w:val="22"/>
              </w:rPr>
            </w:pPr>
            <w:r>
              <w:rPr>
                <w:kern w:val="0"/>
                <w:sz w:val="22"/>
              </w:rPr>
              <w:t>Квалитет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простора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 опреме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обезбеђује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кроз</w:t>
            </w:r>
            <w:r>
              <w:rPr>
                <w:spacing w:val="-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њихов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адекватан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обим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структуру.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66" w:hRule="atLeast"/>
        </w:trPr>
        <w:tc>
          <w:tcPr>
            <w:tcW w:w="94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widowControl w:val="0"/>
              <w:spacing w:before="6" w:after="0"/>
              <w:rPr>
                <w:b/>
                <w:sz w:val="21"/>
              </w:rPr>
            </w:pPr>
          </w:p>
          <w:p>
            <w:pPr>
              <w:pStyle w:val="20"/>
              <w:widowControl w:val="0"/>
              <w:numPr>
                <w:ilvl w:val="1"/>
                <w:numId w:val="48"/>
              </w:numPr>
              <w:tabs>
                <w:tab w:val="left" w:pos="816"/>
              </w:tabs>
              <w:spacing w:before="0" w:after="0" w:line="240" w:lineRule="auto"/>
              <w:ind w:left="467" w:right="78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Високошколска установа поседује примерене просторне капацитете: учионице, кабинете,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библиотеку,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читаоницу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слично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 квалитетно обављање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своје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делатности.</w:t>
            </w:r>
          </w:p>
          <w:p>
            <w:pPr>
              <w:pStyle w:val="20"/>
              <w:widowControl w:val="0"/>
              <w:ind w:left="560" w:right="72" w:hanging="63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Академија техничко-уметничких струковних студија Београд у чијем је саставу пет Одсека на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пет различитих локација поседује довљне просторне и техничке капацитете који директно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утичу на коначан квалитет одвијања наставе и других својих делатности. Ови капацитети се,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свега,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односе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адекватну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присутност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опремљеност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наменских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лабораторија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практично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аспекте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који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спроводе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Академији.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Академија</w:t>
            </w:r>
            <w:r>
              <w:rPr>
                <w:spacing w:val="5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техничко-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уменичких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струковних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стuдија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Београд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располаже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потребним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просторним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капацитетима,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неопходним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извођење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облика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погледу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обима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структуре.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Простор у потпуности задовољава одговарајуће, техничко–технолошке и хигијенске услове и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приступачан је за студенте, наставнике, ваннаставно особље, као и за особе са отежаним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кретањем. Амфитеатри, слушаонице, кабинети, вежбаонице, сале и лабораторије свих одсека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Академије,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опремљени су савременим техничким условима 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несметан рад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 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наставника. Обезбеђен је одговарајући простор и за наставнике и сараднике, за канцеларије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одсека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обављање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правних,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финансијских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послова,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студентску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службу,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библиотеку,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скриптарницу,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копирницу,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ИТ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службу,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интернет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салу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просторије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рад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студентског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парламента.</w:t>
            </w:r>
          </w:p>
          <w:p>
            <w:pPr>
              <w:pStyle w:val="20"/>
              <w:widowControl w:val="0"/>
              <w:spacing w:before="61" w:after="0"/>
              <w:ind w:left="560" w:right="75" w:hanging="63"/>
              <w:jc w:val="both"/>
              <w:rPr>
                <w:rFonts w:hint="default"/>
                <w:b/>
                <w:sz w:val="22"/>
                <w:lang w:val="sr-Cyrl-RS"/>
              </w:rPr>
            </w:pPr>
            <w:r>
              <w:rPr>
                <w:kern w:val="0"/>
                <w:sz w:val="22"/>
              </w:rPr>
              <w:t>Академија техничко-уметничких струковних студија Београд поседује примерене просторне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капацитете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обављање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делатности,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sr-Cyrl-RS"/>
              </w:rPr>
              <w:t>Дизајн</w:t>
            </w:r>
            <w:r>
              <w:rPr>
                <w:rFonts w:hint="default"/>
                <w:kern w:val="0"/>
                <w:sz w:val="22"/>
                <w:lang w:val="sr-Cyrl-RS"/>
              </w:rPr>
              <w:t xml:space="preserve"> текстила и одеће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своју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реализује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у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простору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Одсека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  <w:lang w:val="sr-Cyrl-RS"/>
              </w:rPr>
              <w:t>ВТШДТМ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чији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капацитети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приказани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fldChar w:fldCharType="begin"/>
            </w:r>
            <w:r>
              <w:rPr>
                <w:b/>
                <w:kern w:val="0"/>
                <w:sz w:val="22"/>
              </w:rPr>
              <w:instrText xml:space="preserve"> HYPERLINK "Tabele_OSS_DTO/Tabela_11.1._DTO_VTSDTM.pdf" </w:instrText>
            </w:r>
            <w:r>
              <w:rPr>
                <w:b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Табели</w:t>
            </w:r>
            <w:r>
              <w:rPr>
                <w:rStyle w:val="13"/>
                <w:b/>
                <w:spacing w:val="-3"/>
                <w:kern w:val="0"/>
                <w:sz w:val="22"/>
              </w:rPr>
              <w:t xml:space="preserve"> </w:t>
            </w:r>
            <w:r>
              <w:rPr>
                <w:rStyle w:val="13"/>
                <w:b/>
                <w:kern w:val="0"/>
                <w:sz w:val="22"/>
              </w:rPr>
              <w:t>11.1</w:t>
            </w:r>
            <w:r>
              <w:rPr>
                <w:rStyle w:val="13"/>
                <w:rFonts w:hint="default"/>
                <w:b/>
                <w:kern w:val="0"/>
                <w:sz w:val="22"/>
                <w:lang w:val="sr-Cyrl-RS"/>
              </w:rPr>
              <w:t>.</w:t>
            </w:r>
            <w:r>
              <w:rPr>
                <w:b/>
                <w:kern w:val="0"/>
                <w:sz w:val="22"/>
              </w:rPr>
              <w:fldChar w:fldCharType="end"/>
            </w:r>
          </w:p>
          <w:p>
            <w:pPr>
              <w:pStyle w:val="20"/>
              <w:widowControl w:val="0"/>
              <w:spacing w:before="60" w:after="0"/>
              <w:ind w:left="560" w:right="75" w:hanging="63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Академија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техничко-уметничких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струковних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Београд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велики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број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уговора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пословнотехничкој сарадњи са наставним базама, у којима студенти изводе стручну праксу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(</w:t>
            </w:r>
            <w:r>
              <w:rPr>
                <w:b/>
                <w:kern w:val="0"/>
                <w:sz w:val="22"/>
              </w:rPr>
              <w:fldChar w:fldCharType="begin"/>
            </w:r>
            <w:r>
              <w:rPr>
                <w:b/>
                <w:kern w:val="0"/>
                <w:sz w:val="22"/>
              </w:rPr>
              <w:instrText xml:space="preserve"> HYPERLINK "Tabele_OSS_DTO/Tabela_11.3._DTO.pdf" </w:instrText>
            </w:r>
            <w:r>
              <w:rPr>
                <w:b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Табела</w:t>
            </w:r>
            <w:r>
              <w:rPr>
                <w:rStyle w:val="13"/>
                <w:b/>
                <w:spacing w:val="-1"/>
                <w:kern w:val="0"/>
                <w:sz w:val="22"/>
              </w:rPr>
              <w:t xml:space="preserve"> </w:t>
            </w:r>
            <w:r>
              <w:rPr>
                <w:rStyle w:val="13"/>
                <w:b/>
                <w:kern w:val="0"/>
                <w:sz w:val="22"/>
              </w:rPr>
              <w:t>11.3</w:t>
            </w:r>
            <w:r>
              <w:rPr>
                <w:rStyle w:val="13"/>
                <w:rFonts w:hint="default"/>
                <w:b/>
                <w:kern w:val="0"/>
                <w:sz w:val="22"/>
                <w:lang w:val="sr-Cyrl-RS"/>
              </w:rPr>
              <w:t>.</w:t>
            </w:r>
            <w:r>
              <w:rPr>
                <w:b/>
                <w:kern w:val="0"/>
                <w:sz w:val="22"/>
              </w:rPr>
              <w:fldChar w:fldCharType="end"/>
            </w:r>
            <w:r>
              <w:rPr>
                <w:kern w:val="0"/>
                <w:sz w:val="22"/>
              </w:rPr>
              <w:t>)</w:t>
            </w:r>
          </w:p>
          <w:p>
            <w:pPr>
              <w:pStyle w:val="20"/>
              <w:widowControl w:val="0"/>
              <w:numPr>
                <w:ilvl w:val="1"/>
                <w:numId w:val="48"/>
              </w:numPr>
              <w:tabs>
                <w:tab w:val="left" w:pos="816"/>
              </w:tabs>
              <w:spacing w:before="60" w:after="0" w:line="240" w:lineRule="auto"/>
              <w:ind w:left="467" w:right="71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Високошколска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установа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поседује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адекватну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савремену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техничку,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лабораторијску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другу специфичну опрему која обезбеђује квалитетно извођење наставе на свим врстама 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степенима студија.</w:t>
            </w:r>
          </w:p>
          <w:p>
            <w:pPr>
              <w:pStyle w:val="20"/>
              <w:widowControl w:val="0"/>
              <w:ind w:left="560" w:right="71" w:hanging="63"/>
              <w:jc w:val="both"/>
              <w:rPr>
                <w:b/>
                <w:sz w:val="22"/>
                <w:highlight w:val="none"/>
              </w:rPr>
            </w:pPr>
            <w:r>
              <w:rPr>
                <w:kern w:val="0"/>
                <w:sz w:val="22"/>
              </w:rPr>
              <w:t>Академија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техничко-уметничких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струковних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поседује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специфичну,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савремену,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техничку опрему за квалитетно извођење лабораторијских</w:t>
            </w:r>
            <w:r>
              <w:rPr>
                <w:rFonts w:hint="default"/>
                <w:kern w:val="0"/>
                <w:sz w:val="22"/>
                <w:lang w:val="sr-Cyrl-RS"/>
              </w:rPr>
              <w:t xml:space="preserve"> и практичних</w:t>
            </w:r>
            <w:r>
              <w:rPr>
                <w:kern w:val="0"/>
                <w:sz w:val="22"/>
              </w:rPr>
              <w:t xml:space="preserve"> вежби и других облика наставе.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sr-Cyrl-RS"/>
              </w:rPr>
              <w:t>Дизајн</w:t>
            </w:r>
            <w:r>
              <w:rPr>
                <w:rFonts w:hint="default"/>
                <w:kern w:val="0"/>
                <w:sz w:val="22"/>
                <w:lang w:val="sr-Cyrl-RS"/>
              </w:rPr>
              <w:t xml:space="preserve"> текстила и одеће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реализује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у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простору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Одсека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  <w:lang w:val="sr-Cyrl-RS"/>
              </w:rPr>
              <w:t>ВТШДТМ</w:t>
            </w:r>
            <w:r>
              <w:rPr>
                <w:spacing w:val="-2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(</w:t>
            </w:r>
            <w:r>
              <w:rPr>
                <w:b/>
                <w:kern w:val="0"/>
                <w:sz w:val="22"/>
                <w:highlight w:val="none"/>
              </w:rPr>
              <w:fldChar w:fldCharType="begin"/>
            </w:r>
            <w:r>
              <w:rPr>
                <w:b/>
                <w:kern w:val="0"/>
                <w:sz w:val="22"/>
                <w:highlight w:val="none"/>
              </w:rPr>
              <w:instrText xml:space="preserve"> HYPERLINK "Tabele_OSS_DTO/Tabela_11.2_DTO_VTSDTM.pdf" </w:instrText>
            </w:r>
            <w:r>
              <w:rPr>
                <w:b/>
                <w:kern w:val="0"/>
                <w:sz w:val="22"/>
                <w:highlight w:val="none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  <w:highlight w:val="none"/>
              </w:rPr>
              <w:t>Табела 11.2</w:t>
            </w:r>
            <w:r>
              <w:rPr>
                <w:rStyle w:val="13"/>
                <w:rFonts w:hint="default"/>
                <w:b/>
                <w:kern w:val="0"/>
                <w:sz w:val="22"/>
                <w:highlight w:val="none"/>
                <w:lang w:val="sr-Cyrl-RS"/>
              </w:rPr>
              <w:t>.</w:t>
            </w:r>
            <w:r>
              <w:rPr>
                <w:b/>
                <w:kern w:val="0"/>
                <w:sz w:val="22"/>
                <w:highlight w:val="none"/>
              </w:rPr>
              <w:fldChar w:fldCharType="end"/>
            </w:r>
            <w:r>
              <w:rPr>
                <w:b/>
                <w:kern w:val="0"/>
                <w:sz w:val="22"/>
                <w:highlight w:val="none"/>
              </w:rPr>
              <w:t>)</w:t>
            </w:r>
          </w:p>
          <w:p>
            <w:pPr>
              <w:pStyle w:val="20"/>
              <w:widowControl w:val="0"/>
              <w:numPr>
                <w:ilvl w:val="1"/>
                <w:numId w:val="48"/>
              </w:numPr>
              <w:tabs>
                <w:tab w:val="left" w:pos="816"/>
              </w:tabs>
              <w:spacing w:before="61" w:after="0" w:line="240" w:lineRule="auto"/>
              <w:ind w:left="467" w:right="79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Академија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континуирано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усклађује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своје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просторне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капацитете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опрему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потребама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процеса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бројем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Редовно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планирају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анализирају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потребе за набавком опреме. Траже се могућности за побољшање услова рада студената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rFonts w:hint="default"/>
                <w:kern w:val="0"/>
                <w:sz w:val="22"/>
                <w:lang w:val="sr-Cyrl-RS"/>
              </w:rPr>
              <w:t xml:space="preserve"> </w:t>
            </w:r>
            <w:r>
              <w:rPr>
                <w:kern w:val="0"/>
                <w:sz w:val="22"/>
              </w:rPr>
              <w:t>наставника.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Редовно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финансијским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планом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одвајају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одговарајућа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средства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реконструкцију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 реновирање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просторија Академије.</w:t>
            </w:r>
          </w:p>
          <w:p>
            <w:pPr>
              <w:pStyle w:val="20"/>
              <w:widowControl w:val="0"/>
              <w:spacing w:before="61" w:after="0"/>
              <w:ind w:left="440" w:leftChars="200" w:right="72" w:firstLine="33" w:firstLineChars="15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Укупан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простор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Одсека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Академије,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ангажованим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простором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17372,3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m</w:t>
            </w:r>
            <w:r>
              <w:rPr>
                <w:kern w:val="0"/>
                <w:sz w:val="22"/>
                <w:vertAlign w:val="superscript"/>
              </w:rPr>
              <w:t>2</w:t>
            </w:r>
            <w:r>
              <w:rPr>
                <w:spacing w:val="1"/>
                <w:kern w:val="0"/>
                <w:position w:val="0"/>
                <w:sz w:val="22"/>
                <w:vertAlign w:val="baseline"/>
              </w:rPr>
              <w:t xml:space="preserve"> </w:t>
            </w:r>
            <w:r>
              <w:rPr>
                <w:kern w:val="0"/>
                <w:position w:val="0"/>
                <w:sz w:val="22"/>
                <w:vertAlign w:val="baseline"/>
              </w:rPr>
              <w:t>(по</w:t>
            </w:r>
            <w:r>
              <w:rPr>
                <w:spacing w:val="1"/>
                <w:kern w:val="0"/>
                <w:position w:val="0"/>
                <w:sz w:val="22"/>
                <w:vertAlign w:val="baseline"/>
              </w:rPr>
              <w:t xml:space="preserve"> </w:t>
            </w:r>
            <w:r>
              <w:rPr>
                <w:spacing w:val="-1"/>
                <w:kern w:val="0"/>
                <w:position w:val="0"/>
                <w:sz w:val="22"/>
                <w:vertAlign w:val="baseline"/>
              </w:rPr>
              <w:t xml:space="preserve">одсецима: Одсек </w:t>
            </w:r>
            <w:r>
              <w:rPr>
                <w:kern w:val="0"/>
                <w:position w:val="0"/>
                <w:sz w:val="22"/>
                <w:vertAlign w:val="baseline"/>
              </w:rPr>
              <w:t>ВИШЕР 5347m</w:t>
            </w:r>
            <w:r>
              <w:rPr>
                <w:kern w:val="0"/>
                <w:sz w:val="22"/>
                <w:vertAlign w:val="superscript"/>
              </w:rPr>
              <w:t>2</w:t>
            </w:r>
            <w:r>
              <w:rPr>
                <w:kern w:val="0"/>
                <w:position w:val="0"/>
                <w:sz w:val="22"/>
                <w:vertAlign w:val="baseline"/>
              </w:rPr>
              <w:t>, Одсек ВШИКТ 3049 m</w:t>
            </w:r>
            <w:r>
              <w:rPr>
                <w:kern w:val="0"/>
                <w:sz w:val="22"/>
                <w:vertAlign w:val="superscript"/>
              </w:rPr>
              <w:t>2</w:t>
            </w:r>
            <w:r>
              <w:rPr>
                <w:kern w:val="0"/>
                <w:position w:val="0"/>
                <w:sz w:val="22"/>
                <w:vertAlign w:val="baseline"/>
              </w:rPr>
              <w:t xml:space="preserve"> , Одсек ВГГШ 4032,47 m</w:t>
            </w:r>
            <w:r>
              <w:rPr>
                <w:kern w:val="0"/>
                <w:sz w:val="22"/>
                <w:vertAlign w:val="superscript"/>
              </w:rPr>
              <w:t>2</w:t>
            </w:r>
            <w:r>
              <w:rPr>
                <w:kern w:val="0"/>
                <w:position w:val="0"/>
                <w:sz w:val="22"/>
                <w:vertAlign w:val="baseline"/>
              </w:rPr>
              <w:t xml:space="preserve"> , Одсек</w:t>
            </w:r>
            <w:r>
              <w:rPr>
                <w:spacing w:val="1"/>
                <w:kern w:val="0"/>
                <w:position w:val="0"/>
                <w:sz w:val="22"/>
                <w:vertAlign w:val="baseline"/>
              </w:rPr>
              <w:t xml:space="preserve"> </w:t>
            </w:r>
            <w:r>
              <w:rPr>
                <w:kern w:val="0"/>
                <w:position w:val="0"/>
                <w:sz w:val="22"/>
                <w:vertAlign w:val="baseline"/>
              </w:rPr>
              <w:t>ВЖШ 2693,83m</w:t>
            </w:r>
            <w:r>
              <w:rPr>
                <w:kern w:val="0"/>
                <w:sz w:val="22"/>
                <w:vertAlign w:val="superscript"/>
              </w:rPr>
              <w:t>2</w:t>
            </w:r>
            <w:r>
              <w:rPr>
                <w:kern w:val="0"/>
                <w:position w:val="0"/>
                <w:sz w:val="22"/>
                <w:vertAlign w:val="baseline"/>
              </w:rPr>
              <w:t xml:space="preserve"> и Одсек ВТШДТМ </w:t>
            </w:r>
            <w:r>
              <w:rPr>
                <w:rFonts w:hint="default"/>
                <w:kern w:val="0"/>
                <w:position w:val="0"/>
                <w:sz w:val="22"/>
                <w:vertAlign w:val="baseline"/>
                <w:lang w:val="sr-Cyrl-RS"/>
              </w:rPr>
              <w:t>1950</w:t>
            </w:r>
            <w:r>
              <w:rPr>
                <w:kern w:val="0"/>
                <w:position w:val="0"/>
                <w:sz w:val="22"/>
                <w:vertAlign w:val="baseline"/>
              </w:rPr>
              <w:t xml:space="preserve"> m</w:t>
            </w:r>
            <w:r>
              <w:rPr>
                <w:kern w:val="0"/>
                <w:sz w:val="22"/>
                <w:vertAlign w:val="superscript"/>
              </w:rPr>
              <w:t>2</w:t>
            </w:r>
            <w:r>
              <w:rPr>
                <w:kern w:val="0"/>
                <w:position w:val="0"/>
                <w:sz w:val="22"/>
                <w:vertAlign w:val="baseline"/>
              </w:rPr>
              <w:t xml:space="preserve"> </w:t>
            </w:r>
            <w:r>
              <w:rPr>
                <w:spacing w:val="1"/>
                <w:kern w:val="0"/>
                <w:position w:val="0"/>
                <w:sz w:val="22"/>
                <w:vertAlign w:val="baseline"/>
              </w:rPr>
              <w:t xml:space="preserve"> </w:t>
            </w:r>
            <w:r>
              <w:rPr>
                <w:kern w:val="0"/>
                <w:position w:val="0"/>
                <w:sz w:val="22"/>
                <w:vertAlign w:val="baseline"/>
              </w:rPr>
              <w:t>простора).</w:t>
            </w:r>
          </w:p>
          <w:p>
            <w:pPr>
              <w:pStyle w:val="20"/>
              <w:widowControl w:val="0"/>
              <w:spacing w:before="58" w:after="0"/>
              <w:ind w:left="440" w:leftChars="200" w:right="73" w:firstLine="33" w:firstLineChars="15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Расположиви простор задовољава захтеве стандарда о броју квадратних метара простора по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студенту, јер је обезбеђено простора (17.372,3 m</w:t>
            </w:r>
            <w:r>
              <w:rPr>
                <w:kern w:val="0"/>
                <w:sz w:val="22"/>
                <w:vertAlign w:val="superscript"/>
              </w:rPr>
              <w:t>2</w:t>
            </w:r>
            <w:r>
              <w:rPr>
                <w:kern w:val="0"/>
                <w:position w:val="0"/>
                <w:sz w:val="22"/>
                <w:vertAlign w:val="baseline"/>
              </w:rPr>
              <w:t>/6110 студената) 2.84 m</w:t>
            </w:r>
            <w:r>
              <w:rPr>
                <w:kern w:val="0"/>
                <w:sz w:val="22"/>
                <w:vertAlign w:val="superscript"/>
              </w:rPr>
              <w:t>2</w:t>
            </w:r>
            <w:r>
              <w:rPr>
                <w:kern w:val="0"/>
                <w:position w:val="0"/>
                <w:sz w:val="22"/>
                <w:vertAlign w:val="baseline"/>
              </w:rPr>
              <w:t xml:space="preserve"> по акредитованом</w:t>
            </w:r>
            <w:r>
              <w:rPr>
                <w:spacing w:val="1"/>
                <w:kern w:val="0"/>
                <w:position w:val="0"/>
                <w:sz w:val="22"/>
                <w:vertAlign w:val="baseline"/>
              </w:rPr>
              <w:t xml:space="preserve"> </w:t>
            </w:r>
            <w:r>
              <w:rPr>
                <w:kern w:val="0"/>
                <w:position w:val="0"/>
                <w:sz w:val="22"/>
                <w:vertAlign w:val="baseline"/>
              </w:rPr>
              <w:t>студенту.</w:t>
            </w:r>
          </w:p>
          <w:p>
            <w:pPr>
              <w:pStyle w:val="20"/>
              <w:widowControl w:val="0"/>
              <w:numPr>
                <w:ilvl w:val="1"/>
                <w:numId w:val="48"/>
              </w:numPr>
              <w:tabs>
                <w:tab w:val="left" w:pos="871"/>
              </w:tabs>
              <w:spacing w:before="48" w:after="0" w:line="250" w:lineRule="atLeast"/>
              <w:ind w:left="467" w:right="76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Високошколска установа свим запосленим и студентима обезбеђује неометан приступ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различитим</w:t>
            </w:r>
            <w:r>
              <w:rPr>
                <w:spacing w:val="2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врстама</w:t>
            </w:r>
            <w:r>
              <w:rPr>
                <w:spacing w:val="3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информација</w:t>
            </w:r>
            <w:r>
              <w:rPr>
                <w:spacing w:val="3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2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електронском</w:t>
            </w:r>
            <w:r>
              <w:rPr>
                <w:spacing w:val="2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облику</w:t>
            </w:r>
            <w:r>
              <w:rPr>
                <w:spacing w:val="2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29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информационим</w:t>
            </w:r>
            <w:r>
              <w:rPr>
                <w:spacing w:val="28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технологијама,</w:t>
            </w:r>
          </w:p>
        </w:tc>
      </w:tr>
    </w:tbl>
    <w:p>
      <w:pPr>
        <w:sectPr>
          <w:headerReference r:id="rId49" w:type="default"/>
          <w:footerReference r:id="rId50" w:type="default"/>
          <w:pgSz w:w="11906" w:h="16838"/>
          <w:pgMar w:top="1160" w:right="0" w:bottom="160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</w:p>
    <w:p>
      <w:pPr>
        <w:pStyle w:val="6"/>
        <w:spacing w:before="82" w:after="0" w:line="253" w:lineRule="exact"/>
        <w:ind w:left="596" w:right="0" w:firstLine="0"/>
        <w:jc w:val="both"/>
        <w:rPr>
          <w:sz w:val="22"/>
        </w:rPr>
      </w:pPr>
      <w:r>
        <w:pict>
          <v:shape id="_x0000_s1037" o:spid="_x0000_s1037" style="position:absolute;left:0pt;margin-left:73.7pt;margin-top:61.4pt;height:672.05pt;width:476.3pt;mso-position-horizontal-relative:page;mso-position-vertical-relative:page;mso-wrap-style:none;z-index:251661312;v-text-anchor:middle;mso-width-relative:page;mso-height-relative:page;" fillcolor="#000000" filled="t" stroked="f" coordsize="16805,23711" o:allowincell="f" path="m51,0l0,0,0,0,0,51,0,55,0,23659,0,23710,51,23710,51,23659,51,55,51,51,51,0xm16753,23659l51,23659,51,23710,16753,23710,16753,23659xm16753,0l51,0,51,51,16753,51,16753,0xm16804,0l16753,0,16753,0,16753,51,16753,55,16753,23659,16753,23710,16804,23710,16804,23659,16804,55,16804,51,16804,0xe">
            <v:path/>
            <v:fill on="t" focussize="0,0"/>
            <v:stroke on="f" color="#3465A4" joinstyle="round"/>
            <v:imagedata o:title=""/>
            <o:lock v:ext="edit"/>
          </v:shape>
        </w:pict>
      </w:r>
      <w:r>
        <w:t>како</w:t>
      </w:r>
      <w:r>
        <w:rPr>
          <w:spacing w:val="-4"/>
        </w:rPr>
        <w:t xml:space="preserve"> </w:t>
      </w:r>
      <w:r>
        <w:t>би</w:t>
      </w:r>
      <w:r>
        <w:rPr>
          <w:spacing w:val="-1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те информације</w:t>
      </w:r>
      <w:r>
        <w:rPr>
          <w:spacing w:val="-1"/>
        </w:rPr>
        <w:t xml:space="preserve"> </w:t>
      </w:r>
      <w:r>
        <w:t>користиле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научно-образовне</w:t>
      </w:r>
      <w:r>
        <w:rPr>
          <w:spacing w:val="-1"/>
        </w:rPr>
        <w:t xml:space="preserve"> </w:t>
      </w:r>
      <w:r>
        <w:t>сврхе.</w:t>
      </w:r>
    </w:p>
    <w:p>
      <w:pPr>
        <w:pStyle w:val="6"/>
        <w:ind w:left="690" w:right="1022" w:firstLine="79"/>
        <w:jc w:val="both"/>
        <w:rPr>
          <w:sz w:val="22"/>
        </w:rPr>
      </w:pPr>
      <w:r>
        <w:t>Запосленима и студентима обезбеђен је стални приступ различитим врстама информација у</w:t>
      </w:r>
      <w:r>
        <w:rPr>
          <w:spacing w:val="1"/>
        </w:rPr>
        <w:t xml:space="preserve"> </w:t>
      </w:r>
      <w:r>
        <w:t xml:space="preserve">електронском облику, за употребу у научно-образовне сврхе. На званичним </w:t>
      </w:r>
      <w:r>
        <w:rPr>
          <w:lang w:val="sr-Cyrl-RS"/>
        </w:rPr>
        <w:t>интернет</w:t>
      </w:r>
      <w:r>
        <w:t xml:space="preserve"> страницама</w:t>
      </w:r>
      <w:r>
        <w:rPr>
          <w:spacing w:val="1"/>
        </w:rPr>
        <w:t xml:space="preserve"> </w:t>
      </w:r>
      <w:r>
        <w:t>свих пет Одсека доступан је низ информација о студијским програмима и предметима. За</w:t>
      </w:r>
      <w:r>
        <w:rPr>
          <w:spacing w:val="1"/>
        </w:rPr>
        <w:t xml:space="preserve"> </w:t>
      </w:r>
      <w:r>
        <w:t>поједине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остварена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потпуна</w:t>
      </w:r>
      <w:r>
        <w:rPr>
          <w:spacing w:val="1"/>
        </w:rPr>
        <w:t xml:space="preserve"> </w:t>
      </w:r>
      <w:r>
        <w:t>комуникација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размена</w:t>
      </w:r>
      <w:r>
        <w:rPr>
          <w:spacing w:val="1"/>
        </w:rPr>
        <w:t xml:space="preserve"> </w:t>
      </w:r>
      <w:r>
        <w:t>информација</w:t>
      </w:r>
      <w:r>
        <w:rPr>
          <w:spacing w:val="1"/>
        </w:rPr>
        <w:t xml:space="preserve"> </w:t>
      </w:r>
      <w:r>
        <w:t>између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студената.</w:t>
      </w:r>
      <w:r>
        <w:rPr>
          <w:spacing w:val="1"/>
        </w:rPr>
        <w:t xml:space="preserve"> </w:t>
      </w:r>
      <w:r>
        <w:t>Студентима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омогућена</w:t>
      </w:r>
      <w:r>
        <w:rPr>
          <w:spacing w:val="1"/>
        </w:rPr>
        <w:t xml:space="preserve"> </w:t>
      </w:r>
      <w:r>
        <w:t>употреба</w:t>
      </w:r>
      <w:r>
        <w:rPr>
          <w:spacing w:val="1"/>
        </w:rPr>
        <w:t xml:space="preserve"> </w:t>
      </w:r>
      <w:r>
        <w:t>рачунара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наставе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читаоницама</w:t>
      </w:r>
      <w:r>
        <w:rPr>
          <w:spacing w:val="-1"/>
        </w:rPr>
        <w:t xml:space="preserve"> </w:t>
      </w:r>
      <w:r>
        <w:t>Одсека.</w:t>
      </w:r>
    </w:p>
    <w:p>
      <w:pPr>
        <w:pStyle w:val="6"/>
        <w:spacing w:before="58" w:after="0"/>
        <w:ind w:left="596" w:right="1022" w:hanging="360"/>
        <w:jc w:val="both"/>
        <w:rPr>
          <w:sz w:val="22"/>
        </w:rPr>
      </w:pPr>
      <w:r>
        <w:rPr>
          <w:b/>
        </w:rPr>
        <w:t>11.5.</w:t>
      </w:r>
      <w:r>
        <w:rPr>
          <w:b/>
          <w:spacing w:val="1"/>
        </w:rPr>
        <w:t xml:space="preserve"> </w:t>
      </w:r>
      <w:r>
        <w:t>Високошколска установа у свом саставу поседује најмање једну просторију опремљену</w:t>
      </w:r>
      <w:r>
        <w:rPr>
          <w:spacing w:val="1"/>
        </w:rPr>
        <w:t xml:space="preserve"> </w:t>
      </w:r>
      <w:r>
        <w:t>савременим техничким и осталим уређајима који студентима и особљу омогућавају рад на</w:t>
      </w:r>
      <w:r>
        <w:rPr>
          <w:spacing w:val="1"/>
        </w:rPr>
        <w:t xml:space="preserve"> </w:t>
      </w:r>
      <w:r>
        <w:t>рачунарима и коришћење услуга рачунског центра (фотокопирање, штампање, скенирање,</w:t>
      </w:r>
      <w:r>
        <w:rPr>
          <w:spacing w:val="1"/>
        </w:rPr>
        <w:t xml:space="preserve"> </w:t>
      </w:r>
      <w:r>
        <w:t>нарезивање</w:t>
      </w:r>
      <w:r>
        <w:rPr>
          <w:spacing w:val="-3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и DVD</w:t>
      </w:r>
      <w:r>
        <w:rPr>
          <w:spacing w:val="-1"/>
        </w:rPr>
        <w:t xml:space="preserve"> </w:t>
      </w:r>
      <w:r>
        <w:t>материјала).</w:t>
      </w:r>
    </w:p>
    <w:p>
      <w:pPr>
        <w:pStyle w:val="6"/>
        <w:spacing w:before="1" w:after="0"/>
        <w:ind w:left="690" w:right="1024" w:hanging="63"/>
        <w:jc w:val="both"/>
        <w:rPr>
          <w:sz w:val="22"/>
        </w:rPr>
      </w:pPr>
      <w:r>
        <w:t>У</w:t>
      </w:r>
      <w:r>
        <w:rPr>
          <w:spacing w:val="1"/>
        </w:rPr>
        <w:t xml:space="preserve"> </w:t>
      </w:r>
      <w:r>
        <w:t>читаоницама</w:t>
      </w:r>
      <w:r>
        <w:rPr>
          <w:spacing w:val="1"/>
        </w:rPr>
        <w:t xml:space="preserve"> </w:t>
      </w:r>
      <w:r>
        <w:t>свих</w:t>
      </w:r>
      <w:r>
        <w:rPr>
          <w:spacing w:val="1"/>
        </w:rPr>
        <w:t xml:space="preserve"> </w:t>
      </w:r>
      <w:r>
        <w:t>пет</w:t>
      </w:r>
      <w:r>
        <w:rPr>
          <w:spacing w:val="1"/>
        </w:rPr>
        <w:t xml:space="preserve"> </w:t>
      </w:r>
      <w:r>
        <w:t>Одсека</w:t>
      </w:r>
      <w:r>
        <w:rPr>
          <w:spacing w:val="1"/>
        </w:rPr>
        <w:t xml:space="preserve"> </w:t>
      </w:r>
      <w:r>
        <w:t>налази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довољан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рачунара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слободан</w:t>
      </w:r>
      <w:r>
        <w:rPr>
          <w:spacing w:val="1"/>
        </w:rPr>
        <w:t xml:space="preserve"> </w:t>
      </w:r>
      <w:r>
        <w:t>приступ</w:t>
      </w:r>
      <w:r>
        <w:rPr>
          <w:spacing w:val="1"/>
        </w:rPr>
        <w:t xml:space="preserve"> </w:t>
      </w:r>
      <w:r>
        <w:t>студентима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наставном</w:t>
      </w:r>
      <w:r>
        <w:rPr>
          <w:spacing w:val="1"/>
        </w:rPr>
        <w:t xml:space="preserve"> </w:t>
      </w:r>
      <w:r>
        <w:t>особљу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могућношћу</w:t>
      </w:r>
      <w:r>
        <w:rPr>
          <w:spacing w:val="1"/>
        </w:rPr>
        <w:t xml:space="preserve"> </w:t>
      </w:r>
      <w:r>
        <w:t>коришћења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фотокопирања,</w:t>
      </w:r>
      <w:r>
        <w:rPr>
          <w:spacing w:val="1"/>
        </w:rPr>
        <w:t xml:space="preserve"> </w:t>
      </w:r>
      <w:r>
        <w:t>штампања,</w:t>
      </w:r>
      <w:r>
        <w:rPr>
          <w:spacing w:val="-1"/>
        </w:rPr>
        <w:t xml:space="preserve"> </w:t>
      </w:r>
      <w:r>
        <w:t>скенирања, нарезивања CD</w:t>
      </w:r>
      <w:r>
        <w:rPr>
          <w:spacing w:val="-2"/>
        </w:rPr>
        <w:t xml:space="preserve"> </w:t>
      </w:r>
      <w:r>
        <w:t>и DVD</w:t>
      </w:r>
      <w:r>
        <w:rPr>
          <w:spacing w:val="-1"/>
        </w:rPr>
        <w:t xml:space="preserve"> </w:t>
      </w:r>
      <w:r>
        <w:t>материјала</w:t>
      </w:r>
    </w:p>
    <w:p>
      <w:pPr>
        <w:pStyle w:val="6"/>
        <w:rPr>
          <w:sz w:val="24"/>
        </w:rPr>
      </w:pPr>
    </w:p>
    <w:p>
      <w:pPr>
        <w:pStyle w:val="6"/>
        <w:spacing w:before="10" w:after="0"/>
        <w:rPr>
          <w:sz w:val="30"/>
        </w:rPr>
      </w:pPr>
    </w:p>
    <w:p>
      <w:pPr>
        <w:pStyle w:val="3"/>
        <w:ind w:left="967" w:right="1327" w:firstLine="0"/>
        <w:rPr>
          <w:i w:val="0"/>
          <w:iCs w:val="0"/>
          <w:sz w:val="22"/>
        </w:rPr>
      </w:pPr>
      <w:r>
        <w:rPr>
          <w:i w:val="0"/>
          <w:iCs w:val="0"/>
        </w:rPr>
        <w:t>Анализа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слабости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повољних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елемената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(SWOT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анализа)</w:t>
      </w:r>
    </w:p>
    <w:p>
      <w:pPr>
        <w:pStyle w:val="6"/>
        <w:spacing w:before="6" w:after="0"/>
        <w:rPr>
          <w:b/>
          <w:i/>
          <w:sz w:val="23"/>
        </w:rPr>
      </w:pPr>
    </w:p>
    <w:p>
      <w:pPr>
        <w:pStyle w:val="6"/>
        <w:ind w:left="663" w:right="1019" w:firstLine="0"/>
        <w:jc w:val="both"/>
        <w:rPr>
          <w:sz w:val="22"/>
        </w:rPr>
        <w:sectPr>
          <w:headerReference r:id="rId51" w:type="default"/>
          <w:footerReference r:id="rId52" w:type="default"/>
          <w:pgSz w:w="11906" w:h="16838"/>
          <w:pgMar w:top="1160" w:right="0" w:bottom="160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  <w:r>
        <w:t>У циљу препознавања снага, слабости, шанси и претњи у области обезбеђења квалитета</w:t>
      </w:r>
      <w:r>
        <w:rPr>
          <w:spacing w:val="1"/>
        </w:rPr>
        <w:t xml:space="preserve"> </w:t>
      </w:r>
      <w:r>
        <w:t>спроводи се периодично SWOT анализа, имајући у виду друштвено окружење, постојеће</w:t>
      </w:r>
      <w:r>
        <w:rPr>
          <w:spacing w:val="1"/>
        </w:rPr>
        <w:t xml:space="preserve"> </w:t>
      </w:r>
      <w:r>
        <w:t>услове и достигнути ниво квалитета сличних високошколских установа у нашој земљи и у</w:t>
      </w:r>
      <w:r>
        <w:rPr>
          <w:spacing w:val="1"/>
        </w:rPr>
        <w:t xml:space="preserve"> </w:t>
      </w:r>
      <w:r>
        <w:t>свету. На основу резултата SWOT анализе предлажу се мере које представљају добру основу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унапређење</w:t>
      </w:r>
      <w:r>
        <w:rPr>
          <w:spacing w:val="1"/>
        </w:rPr>
        <w:t xml:space="preserve"> </w:t>
      </w:r>
      <w:r>
        <w:t>квалитета,</w:t>
      </w:r>
      <w:r>
        <w:rPr>
          <w:spacing w:val="1"/>
        </w:rPr>
        <w:t xml:space="preserve"> </w:t>
      </w:r>
      <w:r>
        <w:t>кроз</w:t>
      </w:r>
      <w:r>
        <w:rPr>
          <w:spacing w:val="1"/>
        </w:rPr>
        <w:t xml:space="preserve"> </w:t>
      </w:r>
      <w:r>
        <w:t>елиминисање</w:t>
      </w:r>
      <w:r>
        <w:rPr>
          <w:spacing w:val="1"/>
        </w:rPr>
        <w:t xml:space="preserve"> </w:t>
      </w:r>
      <w:r>
        <w:t>слабости,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све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циљу</w:t>
      </w:r>
      <w:r>
        <w:rPr>
          <w:spacing w:val="1"/>
        </w:rPr>
        <w:t xml:space="preserve"> </w:t>
      </w:r>
      <w:r>
        <w:t>побољшања</w:t>
      </w:r>
      <w:r>
        <w:rPr>
          <w:spacing w:val="1"/>
        </w:rPr>
        <w:t xml:space="preserve"> </w:t>
      </w:r>
      <w:r>
        <w:t>услова</w:t>
      </w:r>
      <w:r>
        <w:rPr>
          <w:spacing w:val="-52"/>
        </w:rPr>
        <w:t xml:space="preserve"> </w:t>
      </w:r>
      <w:r>
        <w:t xml:space="preserve">школовања </w:t>
      </w:r>
      <w:r>
        <w:rPr>
          <w:lang w:val="sr-Cyrl-RS"/>
        </w:rPr>
        <w:t>дизајнера</w:t>
      </w:r>
      <w:r>
        <w:rPr>
          <w:rFonts w:hint="default"/>
          <w:lang w:val="sr-Cyrl-RS"/>
        </w:rPr>
        <w:t xml:space="preserve"> текстила и одеће</w:t>
      </w:r>
      <w:r>
        <w:t xml:space="preserve"> са аспекта свих учесника у процесу -</w:t>
      </w:r>
      <w:r>
        <w:rPr>
          <w:spacing w:val="1"/>
        </w:rPr>
        <w:t xml:space="preserve"> </w:t>
      </w:r>
      <w:r>
        <w:t>студената,</w:t>
      </w:r>
      <w:r>
        <w:rPr>
          <w:spacing w:val="-1"/>
        </w:rPr>
        <w:t xml:space="preserve"> </w:t>
      </w:r>
      <w:r>
        <w:t>наставника,</w:t>
      </w:r>
      <w:r>
        <w:rPr>
          <w:spacing w:val="-1"/>
        </w:rPr>
        <w:t xml:space="preserve"> </w:t>
      </w:r>
      <w:r>
        <w:t>послодаваца и</w:t>
      </w:r>
      <w:r>
        <w:rPr>
          <w:spacing w:val="-1"/>
        </w:rPr>
        <w:t xml:space="preserve"> </w:t>
      </w:r>
      <w:r>
        <w:t>целокупне друштвене</w:t>
      </w:r>
      <w:r>
        <w:rPr>
          <w:spacing w:val="-1"/>
        </w:rPr>
        <w:t xml:space="preserve"> </w:t>
      </w:r>
      <w:r>
        <w:t>заједнице.</w:t>
      </w:r>
    </w:p>
    <w:p>
      <w:pPr>
        <w:pStyle w:val="6"/>
        <w:spacing w:before="4" w:after="0"/>
        <w:rPr>
          <w:sz w:val="17"/>
        </w:rPr>
        <w:sectPr>
          <w:headerReference r:id="rId53" w:type="default"/>
          <w:footerReference r:id="rId54" w:type="default"/>
          <w:pgSz w:w="11906" w:h="16838"/>
          <w:pgMar w:top="1260" w:right="0" w:bottom="160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  <w:r>
        <w:rPr>
          <w:sz w:val="17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779780</wp:posOffset>
                </wp:positionV>
                <wp:extent cx="6059170" cy="8850630"/>
                <wp:effectExtent l="0" t="0" r="0" b="0"/>
                <wp:wrapNone/>
                <wp:docPr id="120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88506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5"/>
                              <w:tblW w:w="9500" w:type="dxa"/>
                              <w:tblInd w:w="15" w:type="dxa"/>
                              <w:tblLayout w:type="fixed"/>
                              <w:tblCellMar>
                                <w:top w:w="0" w:type="dxa"/>
                                <w:left w:w="15" w:type="dxa"/>
                                <w:bottom w:w="0" w:type="dxa"/>
                                <w:right w:w="5" w:type="dxa"/>
                              </w:tblCellMar>
                            </w:tblPr>
                            <w:tblGrid>
                              <w:gridCol w:w="153"/>
                              <w:gridCol w:w="4569"/>
                              <w:gridCol w:w="4481"/>
                              <w:gridCol w:w="296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5" w:type="dxa"/>
                                  <w:bottom w:w="0" w:type="dxa"/>
                                  <w:right w:w="5" w:type="dxa"/>
                                </w:tblCellMar>
                              </w:tblPrEx>
                              <w:trPr>
                                <w:trHeight w:val="462" w:hRule="atLeast"/>
                              </w:trPr>
                              <w:tc>
                                <w:tcPr>
                                  <w:tcW w:w="153" w:type="dxa"/>
                                  <w:tcBorders>
                                    <w:top w:val="single" w:color="000000" w:sz="12" w:space="0"/>
                                    <w:left w:val="single" w:color="000000" w:sz="12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20"/>
                                    <w:widowContro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tcBorders>
                                    <w:top w:val="thickThinMediumGap" w:color="000000" w:sz="6" w:space="0"/>
                                    <w:left w:val="single" w:color="000000" w:sz="4" w:space="0"/>
                                    <w:bottom w:val="single" w:color="000000" w:sz="6" w:space="0"/>
                                    <w:right w:val="single" w:color="000000" w:sz="4" w:space="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20"/>
                                    <w:widowControl w:val="0"/>
                                    <w:spacing w:before="127" w:after="0"/>
                                    <w:ind w:left="121" w:right="0" w:firstLine="0"/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kern w:val="0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12"/>
                                      <w:kern w:val="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kern w:val="0"/>
                                      <w:sz w:val="18"/>
                                    </w:rPr>
                                    <w:t>-(Strenght):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11"/>
                                      <w:kern w:val="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kern w:val="0"/>
                                      <w:sz w:val="18"/>
                                    </w:rPr>
                                    <w:t>Предности</w:t>
                                  </w:r>
                                </w:p>
                              </w:tc>
                              <w:tc>
                                <w:tcPr>
                                  <w:tcW w:w="4481" w:type="dxa"/>
                                  <w:tcBorders>
                                    <w:top w:val="thickThinMediumGap" w:color="000000" w:sz="6" w:space="0"/>
                                    <w:left w:val="single" w:color="000000" w:sz="4" w:space="0"/>
                                    <w:bottom w:val="single" w:color="000000" w:sz="6" w:space="0"/>
                                    <w:right w:val="single" w:color="000000" w:sz="4" w:space="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20"/>
                                    <w:widowControl w:val="0"/>
                                    <w:spacing w:before="127" w:after="0"/>
                                    <w:ind w:left="90" w:right="0" w:firstLine="0"/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kern w:val="0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6"/>
                                      <w:kern w:val="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kern w:val="0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9"/>
                                      <w:kern w:val="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kern w:val="0"/>
                                      <w:sz w:val="18"/>
                                    </w:rPr>
                                    <w:t>(Weakness):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8"/>
                                      <w:kern w:val="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kern w:val="0"/>
                                      <w:sz w:val="18"/>
                                    </w:rPr>
                                    <w:t>Слабости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vMerge w:val="restart"/>
                                  <w:tcBorders>
                                    <w:top w:val="single" w:color="000000" w:sz="12" w:space="0"/>
                                    <w:right w:val="single" w:color="000000" w:sz="12" w:space="0"/>
                                  </w:tcBorders>
                                </w:tcPr>
                                <w:p>
                                  <w:pPr>
                                    <w:pStyle w:val="20"/>
                                    <w:widowContro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5" w:type="dxa"/>
                                  <w:bottom w:w="0" w:type="dxa"/>
                                  <w:right w:w="5" w:type="dxa"/>
                                </w:tblCellMar>
                              </w:tblPrEx>
                              <w:trPr>
                                <w:trHeight w:val="5365" w:hRule="atLeast"/>
                              </w:trPr>
                              <w:tc>
                                <w:tcPr>
                                  <w:tcW w:w="153" w:type="dxa"/>
                                  <w:tcBorders>
                                    <w:left w:val="single" w:color="000000" w:sz="12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20"/>
                                    <w:widowContro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tcBorders>
                                    <w:top w:val="single" w:color="000000" w:sz="6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20"/>
                                    <w:widowControl w:val="0"/>
                                    <w:numPr>
                                      <w:ilvl w:val="0"/>
                                      <w:numId w:val="49"/>
                                    </w:numPr>
                                    <w:tabs>
                                      <w:tab w:val="left" w:pos="440"/>
                                      <w:tab w:val="left" w:pos="842"/>
                                    </w:tabs>
                                    <w:spacing w:before="0" w:after="0" w:line="240" w:lineRule="auto"/>
                                    <w:ind w:left="178" w:leftChars="81" w:right="0" w:firstLine="39" w:firstLineChars="1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kern w:val="0"/>
                                      <w:sz w:val="20"/>
                                    </w:rPr>
                                    <w:t>Усклађеност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kern w:val="0"/>
                                      <w:sz w:val="20"/>
                                    </w:rPr>
                                    <w:t>просторних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spacing w:before="51" w:after="0" w:line="218" w:lineRule="auto"/>
                                    <w:ind w:left="178" w:leftChars="81" w:right="215" w:firstLine="38" w:firstLineChars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 xml:space="preserve">капацитета </w:t>
                                  </w:r>
                                  <w:r>
                                    <w:rPr>
                                      <w:kern w:val="0"/>
                                      <w:position w:val="1"/>
                                      <w:sz w:val="20"/>
                                    </w:rPr>
                                    <w:t xml:space="preserve">са укупним бројем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студената</w:t>
                                  </w:r>
                                  <w:r>
                                    <w:rPr>
                                      <w:spacing w:val="-48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(2.5 m</w:t>
                                  </w:r>
                                  <w:r>
                                    <w:rPr>
                                      <w:kern w:val="0"/>
                                      <w:position w:val="6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/студенту) +++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numPr>
                                      <w:ilvl w:val="0"/>
                                      <w:numId w:val="49"/>
                                    </w:numPr>
                                    <w:tabs>
                                      <w:tab w:val="left" w:pos="440"/>
                                      <w:tab w:val="left" w:pos="842"/>
                                    </w:tabs>
                                    <w:spacing w:before="26" w:after="0" w:line="240" w:lineRule="auto"/>
                                    <w:ind w:left="178" w:leftChars="81" w:right="0" w:firstLine="38" w:firstLineChars="1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Oпремљенe</w:t>
                                  </w:r>
                                  <w:r>
                                    <w:rPr>
                                      <w:spacing w:val="38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лабораторијe</w:t>
                                  </w:r>
                                  <w:r>
                                    <w:rPr>
                                      <w:spacing w:val="40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сa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spacing w:before="29" w:after="0" w:line="266" w:lineRule="auto"/>
                                    <w:ind w:left="178" w:leftChars="81" w:right="644" w:firstLine="38" w:firstLineChars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савременом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опремом</w:t>
                                  </w:r>
                                  <w:r>
                                    <w:rPr>
                                      <w:spacing w:val="-6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прилагођеном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студијским програмима и степену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развоја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привредe +++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numPr>
                                      <w:ilvl w:val="0"/>
                                      <w:numId w:val="49"/>
                                    </w:numPr>
                                    <w:tabs>
                                      <w:tab w:val="left" w:pos="440"/>
                                      <w:tab w:val="left" w:pos="842"/>
                                    </w:tabs>
                                    <w:spacing w:before="10" w:after="0" w:line="264" w:lineRule="auto"/>
                                    <w:ind w:left="178" w:leftChars="81" w:right="830" w:firstLine="38" w:firstLineChars="1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Значајан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део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опреме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погодан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lang w:val="sr-Cyrl-RS"/>
                                    </w:rPr>
                                    <w:t>уметничко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-истраживачки</w:t>
                                  </w:r>
                                  <w:r>
                                    <w:rPr>
                                      <w:spacing w:val="9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и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spacing w:line="264" w:lineRule="auto"/>
                                    <w:ind w:left="178" w:leftChars="81" w:right="0" w:firstLine="38" w:firstLineChars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истраживачко-развојни</w:t>
                                  </w:r>
                                  <w:r>
                                    <w:rPr>
                                      <w:spacing w:val="14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рад,</w:t>
                                  </w:r>
                                  <w:r>
                                    <w:rPr>
                                      <w:spacing w:val="29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8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потребе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 xml:space="preserve"> струке и привреде (најсавременија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опрема) +++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numPr>
                                      <w:ilvl w:val="0"/>
                                      <w:numId w:val="49"/>
                                    </w:numPr>
                                    <w:tabs>
                                      <w:tab w:val="left" w:pos="440"/>
                                      <w:tab w:val="left" w:pos="842"/>
                                    </w:tabs>
                                    <w:spacing w:before="186" w:after="0" w:line="264" w:lineRule="auto"/>
                                    <w:ind w:left="178" w:leftChars="81" w:right="1206" w:firstLine="38" w:firstLineChars="1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 xml:space="preserve">Све учионице и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lang w:val="sr-Cyrl-RS"/>
                                    </w:rPr>
                                    <w:t>л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абораторије</w:t>
                                  </w:r>
                                  <w:r>
                                    <w:rPr>
                                      <w:rFonts w:hint="default"/>
                                      <w:kern w:val="0"/>
                                      <w:sz w:val="20"/>
                                      <w:lang w:val="sr-Cyrl-R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8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опремљене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комплетима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за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spacing w:before="1" w:after="0" w:line="264" w:lineRule="auto"/>
                                    <w:ind w:left="178" w:leftChars="81" w:right="417" w:firstLine="38" w:firstLineChars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мултимедијалне</w:t>
                                  </w:r>
                                  <w:r>
                                    <w:rPr>
                                      <w:spacing w:val="-8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презентације</w:t>
                                  </w:r>
                                  <w:r>
                                    <w:rPr>
                                      <w:spacing w:val="-9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(лаптоп,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пројектор,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звучници) ++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numPr>
                                      <w:ilvl w:val="0"/>
                                      <w:numId w:val="49"/>
                                    </w:numPr>
                                    <w:tabs>
                                      <w:tab w:val="left" w:pos="440"/>
                                      <w:tab w:val="left" w:pos="842"/>
                                    </w:tabs>
                                    <w:spacing w:before="1" w:after="0" w:line="259" w:lineRule="auto"/>
                                    <w:ind w:left="178" w:leftChars="81" w:right="524" w:firstLine="38" w:firstLineChars="1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 xml:space="preserve">Функционална бежична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lang w:val="sr-Cyrl-RS"/>
                                    </w:rPr>
                                    <w:t>Интернет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 xml:space="preserve"> веза-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линк,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којој је могуће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spacing w:before="2" w:after="0"/>
                                    <w:ind w:left="178" w:leftChars="81" w:right="0" w:firstLine="38" w:firstLineChars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приступити</w:t>
                                  </w:r>
                                  <w:r>
                                    <w:rPr>
                                      <w:spacing w:val="29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9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свих</w:t>
                                  </w:r>
                                  <w:r>
                                    <w:rPr>
                                      <w:spacing w:val="10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делова</w:t>
                                  </w:r>
                                  <w:r>
                                    <w:rPr>
                                      <w:spacing w:val="27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Школе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spacing w:before="20" w:after="0" w:line="227" w:lineRule="exact"/>
                                    <w:ind w:left="178" w:leftChars="81" w:right="0" w:firstLine="38" w:firstLineChars="19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++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spacing w:before="20" w:after="0" w:line="227" w:lineRule="exact"/>
                                    <w:ind w:left="178" w:leftChars="81" w:right="0" w:firstLine="38" w:firstLineChars="19"/>
                                    <w:rPr>
                                      <w:rFonts w:hint="default"/>
                                      <w:kern w:val="0"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lang w:val="sr-Cyrl-RS"/>
                                    </w:rPr>
                                    <w:t>Паркинг</w:t>
                                  </w:r>
                                  <w:r>
                                    <w:rPr>
                                      <w:rFonts w:hint="default"/>
                                      <w:kern w:val="0"/>
                                      <w:sz w:val="20"/>
                                      <w:lang w:val="sr-Cyrl-RS"/>
                                    </w:rPr>
                                    <w:t xml:space="preserve"> простор адекватан за потребе школе+++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spacing w:line="218" w:lineRule="exact"/>
                                    <w:ind w:left="841" w:right="882" w:firstLin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1" w:type="dxa"/>
                                  <w:tcBorders>
                                    <w:top w:val="single" w:color="000000" w:sz="6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20"/>
                                    <w:widowControl w:val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numPr>
                                      <w:ilvl w:val="0"/>
                                      <w:numId w:val="50"/>
                                    </w:numPr>
                                    <w:tabs>
                                      <w:tab w:val="left" w:pos="810"/>
                                      <w:tab w:val="left" w:pos="811"/>
                                    </w:tabs>
                                    <w:spacing w:before="42" w:after="0" w:line="220" w:lineRule="auto"/>
                                    <w:ind w:left="810" w:right="664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position w:val="2"/>
                                      <w:sz w:val="20"/>
                                    </w:rPr>
                                    <w:t>Смањење платежне моћи грађана,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position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потенцијалних</w:t>
                                  </w: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клијената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школе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++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vMerge w:val="continue"/>
                                  <w:tcBorders>
                                    <w:right w:val="single" w:color="000000" w:sz="12" w:space="0"/>
                                  </w:tcBorders>
                                </w:tcPr>
                                <w:p>
                                  <w:pPr>
                                    <w:pStyle w:val="21"/>
                                    <w:widowControl/>
                                    <w:spacing w:before="0" w:after="0"/>
                                    <w:jc w:val="left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5" w:type="dxa"/>
                                  <w:bottom w:w="0" w:type="dxa"/>
                                  <w:right w:w="5" w:type="dxa"/>
                                </w:tblCellMar>
                              </w:tblPrEx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153" w:type="dxa"/>
                                  <w:tcBorders>
                                    <w:left w:val="single" w:color="000000" w:sz="12" w:space="0"/>
                                    <w:right w:val="single" w:color="000000" w:sz="4" w:space="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20"/>
                                    <w:widowContro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6" w:space="0"/>
                                    <w:right w:val="single" w:color="000000" w:sz="4" w:space="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20"/>
                                    <w:widowControl w:val="0"/>
                                    <w:spacing w:before="120" w:after="0"/>
                                    <w:ind w:left="80" w:right="0" w:firstLine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0"/>
                                    </w:rPr>
                                    <w:t>(Оpportunities):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0"/>
                                    </w:rPr>
                                    <w:t>Могућности</w:t>
                                  </w:r>
                                </w:p>
                              </w:tc>
                              <w:tc>
                                <w:tcPr>
                                  <w:tcW w:w="44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20"/>
                                    <w:widowControl w:val="0"/>
                                    <w:spacing w:before="120" w:after="0"/>
                                    <w:ind w:left="150" w:right="0" w:firstLine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0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0"/>
                                    </w:rPr>
                                    <w:t>(Threats):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0"/>
                                    </w:rPr>
                                    <w:t>Опасности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vMerge w:val="continue"/>
                                  <w:tcBorders>
                                    <w:right w:val="single" w:color="000000" w:sz="12" w:space="0"/>
                                  </w:tcBorders>
                                </w:tcPr>
                                <w:p>
                                  <w:pPr>
                                    <w:pStyle w:val="21"/>
                                    <w:widowControl/>
                                    <w:spacing w:before="0" w:after="0"/>
                                    <w:jc w:val="left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5" w:type="dxa"/>
                                  <w:bottom w:w="0" w:type="dxa"/>
                                  <w:right w:w="5" w:type="dxa"/>
                                </w:tblCellMar>
                              </w:tblPrEx>
                              <w:trPr>
                                <w:trHeight w:val="2942" w:hRule="atLeast"/>
                              </w:trPr>
                              <w:tc>
                                <w:tcPr>
                                  <w:tcW w:w="153" w:type="dxa"/>
                                  <w:tcBorders>
                                    <w:left w:val="single" w:color="000000" w:sz="12" w:space="0"/>
                                  </w:tcBorders>
                                </w:tcPr>
                                <w:p>
                                  <w:pPr>
                                    <w:pStyle w:val="20"/>
                                    <w:widowContro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tcBorders>
                                    <w:top w:val="single" w:color="000000" w:sz="6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20"/>
                                    <w:widowControl w:val="0"/>
                                    <w:spacing w:before="9" w:after="0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numPr>
                                      <w:ilvl w:val="0"/>
                                      <w:numId w:val="51"/>
                                    </w:numPr>
                                    <w:tabs>
                                      <w:tab w:val="left" w:pos="220"/>
                                      <w:tab w:val="left" w:pos="440"/>
                                      <w:tab w:val="left" w:pos="907"/>
                                      <w:tab w:val="clear" w:pos="0"/>
                                    </w:tabs>
                                    <w:spacing w:before="0" w:after="0" w:line="271" w:lineRule="auto"/>
                                    <w:ind w:left="218" w:leftChars="89" w:right="432" w:hanging="22" w:hangingChars="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Оживљавање</w:t>
                                  </w:r>
                                  <w:r>
                                    <w:rPr>
                                      <w:spacing w:val="-6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привредног</w:t>
                                  </w:r>
                                  <w:r>
                                    <w:rPr>
                                      <w:spacing w:val="-7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амбијента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земљи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генералнo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+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numPr>
                                      <w:ilvl w:val="0"/>
                                      <w:numId w:val="51"/>
                                    </w:numPr>
                                    <w:tabs>
                                      <w:tab w:val="left" w:pos="220"/>
                                      <w:tab w:val="left" w:pos="440"/>
                                      <w:tab w:val="left" w:pos="907"/>
                                      <w:tab w:val="clear" w:pos="0"/>
                                    </w:tabs>
                                    <w:spacing w:before="0" w:after="0" w:line="264" w:lineRule="auto"/>
                                    <w:ind w:left="218" w:leftChars="89" w:right="251" w:hanging="22" w:hangingChars="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Повећано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интересовање</w:t>
                                  </w:r>
                                  <w:r>
                                    <w:rPr>
                                      <w:spacing w:val="-6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тржишта</w:t>
                                  </w:r>
                                  <w:r>
                                    <w:rPr>
                                      <w:spacing w:val="-7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радне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снаге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профиле</w:t>
                                  </w:r>
                                  <w:r>
                                    <w:rPr>
                                      <w:spacing w:val="2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којe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Академија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spacing w:line="228" w:lineRule="exact"/>
                                    <w:ind w:left="218" w:leftChars="89" w:right="0" w:hanging="22" w:hangingChars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образује.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++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numPr>
                                      <w:ilvl w:val="0"/>
                                      <w:numId w:val="51"/>
                                    </w:numPr>
                                    <w:tabs>
                                      <w:tab w:val="left" w:pos="220"/>
                                      <w:tab w:val="left" w:pos="440"/>
                                      <w:tab w:val="left" w:pos="907"/>
                                      <w:tab w:val="clear" w:pos="0"/>
                                    </w:tabs>
                                    <w:spacing w:before="26" w:after="0" w:line="264" w:lineRule="auto"/>
                                    <w:ind w:left="218" w:leftChars="89" w:right="195" w:hanging="22" w:hangingChars="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Интезивирање сарадње са средњим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школама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које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гравитирају</w:t>
                                  </w:r>
                                  <w:r>
                                    <w:rPr>
                                      <w:spacing w:val="-7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ка Академији.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spacing w:line="228" w:lineRule="exact"/>
                                    <w:ind w:left="218" w:leftChars="89" w:right="0" w:hanging="22" w:hangingChars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++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numPr>
                                      <w:ilvl w:val="0"/>
                                      <w:numId w:val="51"/>
                                    </w:numPr>
                                    <w:tabs>
                                      <w:tab w:val="left" w:pos="220"/>
                                      <w:tab w:val="left" w:pos="440"/>
                                      <w:tab w:val="left" w:pos="907"/>
                                      <w:tab w:val="clear" w:pos="0"/>
                                    </w:tabs>
                                    <w:spacing w:before="29" w:after="0" w:line="252" w:lineRule="auto"/>
                                    <w:ind w:left="218" w:leftChars="89" w:right="312" w:hanging="22" w:hangingChars="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position w:val="1"/>
                                      <w:sz w:val="20"/>
                                    </w:rPr>
                                    <w:t xml:space="preserve">Даље појефтињење технологије која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се</w:t>
                                  </w:r>
                                  <w:r>
                                    <w:rPr>
                                      <w:rFonts w:hint="default"/>
                                      <w:kern w:val="0"/>
                                      <w:sz w:val="20"/>
                                      <w:lang w:val="sr-Cyrl-R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константно купује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обнавља.+++</w:t>
                                  </w:r>
                                </w:p>
                              </w:tc>
                              <w:tc>
                                <w:tcPr>
                                  <w:tcW w:w="44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20"/>
                                    <w:widowControl w:val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tabs>
                                      <w:tab w:val="left" w:pos="440"/>
                                      <w:tab w:val="left" w:pos="660"/>
                                    </w:tabs>
                                    <w:spacing w:before="10" w:after="0"/>
                                    <w:ind w:left="220" w:leftChars="100" w:right="59" w:rightChars="27" w:firstLine="0" w:firstLineChars="0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numPr>
                                      <w:ilvl w:val="0"/>
                                      <w:numId w:val="52"/>
                                    </w:numPr>
                                    <w:tabs>
                                      <w:tab w:val="left" w:pos="440"/>
                                      <w:tab w:val="left" w:pos="660"/>
                                      <w:tab w:val="left" w:pos="870"/>
                                      <w:tab w:val="left" w:pos="871"/>
                                    </w:tabs>
                                    <w:spacing w:before="0" w:after="0" w:line="264" w:lineRule="auto"/>
                                    <w:ind w:left="220" w:leftChars="100" w:right="59" w:rightChars="27" w:firstLine="0" w:firstLineChars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Став</w:t>
                                  </w:r>
                                  <w:r>
                                    <w:rPr>
                                      <w:spacing w:val="-6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оснивача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према</w:t>
                                  </w: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будућем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статусу и подршци у раду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Академије</w:t>
                                  </w:r>
                                  <w:r>
                                    <w:rPr>
                                      <w:rFonts w:hint="default"/>
                                      <w:kern w:val="0"/>
                                      <w:sz w:val="20"/>
                                      <w:lang w:val="sr-Cyrl-R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+++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numPr>
                                      <w:ilvl w:val="0"/>
                                      <w:numId w:val="52"/>
                                    </w:numPr>
                                    <w:tabs>
                                      <w:tab w:val="left" w:pos="440"/>
                                      <w:tab w:val="left" w:pos="660"/>
                                      <w:tab w:val="left" w:pos="870"/>
                                      <w:tab w:val="left" w:pos="871"/>
                                    </w:tabs>
                                    <w:spacing w:before="27" w:after="0" w:line="240" w:lineRule="auto"/>
                                    <w:ind w:left="220" w:leftChars="100" w:right="59" w:rightChars="27" w:firstLine="0" w:firstLineChars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Повећање</w:t>
                                  </w:r>
                                  <w:r>
                                    <w:rPr>
                                      <w:spacing w:val="3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трошкова</w:t>
                                  </w:r>
                                  <w:r>
                                    <w:rPr>
                                      <w:spacing w:val="6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одржавања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tabs>
                                      <w:tab w:val="left" w:pos="440"/>
                                      <w:tab w:val="left" w:pos="660"/>
                                    </w:tabs>
                                    <w:spacing w:before="26" w:after="0" w:line="266" w:lineRule="auto"/>
                                    <w:ind w:left="220" w:leftChars="100" w:right="59" w:rightChars="27" w:firstLine="0" w:firstLineChars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адаптираних</w:t>
                                  </w: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простора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претходно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pacing w:val="-47"/>
                                      <w:kern w:val="0"/>
                                      <w:sz w:val="20"/>
                                      <w:lang w:val="sr-Cyrl-RS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набављене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опреме ++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numPr>
                                      <w:ilvl w:val="0"/>
                                      <w:numId w:val="52"/>
                                    </w:numPr>
                                    <w:tabs>
                                      <w:tab w:val="left" w:pos="440"/>
                                      <w:tab w:val="left" w:pos="660"/>
                                      <w:tab w:val="left" w:pos="870"/>
                                      <w:tab w:val="left" w:pos="871"/>
                                    </w:tabs>
                                    <w:spacing w:before="0" w:after="0" w:line="264" w:lineRule="auto"/>
                                    <w:ind w:left="220" w:leftChars="100" w:right="59" w:rightChars="27" w:firstLine="0" w:firstLineChars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Слаба привреда – смањено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интересовање</w:t>
                                  </w: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Академију</w:t>
                                  </w:r>
                                  <w:r>
                                    <w:rPr>
                                      <w:rFonts w:hint="default"/>
                                      <w:kern w:val="0"/>
                                      <w:sz w:val="20"/>
                                      <w:lang w:val="sr-Cyrl-R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++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numPr>
                                      <w:ilvl w:val="0"/>
                                      <w:numId w:val="52"/>
                                    </w:numPr>
                                    <w:tabs>
                                      <w:tab w:val="left" w:pos="440"/>
                                      <w:tab w:val="left" w:pos="660"/>
                                      <w:tab w:val="left" w:pos="870"/>
                                      <w:tab w:val="left" w:pos="871"/>
                                    </w:tabs>
                                    <w:spacing w:before="28" w:after="0" w:line="240" w:lineRule="auto"/>
                                    <w:ind w:left="220" w:leftChars="100" w:right="59" w:rightChars="27" w:firstLine="0" w:firstLineChars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Конкуренција</w:t>
                                  </w:r>
                                  <w:r>
                                    <w:rPr>
                                      <w:spacing w:val="6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8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сличних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0"/>
                                    </w:rPr>
                                    <w:t>високошколских</w:t>
                                  </w:r>
                                  <w:r>
                                    <w:rPr>
                                      <w:spacing w:val="-8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0"/>
                                    </w:rPr>
                                    <w:t>установа</w:t>
                                  </w:r>
                                  <w:r>
                                    <w:rPr>
                                      <w:rFonts w:hint="default"/>
                                      <w:spacing w:val="-4"/>
                                      <w:kern w:val="0"/>
                                      <w:sz w:val="20"/>
                                      <w:lang w:val="sr-Cyrl-R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</w:rPr>
                                    <w:t>++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vMerge w:val="continue"/>
                                  <w:tcBorders>
                                    <w:right w:val="single" w:color="000000" w:sz="12" w:space="0"/>
                                  </w:tcBorders>
                                </w:tcPr>
                                <w:p>
                                  <w:pPr>
                                    <w:pStyle w:val="21"/>
                                    <w:widowControl/>
                                    <w:spacing w:before="0" w:after="0"/>
                                    <w:jc w:val="left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5" w:type="dxa"/>
                                  <w:bottom w:w="0" w:type="dxa"/>
                                  <w:right w:w="5" w:type="dxa"/>
                                </w:tblCellMar>
                              </w:tblPrEx>
                              <w:trPr>
                                <w:trHeight w:val="604" w:hRule="atLeast"/>
                              </w:trPr>
                              <w:tc>
                                <w:tcPr>
                                  <w:tcW w:w="9499" w:type="dxa"/>
                                  <w:gridSpan w:val="4"/>
                                  <w:tcBorders>
                                    <w:left w:val="single" w:color="000000" w:sz="12" w:space="0"/>
                                    <w:bottom w:val="single" w:color="000000" w:sz="12" w:space="0"/>
                                    <w:right w:val="single" w:color="000000" w:sz="12" w:space="0"/>
                                  </w:tcBorders>
                                </w:tcPr>
                                <w:p>
                                  <w:pPr>
                                    <w:pStyle w:val="20"/>
                                    <w:widowControl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5" w:type="dxa"/>
                                  <w:bottom w:w="0" w:type="dxa"/>
                                  <w:right w:w="5" w:type="dxa"/>
                                </w:tblCellMar>
                              </w:tblPrEx>
                              <w:trPr>
                                <w:trHeight w:val="1518" w:hRule="atLeast"/>
                              </w:trPr>
                              <w:tc>
                                <w:tcPr>
                                  <w:tcW w:w="9499" w:type="dxa"/>
                                  <w:gridSpan w:val="4"/>
                                  <w:tcBorders>
                                    <w:top w:val="single" w:color="000000" w:sz="12" w:space="0"/>
                                    <w:left w:val="single" w:color="000000" w:sz="12" w:space="0"/>
                                    <w:bottom w:val="single" w:color="000000" w:sz="12" w:space="0"/>
                                    <w:right w:val="single" w:color="000000" w:sz="12" w:space="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20"/>
                                    <w:widowControl w:val="0"/>
                                    <w:spacing w:line="249" w:lineRule="exact"/>
                                    <w:ind w:left="107" w:right="0" w:firstLine="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</w:rPr>
                                    <w:t>Показатељи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</w:rPr>
                                    <w:t>и прилози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kern w:val="0"/>
                                      <w:sz w:val="22"/>
                                    </w:rPr>
                                    <w:t>за ста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kern w:val="0"/>
                                      <w:sz w:val="22"/>
                                    </w:rPr>
                                    <w:t>ндард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pacing w:val="53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kern w:val="0"/>
                                      <w:sz w:val="22"/>
                                    </w:rPr>
                                    <w:t>11: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ind w:left="107" w:right="0" w:firstLine="0"/>
                                    <w:rPr>
                                      <w:spacing w:val="1"/>
                                      <w:kern w:val="0"/>
                                      <w:sz w:val="22"/>
                                      <w:u w:val="none" w:color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kern w:val="0"/>
                                      <w:sz w:val="22"/>
                                      <w:u w:val="none" w:color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color w:val="0000FF"/>
                                      <w:kern w:val="0"/>
                                      <w:sz w:val="22"/>
                                      <w:u w:val="none" w:color="auto"/>
                                    </w:rPr>
                                    <w:instrText xml:space="preserve"> HYPERLINK "Tabele_OSS_DTO/Tabela_11.1._DTO_VTSDTM.pdf" </w:instrText>
                                  </w:r>
                                  <w:r>
                                    <w:rPr>
                                      <w:b/>
                                      <w:color w:val="0000FF"/>
                                      <w:kern w:val="0"/>
                                      <w:sz w:val="22"/>
                                      <w:u w:val="none" w:color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13"/>
                                      <w:b/>
                                      <w:color w:val="0000FF"/>
                                      <w:kern w:val="0"/>
                                      <w:sz w:val="22"/>
                                    </w:rPr>
                                    <w:t>Табела</w:t>
                                  </w:r>
                                  <w:r>
                                    <w:rPr>
                                      <w:rStyle w:val="13"/>
                                      <w:b/>
                                      <w:color w:val="0000FF"/>
                                      <w:spacing w:val="26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13"/>
                                      <w:b/>
                                      <w:color w:val="0000FF"/>
                                      <w:kern w:val="0"/>
                                      <w:sz w:val="22"/>
                                    </w:rPr>
                                    <w:t>11.1</w:t>
                                  </w:r>
                                  <w:r>
                                    <w:rPr>
                                      <w:rStyle w:val="13"/>
                                      <w:rFonts w:hint="default"/>
                                      <w:b/>
                                      <w:color w:val="0000FF"/>
                                      <w:kern w:val="0"/>
                                      <w:sz w:val="22"/>
                                      <w:lang w:val="sr-Cyrl-RS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0000FF"/>
                                      <w:kern w:val="0"/>
                                      <w:sz w:val="22"/>
                                      <w:u w:val="none" w:color="auto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color w:val="0000FF"/>
                                      <w:spacing w:val="28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Укупна</w:t>
                                  </w:r>
                                  <w:r>
                                    <w:rPr>
                                      <w:spacing w:val="29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површина</w:t>
                                  </w:r>
                                  <w:r>
                                    <w:rPr>
                                      <w:spacing w:val="28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(у</w:t>
                                  </w:r>
                                  <w:r>
                                    <w:rPr>
                                      <w:spacing w:val="28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власништву</w:t>
                                  </w:r>
                                  <w:r>
                                    <w:rPr>
                                      <w:spacing w:val="28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високошколске</w:t>
                                  </w:r>
                                  <w:r>
                                    <w:rPr>
                                      <w:spacing w:val="27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установе</w:t>
                                  </w:r>
                                  <w:r>
                                    <w:rPr>
                                      <w:spacing w:val="31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7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изнајмљени</w:t>
                                  </w:r>
                                  <w:r>
                                    <w:rPr>
                                      <w:spacing w:val="29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простор)</w:t>
                                  </w:r>
                                  <w:r>
                                    <w:rPr>
                                      <w:spacing w:val="-52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са површином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објеката (амфитеатри, учионице, лабораторије, организационе јединице, службе)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ind w:left="107" w:right="0" w:firstLine="0"/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kern w:val="0"/>
                                      <w:sz w:val="22"/>
                                      <w:u w:val="none" w:color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color w:val="0000FF"/>
                                      <w:kern w:val="0"/>
                                      <w:sz w:val="22"/>
                                      <w:u w:val="none" w:color="auto"/>
                                    </w:rPr>
                                    <w:instrText xml:space="preserve"> HYPERLINK "Tabele_OSS_DTO/Tabela_11.2_DTO_VTSDTM.pdf" </w:instrText>
                                  </w:r>
                                  <w:r>
                                    <w:rPr>
                                      <w:b/>
                                      <w:color w:val="0000FF"/>
                                      <w:kern w:val="0"/>
                                      <w:sz w:val="22"/>
                                      <w:u w:val="none" w:color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13"/>
                                      <w:b/>
                                      <w:color w:val="0000FF"/>
                                      <w:kern w:val="0"/>
                                      <w:sz w:val="22"/>
                                    </w:rPr>
                                    <w:t>Табела</w:t>
                                  </w:r>
                                  <w:r>
                                    <w:rPr>
                                      <w:rStyle w:val="13"/>
                                      <w:b/>
                                      <w:color w:val="0000FF"/>
                                      <w:spacing w:val="24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13"/>
                                      <w:b/>
                                      <w:color w:val="0000FF"/>
                                      <w:kern w:val="0"/>
                                      <w:sz w:val="22"/>
                                    </w:rPr>
                                    <w:t>11.2</w:t>
                                  </w:r>
                                  <w:r>
                                    <w:rPr>
                                      <w:rStyle w:val="13"/>
                                      <w:rFonts w:hint="default"/>
                                      <w:b/>
                                      <w:color w:val="0000FF"/>
                                      <w:kern w:val="0"/>
                                      <w:sz w:val="22"/>
                                      <w:lang w:val="sr-Cyrl-RS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0000FF"/>
                                      <w:kern w:val="0"/>
                                      <w:sz w:val="22"/>
                                      <w:u w:val="none" w:color="auto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color w:val="0000FF"/>
                                      <w:spacing w:val="25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Листа</w:t>
                                  </w:r>
                                  <w:r>
                                    <w:rPr>
                                      <w:spacing w:val="24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опреме</w:t>
                                  </w:r>
                                  <w:r>
                                    <w:rPr>
                                      <w:spacing w:val="25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25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власништву</w:t>
                                  </w:r>
                                  <w:r>
                                    <w:rPr>
                                      <w:spacing w:val="23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високошколске</w:t>
                                  </w:r>
                                  <w:r>
                                    <w:rPr>
                                      <w:spacing w:val="25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установе</w:t>
                                  </w:r>
                                  <w:r>
                                    <w:rPr>
                                      <w:spacing w:val="25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која</w:t>
                                  </w:r>
                                  <w:r>
                                    <w:rPr>
                                      <w:spacing w:val="25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23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користи</w:t>
                                  </w:r>
                                  <w:r>
                                    <w:rPr>
                                      <w:spacing w:val="29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23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наставном</w:t>
                                  </w:r>
                                  <w:r>
                                    <w:rPr>
                                      <w:spacing w:val="-52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процесу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  <w:t>и научноистраживачком раду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ind w:left="107" w:right="0" w:firstLine="0"/>
                                    <w:rPr>
                                      <w:kern w:val="0"/>
                                      <w:sz w:val="22"/>
                                      <w:u w:val="none" w:color="auto"/>
                                    </w:rPr>
                                  </w:pPr>
                                </w:p>
                                <w:p>
                                  <w:pPr>
                                    <w:pStyle w:val="20"/>
                                    <w:widowControl w:val="0"/>
                                    <w:spacing w:line="238" w:lineRule="exact"/>
                                    <w:ind w:left="107" w:righ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kern w:val="0"/>
                                      <w:sz w:val="22"/>
                                      <w:u w:val="none" w:color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color w:val="0000FF"/>
                                      <w:kern w:val="0"/>
                                      <w:sz w:val="22"/>
                                      <w:u w:val="none" w:color="auto"/>
                                    </w:rPr>
                                    <w:instrText xml:space="preserve"> HYPERLINK "Tabele_OSS_DTO/Tabela_11.3._DTO.pdf" </w:instrText>
                                  </w:r>
                                  <w:r>
                                    <w:rPr>
                                      <w:b/>
                                      <w:color w:val="0000FF"/>
                                      <w:kern w:val="0"/>
                                      <w:sz w:val="22"/>
                                      <w:u w:val="none" w:color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13"/>
                                      <w:b/>
                                      <w:color w:val="0000FF"/>
                                      <w:kern w:val="0"/>
                                      <w:sz w:val="22"/>
                                    </w:rPr>
                                    <w:t>Табела</w:t>
                                  </w:r>
                                  <w:r>
                                    <w:rPr>
                                      <w:rStyle w:val="13"/>
                                      <w:b/>
                                      <w:color w:val="0000FF"/>
                                      <w:spacing w:val="-2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13"/>
                                      <w:b/>
                                      <w:color w:val="0000FF"/>
                                      <w:kern w:val="0"/>
                                      <w:sz w:val="22"/>
                                    </w:rPr>
                                    <w:t>11.3</w:t>
                                  </w:r>
                                  <w:r>
                                    <w:rPr>
                                      <w:rStyle w:val="13"/>
                                      <w:rFonts w:hint="default"/>
                                      <w:b/>
                                      <w:color w:val="0000FF"/>
                                      <w:kern w:val="0"/>
                                      <w:sz w:val="22"/>
                                      <w:lang w:val="sr-Cyrl-RS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0000FF"/>
                                      <w:kern w:val="0"/>
                                      <w:sz w:val="22"/>
                                      <w:u w:val="none" w:color="auto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color w:val="0000FF"/>
                                      <w:spacing w:val="-1"/>
                                      <w:kern w:val="0"/>
                                      <w:sz w:val="22"/>
                                      <w:u w:val="none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</w:rPr>
                                    <w:t>Наставно-научне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</w:rPr>
                                    <w:t>стручне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</w:rPr>
                                    <w:t>базе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4" o:spid="_x0000_s1026" o:spt="1" style="position:absolute;left:0pt;margin-left:73.7pt;margin-top:61.4pt;height:696.9pt;width:477.1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cbYAidgAAAANAQAADwAAAAAAAAABACAAAAAiAAAAZHJzL2Rvd25yZXYueG1sUEsBAhQA&#10;FAAAAAgAh07iQKluQ+a5AQAAiwMAAA4AAAAAAAAAAQAgAAAAJwEAAGRycy9lMm9Eb2MueG1sUEsF&#10;BgAAAAAGAAYAWQEAAFI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500" w:type="dxa"/>
                        <w:tblInd w:w="15" w:type="dxa"/>
                        <w:tblLayout w:type="fixed"/>
                        <w:tblCellMar>
                          <w:top w:w="0" w:type="dxa"/>
                          <w:left w:w="15" w:type="dxa"/>
                          <w:bottom w:w="0" w:type="dxa"/>
                          <w:right w:w="5" w:type="dxa"/>
                        </w:tblCellMar>
                      </w:tblPr>
                      <w:tblGrid>
                        <w:gridCol w:w="153"/>
                        <w:gridCol w:w="4569"/>
                        <w:gridCol w:w="4481"/>
                        <w:gridCol w:w="296"/>
                      </w:tblGrid>
                      <w:tr>
                        <w:tblPrEx>
                          <w:tblCellMar>
                            <w:top w:w="0" w:type="dxa"/>
                            <w:left w:w="15" w:type="dxa"/>
                            <w:bottom w:w="0" w:type="dxa"/>
                            <w:right w:w="5" w:type="dxa"/>
                          </w:tblCellMar>
                        </w:tblPrEx>
                        <w:trPr>
                          <w:trHeight w:val="462" w:hRule="atLeast"/>
                        </w:trPr>
                        <w:tc>
                          <w:tcPr>
                            <w:tcW w:w="153" w:type="dxa"/>
                            <w:tcBorders>
                              <w:top w:val="single" w:color="000000" w:sz="12" w:space="0"/>
                              <w:left w:val="single" w:color="000000" w:sz="12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20"/>
                              <w:widowContro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tcBorders>
                              <w:top w:val="thickThinMediumGap" w:color="000000" w:sz="6" w:space="0"/>
                              <w:left w:val="single" w:color="000000" w:sz="4" w:space="0"/>
                              <w:bottom w:val="single" w:color="000000" w:sz="6" w:space="0"/>
                              <w:right w:val="single" w:color="000000" w:sz="4" w:space="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20"/>
                              <w:widowControl w:val="0"/>
                              <w:spacing w:before="127" w:after="0"/>
                              <w:ind w:left="121" w:right="0" w:firstLine="0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kern w:val="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2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kern w:val="0"/>
                                <w:sz w:val="18"/>
                              </w:rPr>
                              <w:t>-(Strenght):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1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kern w:val="0"/>
                                <w:sz w:val="18"/>
                              </w:rPr>
                              <w:t>Предности</w:t>
                            </w:r>
                          </w:p>
                        </w:tc>
                        <w:tc>
                          <w:tcPr>
                            <w:tcW w:w="4481" w:type="dxa"/>
                            <w:tcBorders>
                              <w:top w:val="thickThinMediumGap" w:color="000000" w:sz="6" w:space="0"/>
                              <w:left w:val="single" w:color="000000" w:sz="4" w:space="0"/>
                              <w:bottom w:val="single" w:color="000000" w:sz="6" w:space="0"/>
                              <w:right w:val="single" w:color="000000" w:sz="4" w:space="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20"/>
                              <w:widowControl w:val="0"/>
                              <w:spacing w:before="127" w:after="0"/>
                              <w:ind w:left="90" w:right="0" w:firstLine="0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kern w:val="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kern w:val="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9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kern w:val="0"/>
                                <w:sz w:val="18"/>
                              </w:rPr>
                              <w:t>(Weakness):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8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kern w:val="0"/>
                                <w:sz w:val="18"/>
                              </w:rPr>
                              <w:t>Слабости</w:t>
                            </w:r>
                          </w:p>
                        </w:tc>
                        <w:tc>
                          <w:tcPr>
                            <w:tcW w:w="296" w:type="dxa"/>
                            <w:vMerge w:val="restart"/>
                            <w:tcBorders>
                              <w:top w:val="single" w:color="000000" w:sz="12" w:space="0"/>
                              <w:right w:val="single" w:color="000000" w:sz="12" w:space="0"/>
                            </w:tcBorders>
                          </w:tcPr>
                          <w:p>
                            <w:pPr>
                              <w:pStyle w:val="20"/>
                              <w:widowControl w:val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5" w:type="dxa"/>
                            <w:bottom w:w="0" w:type="dxa"/>
                            <w:right w:w="5" w:type="dxa"/>
                          </w:tblCellMar>
                        </w:tblPrEx>
                        <w:trPr>
                          <w:trHeight w:val="5365" w:hRule="atLeast"/>
                        </w:trPr>
                        <w:tc>
                          <w:tcPr>
                            <w:tcW w:w="153" w:type="dxa"/>
                            <w:tcBorders>
                              <w:left w:val="single" w:color="000000" w:sz="12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20"/>
                              <w:widowContro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tcBorders>
                              <w:top w:val="single" w:color="000000" w:sz="6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20"/>
                              <w:widowControl w:val="0"/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440"/>
                                <w:tab w:val="left" w:pos="842"/>
                              </w:tabs>
                              <w:spacing w:before="0" w:after="0" w:line="240" w:lineRule="auto"/>
                              <w:ind w:left="178" w:leftChars="81" w:right="0" w:firstLine="39" w:firstLineChars="1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kern w:val="0"/>
                                <w:sz w:val="20"/>
                              </w:rPr>
                              <w:t>Усклађеност</w:t>
                            </w:r>
                            <w:r>
                              <w:rPr>
                                <w:spacing w:val="23"/>
                                <w:w w:val="105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kern w:val="0"/>
                                <w:sz w:val="20"/>
                              </w:rPr>
                              <w:t>просторних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spacing w:before="51" w:after="0" w:line="218" w:lineRule="auto"/>
                              <w:ind w:left="178" w:leftChars="81" w:right="215" w:firstLine="38" w:firstLineChars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 xml:space="preserve">капацитета </w:t>
                            </w:r>
                            <w:r>
                              <w:rPr>
                                <w:kern w:val="0"/>
                                <w:position w:val="1"/>
                                <w:sz w:val="20"/>
                              </w:rPr>
                              <w:t xml:space="preserve">са укупним бројем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студената</w:t>
                            </w:r>
                            <w:r>
                              <w:rPr>
                                <w:spacing w:val="-48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(2.5 m</w:t>
                            </w:r>
                            <w:r>
                              <w:rPr>
                                <w:kern w:val="0"/>
                                <w:position w:val="6"/>
                                <w:sz w:val="20"/>
                              </w:rPr>
                              <w:t>2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/студенту) +++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440"/>
                                <w:tab w:val="left" w:pos="842"/>
                              </w:tabs>
                              <w:spacing w:before="26" w:after="0" w:line="240" w:lineRule="auto"/>
                              <w:ind w:left="178" w:leftChars="81" w:right="0" w:firstLine="38" w:firstLineChars="1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>Oпремљенe</w:t>
                            </w:r>
                            <w:r>
                              <w:rPr>
                                <w:spacing w:val="38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лабораторијe</w:t>
                            </w:r>
                            <w:r>
                              <w:rPr>
                                <w:spacing w:val="4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сa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spacing w:before="29" w:after="0" w:line="266" w:lineRule="auto"/>
                              <w:ind w:left="178" w:leftChars="81" w:right="644" w:firstLine="38" w:firstLineChars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>савременом</w:t>
                            </w:r>
                            <w:r>
                              <w:rPr>
                                <w:spacing w:val="-4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опремом</w:t>
                            </w:r>
                            <w:r>
                              <w:rPr>
                                <w:spacing w:val="-6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прилагођеном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студијским програмима и степену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развоја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привредe +++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440"/>
                                <w:tab w:val="left" w:pos="842"/>
                              </w:tabs>
                              <w:spacing w:before="10" w:after="0" w:line="264" w:lineRule="auto"/>
                              <w:ind w:left="178" w:leftChars="81" w:right="830" w:firstLine="38" w:firstLineChars="1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>Значајан</w:t>
                            </w:r>
                            <w:r>
                              <w:rPr>
                                <w:spacing w:val="-3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део</w:t>
                            </w:r>
                            <w:r>
                              <w:rPr>
                                <w:spacing w:val="-2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опреме</w:t>
                            </w:r>
                            <w:r>
                              <w:rPr>
                                <w:spacing w:val="-3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је</w:t>
                            </w:r>
                            <w:r>
                              <w:rPr>
                                <w:spacing w:val="-3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погодан</w:t>
                            </w:r>
                            <w:r>
                              <w:rPr>
                                <w:spacing w:val="-2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lang w:val="sr-Cyrl-RS"/>
                              </w:rPr>
                              <w:t>уметничко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-истраживачки</w:t>
                            </w:r>
                            <w:r>
                              <w:rPr>
                                <w:spacing w:val="9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и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spacing w:line="264" w:lineRule="auto"/>
                              <w:ind w:left="178" w:leftChars="81" w:right="0" w:firstLine="38" w:firstLineChars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>истраживачко-развојни</w:t>
                            </w:r>
                            <w:r>
                              <w:rPr>
                                <w:spacing w:val="14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рад,</w:t>
                            </w:r>
                            <w:r>
                              <w:rPr>
                                <w:spacing w:val="29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8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потребе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 xml:space="preserve"> струке и привреде (најсавременија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опрема) +++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440"/>
                                <w:tab w:val="left" w:pos="842"/>
                              </w:tabs>
                              <w:spacing w:before="186" w:after="0" w:line="264" w:lineRule="auto"/>
                              <w:ind w:left="178" w:leftChars="81" w:right="1206" w:firstLine="38" w:firstLineChars="1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 xml:space="preserve">Све учионице и </w:t>
                            </w:r>
                            <w:r>
                              <w:rPr>
                                <w:kern w:val="0"/>
                                <w:sz w:val="20"/>
                                <w:lang w:val="sr-Cyrl-RS"/>
                              </w:rPr>
                              <w:t>л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абораторије</w:t>
                            </w:r>
                            <w:r>
                              <w:rPr>
                                <w:rFonts w:hint="default"/>
                                <w:kern w:val="0"/>
                                <w:sz w:val="2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pacing w:val="-48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опремљене</w:t>
                            </w:r>
                            <w:r>
                              <w:rPr>
                                <w:spacing w:val="-2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комплетима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за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spacing w:before="1" w:after="0" w:line="264" w:lineRule="auto"/>
                              <w:ind w:left="178" w:leftChars="81" w:right="417" w:firstLine="38" w:firstLineChars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>мултимедијалне</w:t>
                            </w:r>
                            <w:r>
                              <w:rPr>
                                <w:spacing w:val="-8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презентације</w:t>
                            </w:r>
                            <w:r>
                              <w:rPr>
                                <w:spacing w:val="-9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(лаптоп,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пројектор,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звучници) ++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440"/>
                                <w:tab w:val="left" w:pos="842"/>
                              </w:tabs>
                              <w:spacing w:before="1" w:after="0" w:line="259" w:lineRule="auto"/>
                              <w:ind w:left="178" w:leftChars="81" w:right="524" w:firstLine="38" w:firstLineChars="1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 xml:space="preserve">Функционална бежична </w:t>
                            </w:r>
                            <w:r>
                              <w:rPr>
                                <w:kern w:val="0"/>
                                <w:sz w:val="20"/>
                                <w:lang w:val="sr-Cyrl-RS"/>
                              </w:rPr>
                              <w:t>Интернет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 xml:space="preserve"> веза-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линк,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којој је могуће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spacing w:before="2" w:after="0"/>
                              <w:ind w:left="178" w:leftChars="81" w:right="0" w:firstLine="38" w:firstLineChars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>приступити</w:t>
                            </w:r>
                            <w:r>
                              <w:rPr>
                                <w:spacing w:val="29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из</w:t>
                            </w:r>
                            <w:r>
                              <w:rPr>
                                <w:spacing w:val="9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свих</w:t>
                            </w:r>
                            <w:r>
                              <w:rPr>
                                <w:spacing w:val="1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делова</w:t>
                            </w:r>
                            <w:r>
                              <w:rPr>
                                <w:spacing w:val="27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Школе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spacing w:before="20" w:after="0" w:line="227" w:lineRule="exact"/>
                              <w:ind w:left="178" w:leftChars="81" w:right="0" w:firstLine="38" w:firstLineChars="19"/>
                              <w:rPr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>++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spacing w:before="20" w:after="0" w:line="227" w:lineRule="exact"/>
                              <w:ind w:left="178" w:leftChars="81" w:right="0" w:firstLine="38" w:firstLineChars="19"/>
                              <w:rPr>
                                <w:rFonts w:hint="default"/>
                                <w:kern w:val="0"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lang w:val="sr-Cyrl-RS"/>
                              </w:rPr>
                              <w:t>Паркинг</w:t>
                            </w:r>
                            <w:r>
                              <w:rPr>
                                <w:rFonts w:hint="default"/>
                                <w:kern w:val="0"/>
                                <w:sz w:val="20"/>
                                <w:lang w:val="sr-Cyrl-RS"/>
                              </w:rPr>
                              <w:t xml:space="preserve"> простор адекватан за потребе школе+++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spacing w:line="218" w:lineRule="exact"/>
                              <w:ind w:left="841" w:right="882" w:firstLin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81" w:type="dxa"/>
                            <w:tcBorders>
                              <w:top w:val="single" w:color="000000" w:sz="6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20"/>
                              <w:widowControl w:val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20"/>
                              <w:widowControl w:val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20"/>
                              <w:widowControl w:val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20"/>
                              <w:widowControl w:val="0"/>
                              <w:numPr>
                                <w:ilvl w:val="0"/>
                                <w:numId w:val="50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spacing w:before="42" w:after="0" w:line="220" w:lineRule="auto"/>
                              <w:ind w:left="810" w:right="664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position w:val="2"/>
                                <w:sz w:val="20"/>
                              </w:rPr>
                              <w:t>Смањење платежне моћи грађана,</w:t>
                            </w:r>
                            <w:r>
                              <w:rPr>
                                <w:spacing w:val="1"/>
                                <w:kern w:val="0"/>
                                <w:position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потенцијалних</w:t>
                            </w:r>
                            <w:r>
                              <w:rPr>
                                <w:spacing w:val="-5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клијената</w:t>
                            </w:r>
                            <w:r>
                              <w:rPr>
                                <w:spacing w:val="-3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школе</w:t>
                            </w:r>
                            <w:r>
                              <w:rPr>
                                <w:spacing w:val="-4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++</w:t>
                            </w:r>
                          </w:p>
                        </w:tc>
                        <w:tc>
                          <w:tcPr>
                            <w:tcW w:w="296" w:type="dxa"/>
                            <w:vMerge w:val="continue"/>
                            <w:tcBorders>
                              <w:right w:val="single" w:color="000000" w:sz="12" w:space="0"/>
                            </w:tcBorders>
                          </w:tcPr>
                          <w:p>
                            <w:pPr>
                              <w:pStyle w:val="21"/>
                              <w:widowControl/>
                              <w:spacing w:before="0" w:after="0"/>
                              <w:jc w:val="left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5" w:type="dxa"/>
                            <w:bottom w:w="0" w:type="dxa"/>
                            <w:right w:w="5" w:type="dxa"/>
                          </w:tblCellMar>
                        </w:tblPrEx>
                        <w:trPr>
                          <w:trHeight w:val="455" w:hRule="atLeast"/>
                        </w:trPr>
                        <w:tc>
                          <w:tcPr>
                            <w:tcW w:w="153" w:type="dxa"/>
                            <w:tcBorders>
                              <w:left w:val="single" w:color="000000" w:sz="12" w:space="0"/>
                              <w:right w:val="single" w:color="000000" w:sz="4" w:space="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20"/>
                              <w:widowContro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6" w:space="0"/>
                              <w:right w:val="single" w:color="000000" w:sz="4" w:space="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20"/>
                              <w:widowControl w:val="0"/>
                              <w:spacing w:before="120" w:after="0"/>
                              <w:ind w:left="80" w:right="0" w:firstLine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9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8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0"/>
                              </w:rPr>
                              <w:t>(Оpportunities):</w:t>
                            </w:r>
                            <w:r>
                              <w:rPr>
                                <w:b/>
                                <w:spacing w:val="-9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0"/>
                              </w:rPr>
                              <w:t>Могућности</w:t>
                            </w:r>
                          </w:p>
                        </w:tc>
                        <w:tc>
                          <w:tcPr>
                            <w:tcW w:w="44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20"/>
                              <w:widowControl w:val="0"/>
                              <w:spacing w:before="120" w:after="0"/>
                              <w:ind w:left="150" w:right="0" w:firstLine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0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9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7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0"/>
                              </w:rPr>
                              <w:t>(Threats):</w:t>
                            </w:r>
                            <w:r>
                              <w:rPr>
                                <w:b/>
                                <w:spacing w:val="-8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0"/>
                              </w:rPr>
                              <w:t>Опасности</w:t>
                            </w:r>
                          </w:p>
                        </w:tc>
                        <w:tc>
                          <w:tcPr>
                            <w:tcW w:w="296" w:type="dxa"/>
                            <w:vMerge w:val="continue"/>
                            <w:tcBorders>
                              <w:right w:val="single" w:color="000000" w:sz="12" w:space="0"/>
                            </w:tcBorders>
                          </w:tcPr>
                          <w:p>
                            <w:pPr>
                              <w:pStyle w:val="21"/>
                              <w:widowControl/>
                              <w:spacing w:before="0" w:after="0"/>
                              <w:jc w:val="left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5" w:type="dxa"/>
                            <w:bottom w:w="0" w:type="dxa"/>
                            <w:right w:w="5" w:type="dxa"/>
                          </w:tblCellMar>
                        </w:tblPrEx>
                        <w:trPr>
                          <w:trHeight w:val="2942" w:hRule="atLeast"/>
                        </w:trPr>
                        <w:tc>
                          <w:tcPr>
                            <w:tcW w:w="153" w:type="dxa"/>
                            <w:tcBorders>
                              <w:left w:val="single" w:color="000000" w:sz="12" w:space="0"/>
                            </w:tcBorders>
                          </w:tcPr>
                          <w:p>
                            <w:pPr>
                              <w:pStyle w:val="20"/>
                              <w:widowControl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tcBorders>
                              <w:top w:val="single" w:color="000000" w:sz="6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20"/>
                              <w:widowControl w:val="0"/>
                              <w:spacing w:before="9" w:after="0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20"/>
                              <w:widowControl w:val="0"/>
                              <w:numPr>
                                <w:ilvl w:val="0"/>
                                <w:numId w:val="51"/>
                              </w:numPr>
                              <w:tabs>
                                <w:tab w:val="left" w:pos="220"/>
                                <w:tab w:val="left" w:pos="440"/>
                                <w:tab w:val="left" w:pos="907"/>
                                <w:tab w:val="clear" w:pos="0"/>
                              </w:tabs>
                              <w:spacing w:before="0" w:after="0" w:line="271" w:lineRule="auto"/>
                              <w:ind w:left="218" w:leftChars="89" w:right="432" w:hanging="22" w:hangingChars="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>Оживљавање</w:t>
                            </w:r>
                            <w:r>
                              <w:rPr>
                                <w:spacing w:val="-6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привредног</w:t>
                            </w:r>
                            <w:r>
                              <w:rPr>
                                <w:spacing w:val="-7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амбијента</w:t>
                            </w:r>
                            <w:r>
                              <w:rPr>
                                <w:spacing w:val="-3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у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земљи</w:t>
                            </w:r>
                            <w:r>
                              <w:rPr>
                                <w:spacing w:val="-2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генералнo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+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numPr>
                                <w:ilvl w:val="0"/>
                                <w:numId w:val="51"/>
                              </w:numPr>
                              <w:tabs>
                                <w:tab w:val="left" w:pos="220"/>
                                <w:tab w:val="left" w:pos="440"/>
                                <w:tab w:val="left" w:pos="907"/>
                                <w:tab w:val="clear" w:pos="0"/>
                              </w:tabs>
                              <w:spacing w:before="0" w:after="0" w:line="264" w:lineRule="auto"/>
                              <w:ind w:left="218" w:leftChars="89" w:right="251" w:hanging="22" w:hangingChars="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>Повећано</w:t>
                            </w:r>
                            <w:r>
                              <w:rPr>
                                <w:spacing w:val="-4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интересовање</w:t>
                            </w:r>
                            <w:r>
                              <w:rPr>
                                <w:spacing w:val="-6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тржишта</w:t>
                            </w:r>
                            <w:r>
                              <w:rPr>
                                <w:spacing w:val="-7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радне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снаге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профиле</w:t>
                            </w:r>
                            <w:r>
                              <w:rPr>
                                <w:spacing w:val="2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којe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Академија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spacing w:line="228" w:lineRule="exact"/>
                              <w:ind w:left="218" w:leftChars="89" w:right="0" w:hanging="22" w:hangingChars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>образује.</w:t>
                            </w:r>
                            <w:r>
                              <w:rPr>
                                <w:spacing w:val="-2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++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numPr>
                                <w:ilvl w:val="0"/>
                                <w:numId w:val="51"/>
                              </w:numPr>
                              <w:tabs>
                                <w:tab w:val="left" w:pos="220"/>
                                <w:tab w:val="left" w:pos="440"/>
                                <w:tab w:val="left" w:pos="907"/>
                                <w:tab w:val="clear" w:pos="0"/>
                              </w:tabs>
                              <w:spacing w:before="26" w:after="0" w:line="264" w:lineRule="auto"/>
                              <w:ind w:left="218" w:leftChars="89" w:right="195" w:hanging="22" w:hangingChars="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>Интезивирање сарадње са средњим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школама</w:t>
                            </w:r>
                            <w:r>
                              <w:rPr>
                                <w:spacing w:val="-4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које</w:t>
                            </w:r>
                            <w:r>
                              <w:rPr>
                                <w:spacing w:val="-3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гравитирају</w:t>
                            </w:r>
                            <w:r>
                              <w:rPr>
                                <w:spacing w:val="-7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ка Академији.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spacing w:line="228" w:lineRule="exact"/>
                              <w:ind w:left="218" w:leftChars="89" w:right="0" w:hanging="22" w:hangingChars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>++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numPr>
                                <w:ilvl w:val="0"/>
                                <w:numId w:val="51"/>
                              </w:numPr>
                              <w:tabs>
                                <w:tab w:val="left" w:pos="220"/>
                                <w:tab w:val="left" w:pos="440"/>
                                <w:tab w:val="left" w:pos="907"/>
                                <w:tab w:val="clear" w:pos="0"/>
                              </w:tabs>
                              <w:spacing w:before="29" w:after="0" w:line="252" w:lineRule="auto"/>
                              <w:ind w:left="218" w:leftChars="89" w:right="312" w:hanging="22" w:hangingChars="1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position w:val="1"/>
                                <w:sz w:val="20"/>
                              </w:rPr>
                              <w:t xml:space="preserve">Даље појефтињење технологије која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се</w:t>
                            </w:r>
                            <w:r>
                              <w:rPr>
                                <w:rFonts w:hint="default"/>
                                <w:kern w:val="0"/>
                                <w:sz w:val="2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константно купује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обнавља.+++</w:t>
                            </w:r>
                          </w:p>
                        </w:tc>
                        <w:tc>
                          <w:tcPr>
                            <w:tcW w:w="44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20"/>
                              <w:widowControl w:val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20"/>
                              <w:widowControl w:val="0"/>
                              <w:tabs>
                                <w:tab w:val="left" w:pos="440"/>
                                <w:tab w:val="left" w:pos="660"/>
                              </w:tabs>
                              <w:spacing w:before="10" w:after="0"/>
                              <w:ind w:left="220" w:leftChars="100" w:right="59" w:rightChars="27" w:firstLine="0" w:firstLineChars="0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20"/>
                              <w:widowControl w:val="0"/>
                              <w:numPr>
                                <w:ilvl w:val="0"/>
                                <w:numId w:val="52"/>
                              </w:numPr>
                              <w:tabs>
                                <w:tab w:val="left" w:pos="440"/>
                                <w:tab w:val="left" w:pos="660"/>
                                <w:tab w:val="left" w:pos="870"/>
                                <w:tab w:val="left" w:pos="871"/>
                              </w:tabs>
                              <w:spacing w:before="0" w:after="0" w:line="264" w:lineRule="auto"/>
                              <w:ind w:left="220" w:leftChars="100" w:right="59" w:rightChars="27" w:firstLine="0" w:firstLineChars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>Став</w:t>
                            </w:r>
                            <w:r>
                              <w:rPr>
                                <w:spacing w:val="-6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оснивача</w:t>
                            </w:r>
                            <w:r>
                              <w:rPr>
                                <w:spacing w:val="-2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према</w:t>
                            </w:r>
                            <w:r>
                              <w:rPr>
                                <w:spacing w:val="-5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будућем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статусу и подршци у раду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Академије</w:t>
                            </w:r>
                            <w:r>
                              <w:rPr>
                                <w:rFonts w:hint="default"/>
                                <w:kern w:val="0"/>
                                <w:sz w:val="2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+++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numPr>
                                <w:ilvl w:val="0"/>
                                <w:numId w:val="52"/>
                              </w:numPr>
                              <w:tabs>
                                <w:tab w:val="left" w:pos="440"/>
                                <w:tab w:val="left" w:pos="660"/>
                                <w:tab w:val="left" w:pos="870"/>
                                <w:tab w:val="left" w:pos="871"/>
                              </w:tabs>
                              <w:spacing w:before="27" w:after="0" w:line="240" w:lineRule="auto"/>
                              <w:ind w:left="220" w:leftChars="100" w:right="59" w:rightChars="27" w:firstLine="0" w:firstLineChars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>Повећање</w:t>
                            </w:r>
                            <w:r>
                              <w:rPr>
                                <w:spacing w:val="3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трошкова</w:t>
                            </w:r>
                            <w:r>
                              <w:rPr>
                                <w:spacing w:val="6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одржавања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tabs>
                                <w:tab w:val="left" w:pos="440"/>
                                <w:tab w:val="left" w:pos="660"/>
                              </w:tabs>
                              <w:spacing w:before="26" w:after="0" w:line="266" w:lineRule="auto"/>
                              <w:ind w:left="220" w:leftChars="100" w:right="59" w:rightChars="27" w:firstLine="0" w:firstLineChars="0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>адаптираних</w:t>
                            </w:r>
                            <w:r>
                              <w:rPr>
                                <w:spacing w:val="-5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простора</w:t>
                            </w:r>
                            <w:r>
                              <w:rPr>
                                <w:spacing w:val="-4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претходно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pacing w:val="-47"/>
                                <w:kern w:val="0"/>
                                <w:sz w:val="20"/>
                                <w:lang w:val="sr-Cyrl-RS"/>
                              </w:rPr>
                              <w:t xml:space="preserve">      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набављене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опреме ++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numPr>
                                <w:ilvl w:val="0"/>
                                <w:numId w:val="52"/>
                              </w:numPr>
                              <w:tabs>
                                <w:tab w:val="left" w:pos="440"/>
                                <w:tab w:val="left" w:pos="660"/>
                                <w:tab w:val="left" w:pos="870"/>
                                <w:tab w:val="left" w:pos="871"/>
                              </w:tabs>
                              <w:spacing w:before="0" w:after="0" w:line="264" w:lineRule="auto"/>
                              <w:ind w:left="220" w:leftChars="100" w:right="59" w:rightChars="27" w:firstLine="0" w:firstLineChars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>Слаба привреда – смањено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интересовање</w:t>
                            </w:r>
                            <w:r>
                              <w:rPr>
                                <w:spacing w:val="-5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-3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Академију</w:t>
                            </w:r>
                            <w:r>
                              <w:rPr>
                                <w:rFonts w:hint="default"/>
                                <w:kern w:val="0"/>
                                <w:sz w:val="2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++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numPr>
                                <w:ilvl w:val="0"/>
                                <w:numId w:val="52"/>
                              </w:numPr>
                              <w:tabs>
                                <w:tab w:val="left" w:pos="440"/>
                                <w:tab w:val="left" w:pos="660"/>
                                <w:tab w:val="left" w:pos="870"/>
                                <w:tab w:val="left" w:pos="871"/>
                              </w:tabs>
                              <w:spacing w:before="28" w:after="0" w:line="240" w:lineRule="auto"/>
                              <w:ind w:left="220" w:leftChars="100" w:right="59" w:rightChars="27" w:firstLine="0" w:firstLineChars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>Конкуренција</w:t>
                            </w:r>
                            <w:r>
                              <w:rPr>
                                <w:spacing w:val="6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других</w:t>
                            </w:r>
                            <w:r>
                              <w:rPr>
                                <w:spacing w:val="8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сличних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kern w:val="0"/>
                                <w:sz w:val="20"/>
                              </w:rPr>
                              <w:t>високошколских</w:t>
                            </w:r>
                            <w:r>
                              <w:rPr>
                                <w:spacing w:val="-8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kern w:val="0"/>
                                <w:sz w:val="20"/>
                              </w:rPr>
                              <w:t>установа</w:t>
                            </w:r>
                            <w:r>
                              <w:rPr>
                                <w:rFonts w:hint="default"/>
                                <w:spacing w:val="-4"/>
                                <w:kern w:val="0"/>
                                <w:sz w:val="2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++</w:t>
                            </w:r>
                          </w:p>
                        </w:tc>
                        <w:tc>
                          <w:tcPr>
                            <w:tcW w:w="296" w:type="dxa"/>
                            <w:vMerge w:val="continue"/>
                            <w:tcBorders>
                              <w:right w:val="single" w:color="000000" w:sz="12" w:space="0"/>
                            </w:tcBorders>
                          </w:tcPr>
                          <w:p>
                            <w:pPr>
                              <w:pStyle w:val="21"/>
                              <w:widowControl/>
                              <w:spacing w:before="0" w:after="0"/>
                              <w:jc w:val="left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5" w:type="dxa"/>
                            <w:bottom w:w="0" w:type="dxa"/>
                            <w:right w:w="5" w:type="dxa"/>
                          </w:tblCellMar>
                        </w:tblPrEx>
                        <w:trPr>
                          <w:trHeight w:val="604" w:hRule="atLeast"/>
                        </w:trPr>
                        <w:tc>
                          <w:tcPr>
                            <w:tcW w:w="9499" w:type="dxa"/>
                            <w:gridSpan w:val="4"/>
                            <w:tcBorders>
                              <w:left w:val="single" w:color="000000" w:sz="12" w:space="0"/>
                              <w:bottom w:val="single" w:color="000000" w:sz="12" w:space="0"/>
                              <w:right w:val="single" w:color="000000" w:sz="12" w:space="0"/>
                            </w:tcBorders>
                          </w:tcPr>
                          <w:p>
                            <w:pPr>
                              <w:pStyle w:val="20"/>
                              <w:widowControl w:val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5" w:type="dxa"/>
                            <w:bottom w:w="0" w:type="dxa"/>
                            <w:right w:w="5" w:type="dxa"/>
                          </w:tblCellMar>
                        </w:tblPrEx>
                        <w:trPr>
                          <w:trHeight w:val="1518" w:hRule="atLeast"/>
                        </w:trPr>
                        <w:tc>
                          <w:tcPr>
                            <w:tcW w:w="9499" w:type="dxa"/>
                            <w:gridSpan w:val="4"/>
                            <w:tcBorders>
                              <w:top w:val="single" w:color="000000" w:sz="12" w:space="0"/>
                              <w:left w:val="single" w:color="000000" w:sz="12" w:space="0"/>
                              <w:bottom w:val="single" w:color="000000" w:sz="12" w:space="0"/>
                              <w:right w:val="single" w:color="000000" w:sz="12" w:space="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20"/>
                              <w:widowControl w:val="0"/>
                              <w:spacing w:line="249" w:lineRule="exact"/>
                              <w:ind w:left="107" w:right="0" w:firstLine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2"/>
                              </w:rPr>
                              <w:t>Показатељи</w:t>
                            </w:r>
                            <w:r>
                              <w:rPr>
                                <w:b/>
                                <w:spacing w:val="-2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2"/>
                              </w:rPr>
                              <w:t>и прилози</w:t>
                            </w:r>
                            <w:r>
                              <w:rPr>
                                <w:b/>
                                <w:spacing w:val="-3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kern w:val="0"/>
                                <w:sz w:val="22"/>
                              </w:rPr>
                              <w:t>за ста</w:t>
                            </w:r>
                            <w:r>
                              <w:rPr>
                                <w:b/>
                                <w:color w:val="auto"/>
                                <w:kern w:val="0"/>
                                <w:sz w:val="22"/>
                              </w:rPr>
                              <w:t>ндард</w:t>
                            </w:r>
                            <w:r>
                              <w:rPr>
                                <w:b/>
                                <w:color w:val="auto"/>
                                <w:spacing w:val="53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kern w:val="0"/>
                                <w:sz w:val="22"/>
                              </w:rPr>
                              <w:t>11: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ind w:left="107" w:right="0" w:firstLine="0"/>
                              <w:rPr>
                                <w:spacing w:val="1"/>
                                <w:kern w:val="0"/>
                                <w:sz w:val="22"/>
                                <w:u w:val="none" w:color="auto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kern w:val="0"/>
                                <w:sz w:val="22"/>
                                <w:u w:val="none" w:color="auto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0000FF"/>
                                <w:kern w:val="0"/>
                                <w:sz w:val="22"/>
                                <w:u w:val="none" w:color="auto"/>
                              </w:rPr>
                              <w:instrText xml:space="preserve"> HYPERLINK "Tabele_OSS_DTO/Tabela_11.1._DTO_VTSDTM.pdf" </w:instrText>
                            </w:r>
                            <w:r>
                              <w:rPr>
                                <w:b/>
                                <w:color w:val="0000FF"/>
                                <w:kern w:val="0"/>
                                <w:sz w:val="22"/>
                                <w:u w:val="none" w:color="auto"/>
                              </w:rPr>
                              <w:fldChar w:fldCharType="separate"/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  <w:kern w:val="0"/>
                                <w:sz w:val="22"/>
                              </w:rPr>
                              <w:t>Табела</w:t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  <w:spacing w:val="26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  <w:kern w:val="0"/>
                                <w:sz w:val="22"/>
                              </w:rPr>
                              <w:t>11.1</w:t>
                            </w:r>
                            <w:r>
                              <w:rPr>
                                <w:rStyle w:val="13"/>
                                <w:rFonts w:hint="default"/>
                                <w:b/>
                                <w:color w:val="0000FF"/>
                                <w:kern w:val="0"/>
                                <w:sz w:val="22"/>
                                <w:lang w:val="sr-Cyrl-RS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FF"/>
                                <w:kern w:val="0"/>
                                <w:sz w:val="22"/>
                                <w:u w:val="none" w:color="auto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color w:val="0000FF"/>
                                <w:spacing w:val="28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Укупна</w:t>
                            </w:r>
                            <w:r>
                              <w:rPr>
                                <w:spacing w:val="29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површина</w:t>
                            </w:r>
                            <w:r>
                              <w:rPr>
                                <w:spacing w:val="28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(у</w:t>
                            </w:r>
                            <w:r>
                              <w:rPr>
                                <w:spacing w:val="28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власништву</w:t>
                            </w:r>
                            <w:r>
                              <w:rPr>
                                <w:spacing w:val="28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високошколске</w:t>
                            </w:r>
                            <w:r>
                              <w:rPr>
                                <w:spacing w:val="27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установе</w:t>
                            </w:r>
                            <w:r>
                              <w:rPr>
                                <w:spacing w:val="31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и</w:t>
                            </w:r>
                            <w:r>
                              <w:rPr>
                                <w:spacing w:val="27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изнајмљени</w:t>
                            </w:r>
                            <w:r>
                              <w:rPr>
                                <w:spacing w:val="29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простор)</w:t>
                            </w:r>
                            <w:r>
                              <w:rPr>
                                <w:spacing w:val="-52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са површином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објеката (амфитеатри, учионице, лабораторије, организационе јединице, службе)</w:t>
                            </w:r>
                            <w:r>
                              <w:rPr>
                                <w:spacing w:val="1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ind w:left="107" w:right="0" w:firstLine="0"/>
                              <w:rPr>
                                <w:kern w:val="0"/>
                                <w:sz w:val="22"/>
                                <w:u w:val="none" w:color="auto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kern w:val="0"/>
                                <w:sz w:val="22"/>
                                <w:u w:val="none" w:color="auto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0000FF"/>
                                <w:kern w:val="0"/>
                                <w:sz w:val="22"/>
                                <w:u w:val="none" w:color="auto"/>
                              </w:rPr>
                              <w:instrText xml:space="preserve"> HYPERLINK "Tabele_OSS_DTO/Tabela_11.2_DTO_VTSDTM.pdf" </w:instrText>
                            </w:r>
                            <w:r>
                              <w:rPr>
                                <w:b/>
                                <w:color w:val="0000FF"/>
                                <w:kern w:val="0"/>
                                <w:sz w:val="22"/>
                                <w:u w:val="none" w:color="auto"/>
                              </w:rPr>
                              <w:fldChar w:fldCharType="separate"/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  <w:kern w:val="0"/>
                                <w:sz w:val="22"/>
                              </w:rPr>
                              <w:t>Табела</w:t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  <w:spacing w:val="24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  <w:kern w:val="0"/>
                                <w:sz w:val="22"/>
                              </w:rPr>
                              <w:t>11.2</w:t>
                            </w:r>
                            <w:r>
                              <w:rPr>
                                <w:rStyle w:val="13"/>
                                <w:rFonts w:hint="default"/>
                                <w:b/>
                                <w:color w:val="0000FF"/>
                                <w:kern w:val="0"/>
                                <w:sz w:val="22"/>
                                <w:lang w:val="sr-Cyrl-RS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FF"/>
                                <w:kern w:val="0"/>
                                <w:sz w:val="22"/>
                                <w:u w:val="none" w:color="auto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color w:val="0000FF"/>
                                <w:spacing w:val="25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Листа</w:t>
                            </w:r>
                            <w:r>
                              <w:rPr>
                                <w:spacing w:val="24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опреме</w:t>
                            </w:r>
                            <w:r>
                              <w:rPr>
                                <w:spacing w:val="25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у</w:t>
                            </w:r>
                            <w:r>
                              <w:rPr>
                                <w:spacing w:val="25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власништву</w:t>
                            </w:r>
                            <w:r>
                              <w:rPr>
                                <w:spacing w:val="23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високошколске</w:t>
                            </w:r>
                            <w:r>
                              <w:rPr>
                                <w:spacing w:val="25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установе</w:t>
                            </w:r>
                            <w:r>
                              <w:rPr>
                                <w:spacing w:val="25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која</w:t>
                            </w:r>
                            <w:r>
                              <w:rPr>
                                <w:spacing w:val="25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се</w:t>
                            </w:r>
                            <w:r>
                              <w:rPr>
                                <w:spacing w:val="23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користи</w:t>
                            </w:r>
                            <w:r>
                              <w:rPr>
                                <w:spacing w:val="29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у</w:t>
                            </w:r>
                            <w:r>
                              <w:rPr>
                                <w:spacing w:val="23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наставном</w:t>
                            </w:r>
                            <w:r>
                              <w:rPr>
                                <w:spacing w:val="-52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процесу</w:t>
                            </w:r>
                            <w:r>
                              <w:rPr>
                                <w:spacing w:val="-4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u w:val="none" w:color="auto"/>
                              </w:rPr>
                              <w:t>и научноистраживачком раду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  <w:ind w:left="107" w:right="0" w:firstLine="0"/>
                              <w:rPr>
                                <w:kern w:val="0"/>
                                <w:sz w:val="22"/>
                                <w:u w:val="none" w:color="auto"/>
                              </w:rPr>
                            </w:pPr>
                          </w:p>
                          <w:p>
                            <w:pPr>
                              <w:pStyle w:val="20"/>
                              <w:widowControl w:val="0"/>
                              <w:spacing w:line="238" w:lineRule="exact"/>
                              <w:ind w:left="107" w:righ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kern w:val="0"/>
                                <w:sz w:val="22"/>
                                <w:u w:val="none" w:color="auto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0000FF"/>
                                <w:kern w:val="0"/>
                                <w:sz w:val="22"/>
                                <w:u w:val="none" w:color="auto"/>
                              </w:rPr>
                              <w:instrText xml:space="preserve"> HYPERLINK "Tabele_OSS_DTO/Tabela_11.3._DTO.pdf" </w:instrText>
                            </w:r>
                            <w:r>
                              <w:rPr>
                                <w:b/>
                                <w:color w:val="0000FF"/>
                                <w:kern w:val="0"/>
                                <w:sz w:val="22"/>
                                <w:u w:val="none" w:color="auto"/>
                              </w:rPr>
                              <w:fldChar w:fldCharType="separate"/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  <w:kern w:val="0"/>
                                <w:sz w:val="22"/>
                              </w:rPr>
                              <w:t>Табела</w:t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  <w:spacing w:val="-2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Style w:val="13"/>
                                <w:b/>
                                <w:color w:val="0000FF"/>
                                <w:kern w:val="0"/>
                                <w:sz w:val="22"/>
                              </w:rPr>
                              <w:t>11.3</w:t>
                            </w:r>
                            <w:r>
                              <w:rPr>
                                <w:rStyle w:val="13"/>
                                <w:rFonts w:hint="default"/>
                                <w:b/>
                                <w:color w:val="0000FF"/>
                                <w:kern w:val="0"/>
                                <w:sz w:val="22"/>
                                <w:lang w:val="sr-Cyrl-RS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FF"/>
                                <w:kern w:val="0"/>
                                <w:sz w:val="22"/>
                                <w:u w:val="none" w:color="auto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color w:val="0000FF"/>
                                <w:spacing w:val="-1"/>
                                <w:kern w:val="0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</w:rPr>
                              <w:t>Наставно-научне</w:t>
                            </w:r>
                            <w:r>
                              <w:rPr>
                                <w:spacing w:val="-2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</w:rPr>
                              <w:t>стручне</w:t>
                            </w:r>
                            <w:r>
                              <w:rPr>
                                <w:spacing w:val="-2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</w:rPr>
                              <w:t>базе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5" w:after="0"/>
        <w:rPr>
          <w:sz w:val="26"/>
        </w:rPr>
      </w:pPr>
    </w:p>
    <w:p>
      <w:pPr>
        <w:spacing w:before="75" w:after="0"/>
        <w:ind w:left="967" w:right="1045" w:firstLine="0"/>
        <w:jc w:val="center"/>
        <w:rPr>
          <w:b/>
          <w:sz w:val="56"/>
        </w:rPr>
      </w:pPr>
      <w:r>
        <w:rPr>
          <w:b/>
          <w:sz w:val="56"/>
        </w:rPr>
        <w:t>Стандард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13</w:t>
      </w:r>
    </w:p>
    <w:p>
      <w:pPr>
        <w:pStyle w:val="6"/>
        <w:rPr>
          <w:b/>
          <w:sz w:val="62"/>
        </w:rPr>
      </w:pPr>
    </w:p>
    <w:p>
      <w:pPr>
        <w:pStyle w:val="6"/>
        <w:spacing w:before="4" w:after="0"/>
        <w:rPr>
          <w:b/>
          <w:sz w:val="84"/>
        </w:rPr>
      </w:pPr>
    </w:p>
    <w:p>
      <w:pPr>
        <w:spacing w:before="0" w:after="0" w:line="644" w:lineRule="exact"/>
        <w:ind w:left="967" w:right="1052" w:firstLine="0"/>
        <w:jc w:val="center"/>
        <w:rPr>
          <w:b/>
          <w:sz w:val="56"/>
        </w:rPr>
      </w:pPr>
      <w:r>
        <w:rPr>
          <w:b/>
          <w:sz w:val="56"/>
        </w:rPr>
        <w:t>Улога</w:t>
      </w:r>
      <w:r>
        <w:rPr>
          <w:b/>
          <w:spacing w:val="-3"/>
          <w:sz w:val="56"/>
        </w:rPr>
        <w:t xml:space="preserve"> </w:t>
      </w:r>
      <w:r>
        <w:rPr>
          <w:b/>
          <w:sz w:val="56"/>
        </w:rPr>
        <w:t>студената</w:t>
      </w:r>
      <w:r>
        <w:rPr>
          <w:b/>
          <w:spacing w:val="-3"/>
          <w:sz w:val="56"/>
        </w:rPr>
        <w:t xml:space="preserve"> </w:t>
      </w:r>
      <w:r>
        <w:rPr>
          <w:b/>
          <w:sz w:val="56"/>
        </w:rPr>
        <w:t>у</w:t>
      </w:r>
    </w:p>
    <w:p>
      <w:pPr>
        <w:spacing w:before="0" w:after="0"/>
        <w:ind w:left="807" w:right="1372" w:firstLine="0"/>
        <w:jc w:val="center"/>
        <w:rPr>
          <w:b/>
          <w:sz w:val="56"/>
        </w:rPr>
      </w:pPr>
      <w:r>
        <w:rPr>
          <w:b/>
          <w:sz w:val="56"/>
        </w:rPr>
        <w:t>самовредновању и провери</w:t>
      </w:r>
      <w:r>
        <w:rPr>
          <w:b/>
          <w:spacing w:val="-138"/>
          <w:sz w:val="56"/>
        </w:rPr>
        <w:t xml:space="preserve"> </w:t>
      </w:r>
      <w:r>
        <w:rPr>
          <w:b/>
          <w:sz w:val="56"/>
        </w:rPr>
        <w:t>квалитета</w:t>
      </w:r>
    </w:p>
    <w:p>
      <w:pPr>
        <w:pStyle w:val="6"/>
        <w:rPr>
          <w:b/>
          <w:sz w:val="62"/>
        </w:rPr>
      </w:pPr>
    </w:p>
    <w:p>
      <w:pPr>
        <w:pStyle w:val="6"/>
        <w:spacing w:before="2" w:after="0"/>
        <w:rPr>
          <w:b/>
          <w:sz w:val="84"/>
        </w:rPr>
      </w:pPr>
    </w:p>
    <w:p>
      <w:pPr>
        <w:spacing w:before="0" w:after="0"/>
        <w:ind w:left="967" w:right="916" w:firstLine="0"/>
        <w:jc w:val="center"/>
        <w:rPr>
          <w:b/>
          <w:sz w:val="56"/>
        </w:rPr>
      </w:pPr>
      <w:r>
        <w:rPr>
          <w:b/>
          <w:sz w:val="56"/>
        </w:rPr>
        <w:t>Студијски</w:t>
      </w:r>
      <w:r>
        <w:rPr>
          <w:b/>
          <w:spacing w:val="-6"/>
          <w:sz w:val="56"/>
        </w:rPr>
        <w:t xml:space="preserve"> </w:t>
      </w:r>
      <w:r>
        <w:rPr>
          <w:b/>
          <w:sz w:val="56"/>
        </w:rPr>
        <w:t>програм</w:t>
      </w:r>
    </w:p>
    <w:p>
      <w:pPr>
        <w:pStyle w:val="6"/>
        <w:spacing w:before="1" w:after="0"/>
        <w:rPr>
          <w:b/>
          <w:sz w:val="61"/>
        </w:rPr>
      </w:pPr>
    </w:p>
    <w:p>
      <w:pPr>
        <w:pStyle w:val="6"/>
        <w:spacing w:before="11" w:after="0"/>
        <w:jc w:val="center"/>
        <w:rPr>
          <w:rFonts w:hint="default"/>
          <w:b/>
          <w:sz w:val="56"/>
          <w:lang w:val="sr-Cyrl-RS"/>
        </w:rPr>
      </w:pPr>
      <w:r>
        <w:rPr>
          <w:b/>
          <w:sz w:val="56"/>
          <w:lang w:val="sr-Cyrl-RS"/>
        </w:rPr>
        <w:t>Дизајн</w:t>
      </w:r>
      <w:r>
        <w:rPr>
          <w:rFonts w:hint="default"/>
          <w:b/>
          <w:sz w:val="56"/>
          <w:lang w:val="sr-Cyrl-RS"/>
        </w:rPr>
        <w:t xml:space="preserve"> текстила и одеће</w:t>
      </w:r>
    </w:p>
    <w:p>
      <w:pPr>
        <w:pStyle w:val="6"/>
        <w:spacing w:before="11" w:after="0"/>
        <w:rPr>
          <w:rFonts w:hint="default"/>
          <w:b/>
          <w:sz w:val="56"/>
          <w:lang w:val="sr-Cyrl-RS"/>
        </w:rPr>
      </w:pPr>
    </w:p>
    <w:p>
      <w:pPr>
        <w:pStyle w:val="6"/>
        <w:spacing w:before="11" w:after="0"/>
        <w:rPr>
          <w:rFonts w:hint="default"/>
          <w:b/>
          <w:sz w:val="56"/>
          <w:lang w:val="sr-Cyrl-RS"/>
        </w:rPr>
      </w:pPr>
    </w:p>
    <w:p>
      <w:pPr>
        <w:pStyle w:val="6"/>
        <w:spacing w:before="11" w:after="0"/>
        <w:rPr>
          <w:rFonts w:hint="default"/>
          <w:b/>
          <w:sz w:val="56"/>
          <w:lang w:val="sr-Cyrl-RS"/>
        </w:rPr>
      </w:pPr>
    </w:p>
    <w:p>
      <w:pPr>
        <w:pStyle w:val="6"/>
        <w:spacing w:before="11" w:after="0"/>
        <w:rPr>
          <w:rFonts w:hint="default"/>
          <w:b/>
          <w:sz w:val="56"/>
          <w:lang w:val="sr-Cyrl-RS"/>
        </w:rPr>
      </w:pPr>
    </w:p>
    <w:p>
      <w:pPr>
        <w:pStyle w:val="6"/>
        <w:spacing w:before="11" w:after="0"/>
        <w:rPr>
          <w:rFonts w:hint="default"/>
          <w:b/>
          <w:sz w:val="56"/>
          <w:lang w:val="sr-Cyrl-RS"/>
        </w:rPr>
      </w:pPr>
    </w:p>
    <w:p>
      <w:pPr>
        <w:pStyle w:val="6"/>
        <w:spacing w:before="11" w:after="0"/>
        <w:rPr>
          <w:rFonts w:hint="default"/>
          <w:b/>
          <w:sz w:val="56"/>
          <w:lang w:val="sr-Cyrl-RS"/>
        </w:rPr>
      </w:pPr>
    </w:p>
    <w:tbl>
      <w:tblPr>
        <w:tblStyle w:val="5"/>
        <w:tblW w:w="9415" w:type="dxa"/>
        <w:tblInd w:w="144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41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3" w:hRule="atLeast"/>
        </w:trPr>
        <w:tc>
          <w:tcPr>
            <w:tcW w:w="9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1F1F1"/>
          </w:tcPr>
          <w:p>
            <w:pPr>
              <w:pStyle w:val="20"/>
              <w:widowControl w:val="0"/>
              <w:spacing w:line="253" w:lineRule="exact"/>
              <w:ind w:left="107" w:right="0" w:firstLine="0"/>
              <w:jc w:val="both"/>
              <w:rPr>
                <w:b/>
                <w:sz w:val="22"/>
              </w:rPr>
            </w:pPr>
            <w:bookmarkStart w:id="6" w:name="_bookmark6"/>
            <w:bookmarkEnd w:id="6"/>
            <w:r>
              <w:rPr>
                <w:b/>
                <w:kern w:val="0"/>
                <w:sz w:val="22"/>
              </w:rPr>
              <w:t>Стандард</w:t>
            </w:r>
            <w:r>
              <w:rPr>
                <w:b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13:</w:t>
            </w:r>
            <w:r>
              <w:rPr>
                <w:b/>
                <w:spacing w:val="-3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Улога</w:t>
            </w:r>
            <w:r>
              <w:rPr>
                <w:b/>
                <w:spacing w:val="-4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студената</w:t>
            </w:r>
            <w:r>
              <w:rPr>
                <w:b/>
                <w:spacing w:val="-3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у</w:t>
            </w:r>
            <w:r>
              <w:rPr>
                <w:b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самовредновању</w:t>
            </w:r>
            <w:r>
              <w:rPr>
                <w:b/>
                <w:spacing w:val="-5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и</w:t>
            </w:r>
            <w:r>
              <w:rPr>
                <w:b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провери</w:t>
            </w:r>
            <w:r>
              <w:rPr>
                <w:b/>
                <w:spacing w:val="-2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квалитета</w:t>
            </w:r>
          </w:p>
          <w:p>
            <w:pPr>
              <w:pStyle w:val="20"/>
              <w:widowControl w:val="0"/>
              <w:spacing w:before="54" w:after="0"/>
              <w:ind w:left="107" w:right="77" w:firstLine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Високошколске установе обезбеђују значајну улогу студената у процесу обезбеђења квалитета, 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кроз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рад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студентских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организација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студентских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представника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телима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високошколске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установе,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као и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кроз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анкетирање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 о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квалитету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високошколске установе.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091" w:hRule="atLeast"/>
        </w:trPr>
        <w:tc>
          <w:tcPr>
            <w:tcW w:w="9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widowControl w:val="0"/>
              <w:numPr>
                <w:ilvl w:val="1"/>
                <w:numId w:val="53"/>
              </w:numPr>
              <w:tabs>
                <w:tab w:val="left" w:pos="816"/>
              </w:tabs>
              <w:spacing w:before="0" w:after="0" w:line="240" w:lineRule="auto"/>
              <w:ind w:left="467" w:right="80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Представници студената су чланови комисије за обезбеђење квалитета високошколске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установе.</w:t>
            </w:r>
          </w:p>
          <w:p>
            <w:pPr>
              <w:pStyle w:val="20"/>
              <w:widowControl w:val="0"/>
              <w:ind w:left="560" w:right="71" w:hanging="63"/>
              <w:jc w:val="both"/>
              <w:rPr>
                <w:sz w:val="22"/>
                <w:highlight w:val="none"/>
              </w:rPr>
            </w:pPr>
            <w:r>
              <w:rPr>
                <w:kern w:val="0"/>
                <w:sz w:val="22"/>
              </w:rPr>
              <w:t xml:space="preserve">Студенти су организовани у Студентски парламент у складу са </w:t>
            </w:r>
            <w:r>
              <w:fldChar w:fldCharType="begin"/>
            </w:r>
            <w:r>
              <w:instrText xml:space="preserve"> HYPERLINK "http://atuss.edu.rs/uploads/2021/09/ATUSS_statut_preciscen_tekst.pdf"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Статутом Академије</w:t>
            </w:r>
            <w:r>
              <w:rPr>
                <w:color w:val="0000FF"/>
                <w:kern w:val="0"/>
                <w:sz w:val="22"/>
              </w:rPr>
              <w:t xml:space="preserve"> </w:t>
            </w:r>
            <w:r>
              <w:rPr>
                <w:color w:val="0000FF"/>
                <w:kern w:val="0"/>
                <w:sz w:val="22"/>
              </w:rPr>
              <w:fldChar w:fldCharType="end"/>
            </w:r>
            <w:r>
              <w:rPr>
                <w:kern w:val="0"/>
                <w:sz w:val="22"/>
              </w:rPr>
              <w:t>(чланови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94-99) Начин рада Студентског парламента дефинисан је </w:t>
            </w:r>
            <w:r>
              <w:fldChar w:fldCharType="begin"/>
            </w:r>
            <w:r>
              <w:instrText xml:space="preserve"> HYPERLINK "http://atuss.edu.rs/uploads/2022/11/Poslovnik_o_radu_Studentskog_parlamenta.pdf"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Пословником о раду студентског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"http://atuss.edu.rs/uploads/2022/11/Poslovnik_o_radu_Studentskog_parlamenta.pdf"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парламента</w:t>
            </w:r>
            <w:r>
              <w:rPr>
                <w:kern w:val="0"/>
                <w:sz w:val="22"/>
              </w:rPr>
              <w:t>.</w:t>
            </w:r>
            <w:r>
              <w:rPr>
                <w:kern w:val="0"/>
                <w:sz w:val="22"/>
              </w:rPr>
              <w:fldChar w:fldCharType="end"/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Студентски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паралмент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делегира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своје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представнике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чланове</w:t>
            </w:r>
            <w:r>
              <w:rPr>
                <w:spacing w:val="5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Савета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Академије</w:t>
            </w:r>
            <w:r>
              <w:rPr>
                <w:rFonts w:hint="default"/>
                <w:spacing w:val="1"/>
                <w:kern w:val="0"/>
                <w:sz w:val="22"/>
                <w:lang w:val="sr-Cyrl-RS"/>
              </w:rPr>
              <w:t>, што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регулисан</w:t>
            </w:r>
            <w:r>
              <w:rPr>
                <w:kern w:val="0"/>
                <w:sz w:val="22"/>
                <w:lang w:val="sr-Cyrl-RS"/>
              </w:rPr>
              <w:t>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"http://atuss.edu.rs/uploads/2022/11/Pravilnik_o_izboru_clanova_Studentskog_parlamenta.pdf"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Правилником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о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избору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чланова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студентског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парламента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заступљеност студената у раду Комисије за квалитет (члан 5 </w:t>
            </w:r>
            <w:r>
              <w:fldChar w:fldCharType="begin"/>
            </w:r>
            <w:r>
              <w:instrText xml:space="preserve"> HYPERLINK "http://atuss.edu.rs/uploads/2022/10/Pravilnik_o_radu_Komisije_za_kvalitet_ATUSS.pdf"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Правилника о раду Комисије за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"http://atuss.edu.rs/uploads/2022/10/Pravilnik_o_radu_Komisije_za_kvalitet_ATUSS.pdf"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квалитет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kern w:val="0"/>
                <w:sz w:val="22"/>
              </w:rPr>
              <w:t xml:space="preserve">). Према </w:t>
            </w:r>
            <w:r>
              <w:fldChar w:fldCharType="begin"/>
            </w:r>
            <w:r>
              <w:instrText xml:space="preserve"> HYPERLINK "http://atuss.edu.rs/uploads/2022/10/Pravilnik_samovrednovanje.pdf"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Правилнику о поступку самовредновања иоцењивања квалитета академије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"http://atuss.edu.rs/uploads/2022/10/Pravilnik_samovrednovanje.pdf"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техничко-уметничких струковних студија Београд</w:t>
            </w:r>
            <w:r>
              <w:rPr>
                <w:color w:val="0000FF"/>
                <w:kern w:val="0"/>
                <w:sz w:val="22"/>
              </w:rPr>
              <w:t xml:space="preserve"> </w:t>
            </w:r>
            <w:r>
              <w:rPr>
                <w:color w:val="0000FF"/>
                <w:kern w:val="0"/>
                <w:sz w:val="22"/>
              </w:rPr>
              <w:fldChar w:fldCharType="end"/>
            </w:r>
            <w:r>
              <w:rPr>
                <w:kern w:val="0"/>
                <w:sz w:val="22"/>
              </w:rPr>
              <w:t>(чланови 38 и 39) анкетирање студената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врши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два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пута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годишње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(за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зимски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летњи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семестар),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 чему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врши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анонимно</w:t>
            </w:r>
            <w:r>
              <w:rPr>
                <w:rFonts w:hint="default"/>
                <w:kern w:val="0"/>
                <w:sz w:val="22"/>
                <w:lang w:val="sr-Cyrl-RS"/>
              </w:rPr>
              <w:t xml:space="preserve"> 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оцењивање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педагошког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рада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наставника,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уџбеника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стране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 (</w:t>
            </w:r>
            <w:r>
              <w:rPr>
                <w:b/>
                <w:kern w:val="0"/>
                <w:sz w:val="22"/>
              </w:rPr>
              <w:t>Анкете студената</w:t>
            </w:r>
            <w:r>
              <w:rPr>
                <w:rFonts w:hint="default"/>
                <w:b/>
                <w:kern w:val="0"/>
                <w:sz w:val="22"/>
                <w:lang w:val="sr-Cyrl-RS"/>
              </w:rPr>
              <w:t xml:space="preserve"> -</w:t>
            </w:r>
            <w:r>
              <w:rPr>
                <w:b/>
                <w:kern w:val="0"/>
                <w:sz w:val="22"/>
              </w:rPr>
              <w:t xml:space="preserve"> Стандард 5</w:t>
            </w:r>
            <w:r>
              <w:rPr>
                <w:rFonts w:hint="default"/>
                <w:b/>
                <w:kern w:val="0"/>
                <w:sz w:val="22"/>
                <w:lang w:val="sr-Cyrl-RS"/>
              </w:rPr>
              <w:t>,</w:t>
            </w:r>
            <w:r>
              <w:rPr>
                <w:b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fldChar w:fldCharType="begin"/>
            </w:r>
            <w:r>
              <w:rPr>
                <w:b/>
                <w:kern w:val="0"/>
                <w:sz w:val="22"/>
              </w:rPr>
              <w:instrText xml:space="preserve"> HYPERLINK "Prilozi_OSS_DTO/Prilog_5.1._DTO.pdf" </w:instrText>
            </w:r>
            <w:r>
              <w:rPr>
                <w:b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Прилог 5.1</w:t>
            </w:r>
            <w:r>
              <w:rPr>
                <w:rStyle w:val="13"/>
                <w:rFonts w:hint="default"/>
                <w:b/>
                <w:kern w:val="0"/>
                <w:sz w:val="22"/>
                <w:lang w:val="sr-Cyrl-RS"/>
              </w:rPr>
              <w:t>.</w:t>
            </w:r>
            <w:r>
              <w:rPr>
                <w:b/>
                <w:kern w:val="0"/>
                <w:sz w:val="22"/>
              </w:rPr>
              <w:fldChar w:fldCharType="end"/>
            </w:r>
            <w:r>
              <w:rPr>
                <w:kern w:val="0"/>
                <w:sz w:val="22"/>
              </w:rPr>
              <w:t>). Резултати анкета улазе у Извештај 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самовредновању.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Резултате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вредновања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педагошког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рада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наставника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разматра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Наставно</w:t>
            </w:r>
            <w:r>
              <w:rPr>
                <w:rFonts w:hint="default"/>
                <w:kern w:val="0"/>
                <w:sz w:val="22"/>
                <w:lang w:val="sr-Cyrl-RS"/>
              </w:rPr>
              <w:t xml:space="preserve"> </w:t>
            </w:r>
            <w:r>
              <w:rPr>
                <w:kern w:val="0"/>
                <w:sz w:val="22"/>
              </w:rPr>
              <w:t>-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стручно веће Одсека које, на предлог Руководиоца Одсека, предлаже мере за побољшање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квалитета рада. У комисији за квалитет Академије техничко-уметничких струковнх студија,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20%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чланова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чине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студенти.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(</w:t>
            </w:r>
            <w:r>
              <w:rPr>
                <w:b/>
                <w:kern w:val="0"/>
                <w:sz w:val="22"/>
              </w:rPr>
              <w:fldChar w:fldCharType="begin"/>
            </w:r>
            <w:r>
              <w:rPr>
                <w:b/>
                <w:kern w:val="0"/>
                <w:sz w:val="22"/>
              </w:rPr>
              <w:instrText xml:space="preserve"> HYPERLINK "Prilozi_OSS_DTO/Prilog_13.1._DTO_VTSDTM.pdf" </w:instrText>
            </w:r>
            <w:r>
              <w:rPr>
                <w:b/>
                <w:kern w:val="0"/>
                <w:sz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</w:rPr>
              <w:t>Прилог</w:t>
            </w:r>
            <w:r>
              <w:rPr>
                <w:rStyle w:val="13"/>
                <w:b/>
                <w:spacing w:val="1"/>
                <w:kern w:val="0"/>
                <w:sz w:val="22"/>
              </w:rPr>
              <w:t xml:space="preserve"> </w:t>
            </w:r>
            <w:r>
              <w:rPr>
                <w:rStyle w:val="13"/>
                <w:b/>
                <w:kern w:val="0"/>
                <w:sz w:val="22"/>
              </w:rPr>
              <w:t>13.1</w:t>
            </w:r>
            <w:r>
              <w:rPr>
                <w:rStyle w:val="13"/>
                <w:rFonts w:hint="default"/>
                <w:b/>
                <w:kern w:val="0"/>
                <w:sz w:val="22"/>
                <w:lang w:val="sr-Cyrl-RS"/>
              </w:rPr>
              <w:t>.</w:t>
            </w:r>
            <w:r>
              <w:rPr>
                <w:b/>
                <w:kern w:val="0"/>
                <w:sz w:val="22"/>
              </w:rPr>
              <w:fldChar w:fldCharType="end"/>
            </w:r>
            <w:r>
              <w:rPr>
                <w:kern w:val="0"/>
                <w:sz w:val="22"/>
              </w:rPr>
              <w:t>).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Веће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Студијског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програма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  <w:lang w:val="sr-Cyrl-RS"/>
              </w:rPr>
              <w:t>Дизајн</w:t>
            </w:r>
            <w:r>
              <w:rPr>
                <w:rFonts w:hint="default"/>
                <w:kern w:val="0"/>
                <w:sz w:val="22"/>
                <w:highlight w:val="none"/>
                <w:lang w:val="sr-Cyrl-RS"/>
              </w:rPr>
              <w:t xml:space="preserve"> текстила и одеће</w:t>
            </w:r>
            <w:r>
              <w:rPr>
                <w:spacing w:val="-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чини</w:t>
            </w:r>
            <w:r>
              <w:rPr>
                <w:spacing w:val="-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20% студената.</w:t>
            </w:r>
          </w:p>
          <w:p>
            <w:pPr>
              <w:pStyle w:val="20"/>
              <w:widowControl w:val="0"/>
              <w:numPr>
                <w:ilvl w:val="1"/>
                <w:numId w:val="53"/>
              </w:numPr>
              <w:tabs>
                <w:tab w:val="left" w:pos="816"/>
              </w:tabs>
              <w:spacing w:before="54" w:after="0" w:line="240" w:lineRule="auto"/>
              <w:ind w:left="467" w:right="73" w:hanging="360"/>
              <w:jc w:val="both"/>
              <w:rPr>
                <w:sz w:val="22"/>
                <w:highlight w:val="none"/>
              </w:rPr>
            </w:pPr>
            <w:r>
              <w:rPr>
                <w:kern w:val="0"/>
                <w:sz w:val="22"/>
                <w:highlight w:val="none"/>
              </w:rPr>
              <w:t>Студенти на одговарајући начин дају мишљење о стратегији, стандардима, поступцима и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документима којима се обезбеђује квалитет високошколске установе, укључујући и резултате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самовредновања и оцењивања квалитета високошколске установе. Студенти дају мишљење о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стратегији,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стандардима,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поступцима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и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документима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којима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се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обезбеђује</w:t>
            </w:r>
            <w:r>
              <w:rPr>
                <w:spacing w:val="56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квалитет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Студијског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програма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  <w:lang w:val="sr-Cyrl-RS"/>
              </w:rPr>
              <w:t>Дизајн</w:t>
            </w:r>
            <w:r>
              <w:rPr>
                <w:rFonts w:hint="default"/>
                <w:kern w:val="0"/>
                <w:sz w:val="22"/>
                <w:highlight w:val="none"/>
                <w:lang w:val="sr-Cyrl-RS"/>
              </w:rPr>
              <w:t xml:space="preserve"> текстилаи одеће.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У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раду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Kомисије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за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квалитет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активно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учествују и студенти чланови Комисије (</w:t>
            </w:r>
            <w:r>
              <w:rPr>
                <w:b/>
                <w:kern w:val="0"/>
                <w:sz w:val="22"/>
                <w:highlight w:val="none"/>
              </w:rPr>
              <w:fldChar w:fldCharType="begin"/>
            </w:r>
            <w:r>
              <w:rPr>
                <w:b/>
                <w:kern w:val="0"/>
                <w:sz w:val="22"/>
                <w:highlight w:val="none"/>
              </w:rPr>
              <w:instrText xml:space="preserve"> HYPERLINK "Prilozi_OSS_DTO/Prilog_13.1.1._ATUSS.pdf" </w:instrText>
            </w:r>
            <w:r>
              <w:rPr>
                <w:b/>
                <w:kern w:val="0"/>
                <w:sz w:val="22"/>
                <w:highlight w:val="none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  <w:highlight w:val="none"/>
              </w:rPr>
              <w:t>Прилог 13.1.1</w:t>
            </w:r>
            <w:r>
              <w:rPr>
                <w:rStyle w:val="13"/>
                <w:rFonts w:hint="default"/>
                <w:b/>
                <w:kern w:val="0"/>
                <w:sz w:val="22"/>
                <w:highlight w:val="none"/>
                <w:lang w:val="sr-Cyrl-RS"/>
              </w:rPr>
              <w:t>.</w:t>
            </w:r>
            <w:r>
              <w:rPr>
                <w:b/>
                <w:kern w:val="0"/>
                <w:sz w:val="22"/>
                <w:highlight w:val="none"/>
              </w:rPr>
              <w:fldChar w:fldCharType="end"/>
            </w:r>
            <w:r>
              <w:rPr>
                <w:b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Решење о формирању комисије за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квалитет</w:t>
            </w:r>
            <w:r>
              <w:rPr>
                <w:spacing w:val="-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Академије у</w:t>
            </w:r>
            <w:r>
              <w:rPr>
                <w:spacing w:val="-2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чијем раду</w:t>
            </w:r>
            <w:r>
              <w:rPr>
                <w:spacing w:val="-2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учествују</w:t>
            </w:r>
            <w:r>
              <w:rPr>
                <w:spacing w:val="-3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и</w:t>
            </w:r>
            <w:r>
              <w:rPr>
                <w:spacing w:val="-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два студента).</w:t>
            </w:r>
          </w:p>
          <w:p>
            <w:pPr>
              <w:pStyle w:val="20"/>
              <w:widowControl w:val="0"/>
              <w:numPr>
                <w:ilvl w:val="1"/>
                <w:numId w:val="53"/>
              </w:numPr>
              <w:tabs>
                <w:tab w:val="left" w:pos="816"/>
              </w:tabs>
              <w:spacing w:before="0" w:after="0" w:line="240" w:lineRule="auto"/>
              <w:ind w:left="467" w:right="71" w:hanging="360"/>
              <w:jc w:val="both"/>
              <w:rPr>
                <w:sz w:val="22"/>
                <w:highlight w:val="none"/>
              </w:rPr>
            </w:pPr>
            <w:r>
              <w:rPr>
                <w:kern w:val="0"/>
                <w:sz w:val="22"/>
                <w:highlight w:val="none"/>
              </w:rPr>
              <w:t>Обавезан елемент самовредновања високошколске установе јесте анкета којом се испитују</w:t>
            </w:r>
            <w:r>
              <w:rPr>
                <w:spacing w:val="-52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ставови и мишљења студената о питањима из свих области које се проверавају у процесу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 xml:space="preserve">самовредновања. На Студијском програму </w:t>
            </w:r>
            <w:r>
              <w:rPr>
                <w:kern w:val="0"/>
                <w:sz w:val="22"/>
                <w:highlight w:val="none"/>
                <w:lang w:val="sr-Cyrl-RS"/>
              </w:rPr>
              <w:t>Дизајн</w:t>
            </w:r>
            <w:r>
              <w:rPr>
                <w:rFonts w:hint="default"/>
                <w:kern w:val="0"/>
                <w:sz w:val="22"/>
                <w:highlight w:val="none"/>
                <w:lang w:val="sr-Cyrl-RS"/>
              </w:rPr>
              <w:t xml:space="preserve"> текстила и одеће</w:t>
            </w:r>
            <w:r>
              <w:rPr>
                <w:kern w:val="0"/>
                <w:sz w:val="22"/>
                <w:highlight w:val="none"/>
              </w:rPr>
              <w:t xml:space="preserve"> се обавезно спроводе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анкете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дипломаца,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при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преузимању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уверења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о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дипломирању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или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преузимању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дипломе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(</w:t>
            </w:r>
            <w:r>
              <w:rPr>
                <w:b/>
                <w:kern w:val="0"/>
                <w:sz w:val="22"/>
                <w:highlight w:val="none"/>
              </w:rPr>
              <w:fldChar w:fldCharType="begin"/>
            </w:r>
            <w:r>
              <w:rPr>
                <w:b/>
                <w:kern w:val="0"/>
                <w:sz w:val="22"/>
                <w:highlight w:val="none"/>
              </w:rPr>
              <w:instrText xml:space="preserve"> HYPERLINK "Prilozi_OSS_DTO/Prilog_4.1._DTO.pdf" </w:instrText>
            </w:r>
            <w:r>
              <w:rPr>
                <w:b/>
                <w:kern w:val="0"/>
                <w:sz w:val="22"/>
                <w:highlight w:val="none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  <w:highlight w:val="none"/>
              </w:rPr>
              <w:t>Прилог</w:t>
            </w:r>
            <w:r>
              <w:rPr>
                <w:rStyle w:val="13"/>
                <w:b/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rStyle w:val="13"/>
                <w:b/>
                <w:kern w:val="0"/>
                <w:sz w:val="22"/>
                <w:highlight w:val="none"/>
              </w:rPr>
              <w:t>4.1</w:t>
            </w:r>
            <w:r>
              <w:rPr>
                <w:rStyle w:val="13"/>
                <w:rFonts w:hint="default"/>
                <w:b/>
                <w:kern w:val="0"/>
                <w:sz w:val="22"/>
                <w:highlight w:val="none"/>
                <w:lang w:val="sr-Cyrl-RS"/>
              </w:rPr>
              <w:t>.</w:t>
            </w:r>
            <w:r>
              <w:rPr>
                <w:b/>
                <w:kern w:val="0"/>
                <w:sz w:val="22"/>
                <w:highlight w:val="none"/>
              </w:rPr>
              <w:fldChar w:fldCharType="end"/>
            </w:r>
            <w:r>
              <w:rPr>
                <w:kern w:val="0"/>
                <w:sz w:val="22"/>
                <w:highlight w:val="none"/>
              </w:rPr>
              <w:t>).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Ове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анкете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обухватају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практично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све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области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провере.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Анализа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анкете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је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саставни</w:t>
            </w:r>
            <w:r>
              <w:rPr>
                <w:spacing w:val="-2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део Извештаја о</w:t>
            </w:r>
            <w:r>
              <w:rPr>
                <w:spacing w:val="-2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самовредновању.</w:t>
            </w:r>
          </w:p>
          <w:p>
            <w:pPr>
              <w:pStyle w:val="20"/>
              <w:widowControl w:val="0"/>
              <w:numPr>
                <w:ilvl w:val="1"/>
                <w:numId w:val="53"/>
              </w:numPr>
              <w:tabs>
                <w:tab w:val="left" w:pos="816"/>
              </w:tabs>
              <w:spacing w:before="0" w:after="0" w:line="240" w:lineRule="auto"/>
              <w:ind w:left="467" w:right="76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highlight w:val="none"/>
              </w:rPr>
              <w:t>Студенти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су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активно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укључени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у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процесе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перманентног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осмишљавања,</w:t>
            </w:r>
            <w:r>
              <w:rPr>
                <w:spacing w:val="55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реализације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развоја и евалуације Студијског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 xml:space="preserve">програма </w:t>
            </w:r>
            <w:r>
              <w:rPr>
                <w:kern w:val="0"/>
                <w:sz w:val="22"/>
                <w:highlight w:val="none"/>
                <w:lang w:val="sr-Cyrl-RS"/>
              </w:rPr>
              <w:t>Дизајн</w:t>
            </w:r>
            <w:r>
              <w:rPr>
                <w:rFonts w:hint="default"/>
                <w:kern w:val="0"/>
                <w:sz w:val="22"/>
                <w:highlight w:val="none"/>
                <w:lang w:val="sr-Cyrl-RS"/>
              </w:rPr>
              <w:t xml:space="preserve"> текстила и одеће </w:t>
            </w:r>
            <w:r>
              <w:rPr>
                <w:kern w:val="0"/>
                <w:sz w:val="22"/>
                <w:highlight w:val="none"/>
              </w:rPr>
              <w:t>у оквиру ку</w:t>
            </w:r>
            <w:r>
              <w:rPr>
                <w:kern w:val="0"/>
                <w:sz w:val="22"/>
              </w:rPr>
              <w:t>рикулума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развој</w:t>
            </w:r>
            <w:r>
              <w:rPr>
                <w:spacing w:val="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метода оцењивања.</w:t>
            </w:r>
          </w:p>
          <w:p>
            <w:pPr>
              <w:pStyle w:val="20"/>
              <w:widowControl w:val="0"/>
              <w:spacing w:before="1" w:after="0"/>
              <w:ind w:left="560" w:right="72" w:hanging="454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Студенти свих пет Одсека Академије техничко-уметничких струковних студија Београд активно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учествују у седницама свих Већа студијских програма акредитованих у Академији са 20%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удела у односу на наставнике и сараднике који припадају конкретном Студијском програму.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Активно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учествују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креирању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структуре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будуће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процесе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Акредитације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као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самој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реализацији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процеса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конкретним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програмима. Студенти имају прилику да кроз анкете, кроз учешће на седницама Савета, Већа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студијских програма, Наставно-стручног већа Одсека и Наставно-стручног већа Академије 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Комисије за квалитет, активно учествују у процесу перманентног осмишљавања, реализације</w:t>
            </w:r>
            <w:r>
              <w:rPr>
                <w:rFonts w:hint="default"/>
                <w:kern w:val="0"/>
                <w:sz w:val="22"/>
                <w:lang w:val="sr-Cyrl-RS"/>
              </w:rPr>
              <w:t xml:space="preserve">, 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развоја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 евалуације студијских програма</w:t>
            </w:r>
          </w:p>
        </w:tc>
      </w:tr>
    </w:tbl>
    <w:p>
      <w:pPr>
        <w:sectPr>
          <w:headerReference r:id="rId55" w:type="default"/>
          <w:footerReference r:id="rId56" w:type="default"/>
          <w:pgSz w:w="11906" w:h="16838"/>
          <w:pgMar w:top="1160" w:right="0" w:bottom="160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</w:p>
    <w:p>
      <w:pPr>
        <w:pStyle w:val="6"/>
        <w:rPr>
          <w:b/>
          <w:sz w:val="10"/>
        </w:rPr>
      </w:pPr>
      <w:r>
        <w:rPr>
          <w:b/>
          <w:sz w:val="10"/>
        </w:rPr>
        <w:pict>
          <v:shape id="_x0000_s1038" o:spid="_x0000_s1038" style="position:absolute;left:0pt;margin-left:73.7pt;margin-top:61.4pt;height:695.9pt;width:476.3pt;mso-position-horizontal-relative:page;mso-position-vertical-relative:page;mso-wrap-style:none;z-index:251661312;v-text-anchor:middle;mso-width-relative:page;mso-height-relative:page;" fillcolor="#000000" filled="t" stroked="f" coordsize="16805,24552" o:allowincell="f" path="m51,0l0,0,0,0,0,51,0,55,0,55,0,24502,0,24551,51,24551,51,24502,51,55,51,55,51,51,51,0xm16753,24502l51,24502,51,24551,16753,24551,16753,24502xm16753,0l51,0,51,51,16753,51,16753,0xm16804,0l16753,0,16753,0,16753,51,16753,55,16753,55,16753,24502,16753,24551,16804,24551,16804,24502,16804,55,16804,55,16804,51,16804,0xe">
            <v:path/>
            <v:fill on="t" focussize="0,0"/>
            <v:stroke on="f" color="#3465A4" joinstyle="round"/>
            <v:imagedata o:title=""/>
            <o:lock v:ext="edit"/>
          </v:shape>
        </w:pict>
      </w:r>
    </w:p>
    <w:p>
      <w:pPr>
        <w:pStyle w:val="3"/>
        <w:spacing w:before="91" w:after="0"/>
        <w:ind w:left="1429" w:right="0" w:firstLine="0"/>
        <w:jc w:val="left"/>
        <w:rPr>
          <w:i w:val="0"/>
          <w:iCs w:val="0"/>
          <w:sz w:val="22"/>
        </w:rPr>
      </w:pPr>
      <w:r>
        <w:rPr>
          <w:i w:val="0"/>
          <w:iCs w:val="0"/>
        </w:rPr>
        <w:t>Анализа</w:t>
      </w:r>
      <w:r>
        <w:rPr>
          <w:i w:val="0"/>
          <w:iCs w:val="0"/>
          <w:spacing w:val="-11"/>
        </w:rPr>
        <w:t xml:space="preserve"> </w:t>
      </w:r>
      <w:r>
        <w:rPr>
          <w:i w:val="0"/>
          <w:iCs w:val="0"/>
        </w:rPr>
        <w:t>слабости</w:t>
      </w:r>
      <w:r>
        <w:rPr>
          <w:i w:val="0"/>
          <w:iCs w:val="0"/>
          <w:spacing w:val="-11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9"/>
        </w:rPr>
        <w:t xml:space="preserve"> </w:t>
      </w:r>
      <w:r>
        <w:rPr>
          <w:i w:val="0"/>
          <w:iCs w:val="0"/>
        </w:rPr>
        <w:t>повољних</w:t>
      </w:r>
      <w:r>
        <w:rPr>
          <w:i w:val="0"/>
          <w:iCs w:val="0"/>
          <w:spacing w:val="-11"/>
        </w:rPr>
        <w:t xml:space="preserve"> </w:t>
      </w:r>
      <w:r>
        <w:rPr>
          <w:i w:val="0"/>
          <w:iCs w:val="0"/>
        </w:rPr>
        <w:t>елемената</w:t>
      </w:r>
      <w:r>
        <w:rPr>
          <w:i w:val="0"/>
          <w:iCs w:val="0"/>
          <w:spacing w:val="-11"/>
        </w:rPr>
        <w:t xml:space="preserve"> </w:t>
      </w:r>
      <w:r>
        <w:rPr>
          <w:i w:val="0"/>
          <w:iCs w:val="0"/>
        </w:rPr>
        <w:t>(SWOT</w:t>
      </w:r>
      <w:r>
        <w:rPr>
          <w:i w:val="0"/>
          <w:iCs w:val="0"/>
          <w:spacing w:val="-11"/>
        </w:rPr>
        <w:t xml:space="preserve"> </w:t>
      </w:r>
      <w:r>
        <w:rPr>
          <w:i w:val="0"/>
          <w:iCs w:val="0"/>
        </w:rPr>
        <w:t>анализа)</w:t>
      </w:r>
    </w:p>
    <w:p>
      <w:pPr>
        <w:pStyle w:val="6"/>
        <w:spacing w:before="173" w:after="7" w:line="276" w:lineRule="auto"/>
        <w:ind w:left="440" w:leftChars="0" w:right="1306" w:rightChars="0" w:firstLine="0" w:firstLineChars="0"/>
        <w:jc w:val="both"/>
        <w:rPr>
          <w:sz w:val="22"/>
        </w:rPr>
      </w:pPr>
      <w:r>
        <w:t>У циљу препознавања снага, слабости, шанси и претњи у области обезбеђења квалитета</w:t>
      </w:r>
      <w:r>
        <w:rPr>
          <w:spacing w:val="1"/>
        </w:rPr>
        <w:t xml:space="preserve"> </w:t>
      </w:r>
      <w:r>
        <w:t>спроводи се периодично SWOT анализа, имајући у виду друштвено окружење,</w:t>
      </w:r>
      <w:r>
        <w:rPr>
          <w:spacing w:val="1"/>
        </w:rPr>
        <w:t xml:space="preserve"> </w:t>
      </w:r>
      <w:r>
        <w:t>постојеће</w:t>
      </w:r>
      <w:r>
        <w:rPr>
          <w:spacing w:val="16"/>
        </w:rPr>
        <w:t xml:space="preserve"> </w:t>
      </w:r>
      <w:r>
        <w:t>услове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достигнути</w:t>
      </w:r>
      <w:r>
        <w:rPr>
          <w:spacing w:val="16"/>
        </w:rPr>
        <w:t xml:space="preserve"> </w:t>
      </w:r>
      <w:r>
        <w:t>ниво</w:t>
      </w:r>
      <w:r>
        <w:rPr>
          <w:spacing w:val="17"/>
        </w:rPr>
        <w:t xml:space="preserve"> </w:t>
      </w:r>
      <w:r>
        <w:t>квалитета</w:t>
      </w:r>
      <w:r>
        <w:rPr>
          <w:spacing w:val="16"/>
        </w:rPr>
        <w:t xml:space="preserve"> </w:t>
      </w:r>
      <w:r>
        <w:t>сличних</w:t>
      </w:r>
      <w:r>
        <w:rPr>
          <w:spacing w:val="16"/>
        </w:rPr>
        <w:t xml:space="preserve"> </w:t>
      </w:r>
      <w:r>
        <w:t>високошколских</w:t>
      </w:r>
      <w:r>
        <w:rPr>
          <w:spacing w:val="16"/>
        </w:rPr>
        <w:t xml:space="preserve"> </w:t>
      </w:r>
      <w:r>
        <w:t>установа</w:t>
      </w:r>
      <w:r>
        <w:rPr>
          <w:spacing w:val="-53"/>
        </w:rPr>
        <w:t xml:space="preserve"> </w:t>
      </w:r>
      <w:r>
        <w:t>у нашој</w:t>
      </w:r>
      <w:r>
        <w:rPr>
          <w:spacing w:val="55"/>
        </w:rPr>
        <w:t xml:space="preserve"> </w:t>
      </w:r>
      <w:r>
        <w:t>земљи и у свету. На основу резултата SWOT анализе предлажу се мере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представљају</w:t>
      </w:r>
      <w:r>
        <w:rPr>
          <w:spacing w:val="1"/>
        </w:rPr>
        <w:t xml:space="preserve"> </w:t>
      </w:r>
      <w:r>
        <w:t>добру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унапређење</w:t>
      </w:r>
      <w:r>
        <w:rPr>
          <w:spacing w:val="1"/>
        </w:rPr>
        <w:t xml:space="preserve"> </w:t>
      </w:r>
      <w:r>
        <w:t>квалитета,</w:t>
      </w:r>
      <w:r>
        <w:rPr>
          <w:spacing w:val="1"/>
        </w:rPr>
        <w:t xml:space="preserve"> </w:t>
      </w:r>
      <w:r>
        <w:t>кроз</w:t>
      </w:r>
      <w:r>
        <w:rPr>
          <w:spacing w:val="1"/>
        </w:rPr>
        <w:t xml:space="preserve"> </w:t>
      </w:r>
      <w:r>
        <w:t>елиминисање</w:t>
      </w:r>
      <w:r>
        <w:rPr>
          <w:spacing w:val="1"/>
        </w:rPr>
        <w:t xml:space="preserve"> </w:t>
      </w:r>
      <w:r>
        <w:t>слабости,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све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циљу</w:t>
      </w:r>
      <w:r>
        <w:rPr>
          <w:spacing w:val="1"/>
        </w:rPr>
        <w:t xml:space="preserve"> </w:t>
      </w:r>
      <w:r>
        <w:t>побољшања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ефикасности</w:t>
      </w:r>
      <w:r>
        <w:rPr>
          <w:spacing w:val="1"/>
        </w:rPr>
        <w:t xml:space="preserve"> </w:t>
      </w:r>
      <w:r>
        <w:t>овде</w:t>
      </w:r>
      <w:r>
        <w:rPr>
          <w:spacing w:val="1"/>
        </w:rPr>
        <w:t xml:space="preserve"> </w:t>
      </w:r>
      <w:r>
        <w:t>анализираног</w:t>
      </w:r>
      <w:r>
        <w:rPr>
          <w:spacing w:val="1"/>
        </w:rPr>
        <w:t xml:space="preserve"> </w:t>
      </w:r>
      <w:r>
        <w:t>процеса</w:t>
      </w:r>
      <w:r>
        <w:rPr>
          <w:spacing w:val="-3"/>
        </w:rPr>
        <w:t xml:space="preserve"> </w:t>
      </w:r>
      <w:r>
        <w:t>самовредновања</w:t>
      </w:r>
      <w:r>
        <w:rPr>
          <w:spacing w:val="-2"/>
        </w:rPr>
        <w:t xml:space="preserve"> </w:t>
      </w:r>
      <w:r>
        <w:t>студената.</w:t>
      </w:r>
    </w:p>
    <w:tbl>
      <w:tblPr>
        <w:tblStyle w:val="5"/>
        <w:tblW w:w="8901" w:type="dxa"/>
        <w:tblInd w:w="24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541"/>
        <w:gridCol w:w="4359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23" w:hRule="atLeast"/>
        </w:trPr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54" w:after="0"/>
              <w:ind w:left="0" w:right="1141" w:firstLine="0"/>
              <w:jc w:val="right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cs="Times New Roman"/>
                <w:b/>
                <w:spacing w:val="-11"/>
                <w:kern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</w:rPr>
              <w:t>-(Strenght):</w:t>
            </w:r>
            <w:r>
              <w:rPr>
                <w:rFonts w:hint="default" w:ascii="Times New Roman" w:hAnsi="Times New Roman" w:cs="Times New Roman"/>
                <w:b/>
                <w:spacing w:val="-10"/>
                <w:kern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</w:rPr>
              <w:t>Предности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54" w:after="0"/>
              <w:ind w:left="631" w:right="0" w:firstLine="0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</w:rPr>
              <w:t>W</w:t>
            </w:r>
            <w:r>
              <w:rPr>
                <w:rFonts w:hint="default" w:ascii="Times New Roman" w:hAnsi="Times New Roman" w:cs="Times New Roman"/>
                <w:b/>
                <w:spacing w:val="-6"/>
                <w:kern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cs="Times New Roman"/>
                <w:b/>
                <w:spacing w:val="-9"/>
                <w:kern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</w:rPr>
              <w:t>(Weakness):</w:t>
            </w:r>
            <w:r>
              <w:rPr>
                <w:rFonts w:hint="default" w:ascii="Times New Roman" w:hAnsi="Times New Roman" w:cs="Times New Roman"/>
                <w:b/>
                <w:spacing w:val="-8"/>
                <w:kern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</w:rPr>
              <w:t>Слабости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771" w:hRule="atLeast"/>
        </w:trPr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thickThinMediumGap" w:color="000000" w:sz="2" w:space="0"/>
              <w:right w:val="single" w:color="000000" w:sz="4" w:space="0"/>
            </w:tcBorders>
          </w:tcPr>
          <w:p>
            <w:pPr>
              <w:pStyle w:val="20"/>
              <w:widowControl w:val="0"/>
              <w:numPr>
                <w:ilvl w:val="0"/>
                <w:numId w:val="54"/>
              </w:numPr>
              <w:tabs>
                <w:tab w:val="left" w:pos="830"/>
                <w:tab w:val="left" w:pos="831"/>
              </w:tabs>
              <w:spacing w:before="0" w:after="0" w:line="240" w:lineRule="auto"/>
              <w:ind w:left="830" w:right="350" w:rightChars="159" w:hanging="36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Учешће</w:t>
            </w:r>
            <w:r>
              <w:rPr>
                <w:spacing w:val="1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студената</w:t>
            </w:r>
            <w:r>
              <w:rPr>
                <w:spacing w:val="2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</w:t>
            </w:r>
            <w:r>
              <w:rPr>
                <w:spacing w:val="2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органима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w w:val="105"/>
                <w:kern w:val="0"/>
                <w:sz w:val="20"/>
              </w:rPr>
              <w:t>управљања и пословођења</w:t>
            </w:r>
            <w:r>
              <w:rPr>
                <w:spacing w:val="1"/>
                <w:w w:val="105"/>
                <w:kern w:val="0"/>
                <w:sz w:val="20"/>
              </w:rPr>
              <w:t xml:space="preserve"> </w:t>
            </w:r>
            <w:r>
              <w:rPr>
                <w:w w:val="105"/>
                <w:kern w:val="0"/>
                <w:sz w:val="20"/>
              </w:rPr>
              <w:t>Академије</w:t>
            </w:r>
            <w:r>
              <w:rPr>
                <w:spacing w:val="43"/>
                <w:w w:val="105"/>
                <w:kern w:val="0"/>
                <w:sz w:val="20"/>
              </w:rPr>
              <w:t xml:space="preserve"> </w:t>
            </w:r>
            <w:r>
              <w:rPr>
                <w:w w:val="105"/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54"/>
              </w:numPr>
              <w:tabs>
                <w:tab w:val="left" w:pos="831"/>
              </w:tabs>
              <w:spacing w:before="6" w:after="0" w:line="240" w:lineRule="auto"/>
              <w:ind w:left="830" w:right="350" w:rightChars="159" w:hanging="360"/>
              <w:jc w:val="both"/>
              <w:rPr>
                <w:sz w:val="20"/>
              </w:rPr>
            </w:pPr>
            <w:r>
              <w:rPr>
                <w:kern w:val="0"/>
                <w:sz w:val="20"/>
              </w:rPr>
              <w:t>Aктивно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учешће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студената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раду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Комисије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 квалитет</w:t>
            </w:r>
            <w:r>
              <w:rPr>
                <w:spacing w:val="4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54"/>
              </w:numPr>
              <w:tabs>
                <w:tab w:val="left" w:pos="831"/>
              </w:tabs>
              <w:spacing w:before="8" w:after="0" w:line="240" w:lineRule="auto"/>
              <w:ind w:left="830" w:right="350" w:rightChars="159" w:hanging="360"/>
              <w:jc w:val="both"/>
              <w:rPr>
                <w:sz w:val="20"/>
                <w:highlight w:val="none"/>
              </w:rPr>
            </w:pPr>
            <w:r>
              <w:rPr>
                <w:kern w:val="0"/>
                <w:sz w:val="20"/>
                <w:highlight w:val="none"/>
              </w:rPr>
              <w:t>Активно</w:t>
            </w:r>
            <w:r>
              <w:rPr>
                <w:spacing w:val="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учешће</w:t>
            </w:r>
            <w:r>
              <w:rPr>
                <w:spacing w:val="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студената</w:t>
            </w:r>
            <w:r>
              <w:rPr>
                <w:spacing w:val="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у</w:t>
            </w:r>
            <w:r>
              <w:rPr>
                <w:spacing w:val="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раду</w:t>
            </w:r>
            <w:r>
              <w:rPr>
                <w:spacing w:val="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Већа</w:t>
            </w:r>
            <w:r>
              <w:rPr>
                <w:spacing w:val="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Студијског</w:t>
            </w:r>
            <w:r>
              <w:rPr>
                <w:spacing w:val="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програма</w:t>
            </w:r>
            <w:r>
              <w:rPr>
                <w:spacing w:val="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  <w:lang w:val="sr-Cyrl-RS"/>
              </w:rPr>
              <w:t>Дизајн</w:t>
            </w:r>
            <w:r>
              <w:rPr>
                <w:rFonts w:hint="default"/>
                <w:kern w:val="0"/>
                <w:sz w:val="20"/>
                <w:highlight w:val="none"/>
                <w:lang w:val="sr-Cyrl-RS"/>
              </w:rPr>
              <w:t xml:space="preserve"> текстила и одеће+</w:t>
            </w:r>
          </w:p>
          <w:p>
            <w:pPr>
              <w:pStyle w:val="20"/>
              <w:widowControl w:val="0"/>
              <w:numPr>
                <w:ilvl w:val="0"/>
                <w:numId w:val="54"/>
              </w:numPr>
              <w:tabs>
                <w:tab w:val="left" w:pos="831"/>
              </w:tabs>
              <w:spacing w:before="0" w:after="0" w:line="240" w:lineRule="auto"/>
              <w:ind w:left="830" w:right="350" w:rightChars="159" w:hanging="360"/>
              <w:jc w:val="both"/>
              <w:rPr>
                <w:sz w:val="20"/>
                <w:highlight w:val="none"/>
              </w:rPr>
            </w:pPr>
            <w:r>
              <w:rPr>
                <w:kern w:val="0"/>
                <w:sz w:val="20"/>
                <w:highlight w:val="none"/>
              </w:rPr>
              <w:t>Постојање</w:t>
            </w:r>
            <w:r>
              <w:rPr>
                <w:spacing w:val="-6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прецизних</w:t>
            </w:r>
            <w:r>
              <w:rPr>
                <w:spacing w:val="-5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инструмената</w:t>
            </w:r>
            <w:r>
              <w:rPr>
                <w:spacing w:val="-5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за</w:t>
            </w:r>
            <w:r>
              <w:rPr>
                <w:spacing w:val="-48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прикупљање</w:t>
            </w:r>
            <w:r>
              <w:rPr>
                <w:spacing w:val="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података</w:t>
            </w:r>
            <w:r>
              <w:rPr>
                <w:spacing w:val="-2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анонимним</w:t>
            </w:r>
          </w:p>
          <w:p>
            <w:pPr>
              <w:pStyle w:val="20"/>
              <w:widowControl w:val="0"/>
              <w:spacing w:line="240" w:lineRule="auto"/>
              <w:ind w:left="830" w:right="350" w:rightChars="159" w:firstLine="0"/>
              <w:jc w:val="both"/>
              <w:rPr>
                <w:sz w:val="20"/>
                <w:highlight w:val="none"/>
              </w:rPr>
            </w:pPr>
            <w:r>
              <w:rPr>
                <w:kern w:val="0"/>
                <w:sz w:val="20"/>
                <w:highlight w:val="none"/>
              </w:rPr>
              <w:t>испитивањем</w:t>
            </w:r>
            <w:r>
              <w:rPr>
                <w:spacing w:val="12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54"/>
              </w:numPr>
              <w:tabs>
                <w:tab w:val="left" w:pos="830"/>
                <w:tab w:val="left" w:pos="831"/>
              </w:tabs>
              <w:spacing w:before="18" w:after="0" w:line="240" w:lineRule="auto"/>
              <w:ind w:left="830" w:right="350" w:rightChars="159" w:hanging="363"/>
              <w:jc w:val="left"/>
              <w:rPr>
                <w:sz w:val="20"/>
                <w:highlight w:val="none"/>
              </w:rPr>
            </w:pPr>
            <w:r>
              <w:rPr>
                <w:kern w:val="0"/>
                <w:sz w:val="20"/>
                <w:highlight w:val="none"/>
              </w:rPr>
              <w:t>Mотивисаност</w:t>
            </w:r>
            <w:r>
              <w:rPr>
                <w:spacing w:val="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студената</w:t>
            </w:r>
            <w:r>
              <w:rPr>
                <w:spacing w:val="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да</w:t>
            </w:r>
            <w:r>
              <w:rPr>
                <w:spacing w:val="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одговарају</w:t>
            </w:r>
            <w:r>
              <w:rPr>
                <w:spacing w:val="2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на</w:t>
            </w:r>
            <w:r>
              <w:rPr>
                <w:spacing w:val="-2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питања</w:t>
            </w:r>
            <w:r>
              <w:rPr>
                <w:spacing w:val="6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из</w:t>
            </w:r>
            <w:r>
              <w:rPr>
                <w:spacing w:val="3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анкета</w:t>
            </w:r>
            <w:r>
              <w:rPr>
                <w:rFonts w:hint="default"/>
                <w:kern w:val="0"/>
                <w:sz w:val="20"/>
                <w:highlight w:val="none"/>
                <w:lang w:val="sr-Cyrl-RS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54"/>
              </w:numPr>
              <w:tabs>
                <w:tab w:val="left" w:pos="830"/>
                <w:tab w:val="left" w:pos="831"/>
              </w:tabs>
              <w:spacing w:before="10" w:after="0" w:line="240" w:lineRule="auto"/>
              <w:ind w:left="830" w:right="350" w:rightChars="159" w:hanging="360"/>
              <w:jc w:val="left"/>
              <w:rPr>
                <w:sz w:val="20"/>
              </w:rPr>
            </w:pPr>
            <w:r>
              <w:rPr>
                <w:kern w:val="0"/>
                <w:sz w:val="20"/>
                <w:highlight w:val="none"/>
              </w:rPr>
              <w:t>Постојање</w:t>
            </w:r>
            <w:r>
              <w:rPr>
                <w:spacing w:val="-3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софтвера</w:t>
            </w:r>
            <w:r>
              <w:rPr>
                <w:spacing w:val="-3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за</w:t>
            </w:r>
            <w:r>
              <w:rPr>
                <w:spacing w:val="-3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обраду</w:t>
            </w:r>
            <w:r>
              <w:rPr>
                <w:spacing w:val="-4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података</w:t>
            </w:r>
            <w:r>
              <w:rPr>
                <w:spacing w:val="-47"/>
                <w:kern w:val="0"/>
                <w:sz w:val="20"/>
                <w:highlight w:val="none"/>
              </w:rPr>
              <w:t xml:space="preserve"> </w:t>
            </w:r>
            <w:r>
              <w:rPr>
                <w:spacing w:val="13"/>
                <w:kern w:val="0"/>
                <w:sz w:val="20"/>
                <w:highlight w:val="none"/>
              </w:rPr>
              <w:t>добијених</w:t>
            </w:r>
            <w:r>
              <w:rPr>
                <w:spacing w:val="34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испитивањем</w:t>
            </w:r>
            <w:r>
              <w:rPr>
                <w:spacing w:val="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++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thickThinMediumGap" w:color="000000" w:sz="2" w:space="0"/>
              <w:right w:val="single" w:color="000000" w:sz="4" w:space="0"/>
            </w:tcBorders>
          </w:tcPr>
          <w:p>
            <w:pPr>
              <w:pStyle w:val="20"/>
              <w:widowControl w:val="0"/>
              <w:spacing w:before="9" w:after="0"/>
              <w:rPr>
                <w:sz w:val="19"/>
              </w:rPr>
            </w:pPr>
          </w:p>
          <w:p>
            <w:pPr>
              <w:pStyle w:val="20"/>
              <w:widowControl w:val="0"/>
              <w:numPr>
                <w:ilvl w:val="0"/>
                <w:numId w:val="55"/>
              </w:numPr>
              <w:tabs>
                <w:tab w:val="left" w:pos="842"/>
                <w:tab w:val="left" w:pos="843"/>
              </w:tabs>
              <w:spacing w:before="1" w:after="0" w:line="240" w:lineRule="auto"/>
              <w:ind w:left="842" w:right="562" w:hanging="36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Релативно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кратко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трајање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мандата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учешћа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студената</w:t>
            </w:r>
            <w:r>
              <w:rPr>
                <w:spacing w:val="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органима</w:t>
            </w:r>
          </w:p>
          <w:p>
            <w:pPr>
              <w:pStyle w:val="20"/>
              <w:widowControl w:val="0"/>
              <w:spacing w:line="240" w:lineRule="auto"/>
              <w:ind w:left="842" w:right="1226" w:firstLine="0"/>
              <w:rPr>
                <w:sz w:val="20"/>
              </w:rPr>
            </w:pPr>
            <w:r>
              <w:rPr>
                <w:kern w:val="0"/>
                <w:sz w:val="20"/>
              </w:rPr>
              <w:t>пословођења</w:t>
            </w:r>
            <w:r>
              <w:rPr>
                <w:spacing w:val="-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управљања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Академијом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55"/>
              </w:numPr>
              <w:tabs>
                <w:tab w:val="left" w:pos="842"/>
                <w:tab w:val="left" w:pos="843"/>
              </w:tabs>
              <w:spacing w:before="2" w:after="0" w:line="240" w:lineRule="auto"/>
              <w:ind w:left="842" w:right="1423" w:hanging="36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Честе промене чланова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студената у Комисији за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квалитет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55"/>
              </w:numPr>
              <w:tabs>
                <w:tab w:val="left" w:pos="842"/>
                <w:tab w:val="left" w:pos="843"/>
              </w:tabs>
              <w:spacing w:before="9" w:after="0" w:line="240" w:lineRule="auto"/>
              <w:ind w:left="842" w:right="710" w:hanging="363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Непостојање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јасних механизама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корекције</w:t>
            </w:r>
            <w:r>
              <w:rPr>
                <w:spacing w:val="3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приликом</w:t>
            </w:r>
            <w:r>
              <w:rPr>
                <w:spacing w:val="3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негативне</w:t>
            </w:r>
          </w:p>
          <w:p>
            <w:pPr>
              <w:pStyle w:val="20"/>
              <w:widowControl w:val="0"/>
              <w:spacing w:line="240" w:lineRule="auto"/>
              <w:ind w:left="842" w:right="372" w:firstLine="0"/>
              <w:rPr>
                <w:sz w:val="20"/>
              </w:rPr>
            </w:pPr>
            <w:r>
              <w:rPr>
                <w:kern w:val="0"/>
                <w:sz w:val="20"/>
              </w:rPr>
              <w:t>евалуације</w:t>
            </w:r>
            <w:r>
              <w:rPr>
                <w:spacing w:val="18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било</w:t>
            </w:r>
            <w:r>
              <w:rPr>
                <w:spacing w:val="-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које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димензије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рада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Академије +++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53" w:hRule="atLeast"/>
        </w:trPr>
        <w:tc>
          <w:tcPr>
            <w:tcW w:w="4541" w:type="dxa"/>
            <w:tcBorders>
              <w:top w:val="thinThickMediumGap" w:color="000000" w:sz="2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63" w:after="0"/>
              <w:ind w:left="0" w:right="120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О</w:t>
            </w:r>
            <w:r>
              <w:rPr>
                <w:b/>
                <w:spacing w:val="-9"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–</w:t>
            </w:r>
            <w:r>
              <w:rPr>
                <w:b/>
                <w:spacing w:val="-8"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(Оpportunities):</w:t>
            </w:r>
            <w:r>
              <w:rPr>
                <w:b/>
                <w:spacing w:val="-9"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Могућности</w:t>
            </w:r>
          </w:p>
        </w:tc>
        <w:tc>
          <w:tcPr>
            <w:tcW w:w="4359" w:type="dxa"/>
            <w:tcBorders>
              <w:top w:val="thinThickMediumGap" w:color="000000" w:sz="2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63" w:after="0"/>
              <w:ind w:left="708" w:righ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Т</w:t>
            </w:r>
            <w:r>
              <w:rPr>
                <w:b/>
                <w:spacing w:val="-9"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–</w:t>
            </w:r>
            <w:r>
              <w:rPr>
                <w:b/>
                <w:spacing w:val="-7"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(Threats):</w:t>
            </w:r>
            <w:r>
              <w:rPr>
                <w:b/>
                <w:spacing w:val="-7"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Опасности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907" w:hRule="atLeast"/>
        </w:trPr>
        <w:tc>
          <w:tcPr>
            <w:tcW w:w="454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widowControl w:val="0"/>
              <w:numPr>
                <w:ilvl w:val="0"/>
                <w:numId w:val="56"/>
              </w:numPr>
              <w:tabs>
                <w:tab w:val="left" w:pos="831"/>
              </w:tabs>
              <w:spacing w:before="46" w:after="0" w:line="240" w:lineRule="auto"/>
              <w:ind w:left="830" w:right="830" w:hanging="36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Информисање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студената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rFonts w:hint="default"/>
                <w:spacing w:val="-47"/>
                <w:kern w:val="0"/>
                <w:sz w:val="20"/>
                <w:lang w:val="sr-Cyrl-RS"/>
              </w:rPr>
              <w:t xml:space="preserve"> п</w:t>
            </w:r>
            <w:r>
              <w:rPr>
                <w:kern w:val="0"/>
                <w:sz w:val="20"/>
              </w:rPr>
              <w:t>отреби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значају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система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самовердновања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56"/>
              </w:numPr>
              <w:tabs>
                <w:tab w:val="left" w:pos="831"/>
              </w:tabs>
              <w:spacing w:before="3" w:after="0" w:line="240" w:lineRule="auto"/>
              <w:ind w:left="830" w:right="351" w:rightChars="0" w:hanging="363"/>
              <w:jc w:val="both"/>
              <w:rPr>
                <w:sz w:val="20"/>
                <w:highlight w:val="none"/>
              </w:rPr>
            </w:pPr>
            <w:r>
              <w:rPr>
                <w:kern w:val="0"/>
                <w:sz w:val="20"/>
                <w:highlight w:val="none"/>
              </w:rPr>
              <w:t>Сарадња</w:t>
            </w:r>
            <w:r>
              <w:rPr>
                <w:spacing w:val="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студентске</w:t>
            </w:r>
            <w:r>
              <w:rPr>
                <w:spacing w:val="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организације</w:t>
            </w:r>
            <w:r>
              <w:rPr>
                <w:spacing w:val="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са</w:t>
            </w:r>
            <w:r>
              <w:rPr>
                <w:spacing w:val="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другим</w:t>
            </w:r>
            <w:r>
              <w:rPr>
                <w:spacing w:val="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организацијама</w:t>
            </w:r>
            <w:r>
              <w:rPr>
                <w:spacing w:val="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сличне</w:t>
            </w:r>
            <w:r>
              <w:rPr>
                <w:spacing w:val="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врсте</w:t>
            </w:r>
            <w:r>
              <w:rPr>
                <w:spacing w:val="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у</w:t>
            </w:r>
            <w:r>
              <w:rPr>
                <w:spacing w:val="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земљи</w:t>
            </w:r>
            <w:r>
              <w:rPr>
                <w:spacing w:val="-2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и</w:t>
            </w:r>
            <w:r>
              <w:rPr>
                <w:spacing w:val="-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окружењу</w:t>
            </w:r>
            <w:r>
              <w:rPr>
                <w:spacing w:val="-1"/>
                <w:kern w:val="0"/>
                <w:sz w:val="20"/>
                <w:highlight w:val="none"/>
              </w:rPr>
              <w:t xml:space="preserve"> </w:t>
            </w:r>
            <w:r>
              <w:rPr>
                <w:kern w:val="0"/>
                <w:sz w:val="20"/>
                <w:highlight w:val="none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56"/>
              </w:numPr>
              <w:tabs>
                <w:tab w:val="left" w:pos="831"/>
              </w:tabs>
              <w:spacing w:before="51" w:after="0" w:line="240" w:lineRule="auto"/>
              <w:ind w:left="830" w:right="0" w:hanging="361"/>
              <w:jc w:val="both"/>
              <w:rPr>
                <w:sz w:val="20"/>
              </w:rPr>
            </w:pPr>
            <w:r>
              <w:rPr>
                <w:kern w:val="0"/>
                <w:sz w:val="20"/>
              </w:rPr>
              <w:t>Повећање</w:t>
            </w:r>
            <w:r>
              <w:rPr>
                <w:spacing w:val="2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заинтересованости</w:t>
            </w:r>
          </w:p>
          <w:p>
            <w:pPr>
              <w:pStyle w:val="20"/>
              <w:widowControl w:val="0"/>
              <w:spacing w:before="62" w:after="0" w:line="240" w:lineRule="auto"/>
              <w:ind w:left="830" w:right="0" w:firstLine="0"/>
              <w:rPr>
                <w:sz w:val="20"/>
              </w:rPr>
            </w:pPr>
            <w:r>
              <w:rPr>
                <w:kern w:val="0"/>
                <w:sz w:val="20"/>
              </w:rPr>
              <w:t>средњошколаца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студије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position w:val="1"/>
                <w:sz w:val="20"/>
              </w:rPr>
              <w:t>Академији</w:t>
            </w:r>
          </w:p>
          <w:p>
            <w:pPr>
              <w:pStyle w:val="20"/>
              <w:widowControl w:val="0"/>
              <w:spacing w:before="65" w:after="0" w:line="240" w:lineRule="auto"/>
              <w:ind w:left="830" w:right="0" w:firstLine="0"/>
              <w:rPr>
                <w:sz w:val="20"/>
              </w:rPr>
            </w:pP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56"/>
              </w:numPr>
              <w:tabs>
                <w:tab w:val="left" w:pos="830"/>
                <w:tab w:val="left" w:pos="831"/>
              </w:tabs>
              <w:spacing w:before="68" w:after="0" w:line="240" w:lineRule="auto"/>
              <w:ind w:left="830" w:right="1344" w:hanging="36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Осавремењавање</w:t>
            </w:r>
            <w:r>
              <w:rPr>
                <w:spacing w:val="-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анкета,</w:t>
            </w:r>
            <w:r>
              <w:rPr>
                <w:spacing w:val="-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уз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осмишљавање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нових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56"/>
              </w:numPr>
              <w:tabs>
                <w:tab w:val="left" w:pos="830"/>
                <w:tab w:val="left" w:pos="831"/>
              </w:tabs>
              <w:spacing w:before="5" w:after="0" w:line="240" w:lineRule="auto"/>
              <w:ind w:left="830" w:right="0" w:hanging="361"/>
              <w:jc w:val="left"/>
              <w:rPr>
                <w:sz w:val="20"/>
              </w:rPr>
            </w:pPr>
            <w:r>
              <w:rPr>
                <w:w w:val="95"/>
                <w:kern w:val="0"/>
                <w:sz w:val="20"/>
              </w:rPr>
              <w:t>Анимирање</w:t>
            </w:r>
            <w:r>
              <w:rPr>
                <w:spacing w:val="15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студената</w:t>
            </w:r>
            <w:r>
              <w:rPr>
                <w:spacing w:val="13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да</w:t>
            </w:r>
            <w:r>
              <w:rPr>
                <w:spacing w:val="17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узимају</w:t>
            </w:r>
          </w:p>
          <w:p>
            <w:pPr>
              <w:pStyle w:val="20"/>
              <w:widowControl w:val="0"/>
              <w:spacing w:before="13" w:after="0" w:line="240" w:lineRule="auto"/>
              <w:ind w:left="830" w:right="661" w:firstLine="0"/>
              <w:rPr>
                <w:sz w:val="20"/>
              </w:rPr>
            </w:pPr>
            <w:r>
              <w:rPr>
                <w:kern w:val="0"/>
                <w:sz w:val="20"/>
              </w:rPr>
              <w:t>активно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учешће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раду</w:t>
            </w:r>
            <w:r>
              <w:rPr>
                <w:spacing w:val="-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студентског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парламента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</w:tc>
        <w:tc>
          <w:tcPr>
            <w:tcW w:w="4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widowControl w:val="0"/>
              <w:rPr>
                <w:sz w:val="22"/>
              </w:rPr>
            </w:pPr>
          </w:p>
          <w:p>
            <w:pPr>
              <w:pStyle w:val="20"/>
              <w:widowControl w:val="0"/>
              <w:rPr>
                <w:sz w:val="19"/>
              </w:rPr>
            </w:pPr>
          </w:p>
          <w:p>
            <w:pPr>
              <w:pStyle w:val="20"/>
              <w:widowControl w:val="0"/>
              <w:numPr>
                <w:ilvl w:val="0"/>
                <w:numId w:val="57"/>
              </w:numPr>
              <w:tabs>
                <w:tab w:val="left" w:pos="823"/>
                <w:tab w:val="left" w:pos="824"/>
              </w:tabs>
              <w:spacing w:before="1" w:after="0" w:line="240" w:lineRule="auto"/>
              <w:ind w:left="823" w:right="342" w:hanging="36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Незаинтересованост студената да се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укључе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</w:t>
            </w:r>
            <w:r>
              <w:rPr>
                <w:spacing w:val="-8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процедуре</w:t>
            </w:r>
            <w:r>
              <w:rPr>
                <w:spacing w:val="-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самовредновања</w:t>
            </w:r>
          </w:p>
          <w:p>
            <w:pPr>
              <w:pStyle w:val="20"/>
              <w:widowControl w:val="0"/>
              <w:spacing w:line="240" w:lineRule="auto"/>
              <w:ind w:left="823" w:right="0" w:firstLine="0"/>
              <w:rPr>
                <w:sz w:val="20"/>
              </w:rPr>
            </w:pPr>
            <w:r>
              <w:rPr>
                <w:kern w:val="0"/>
                <w:sz w:val="20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57"/>
              </w:numPr>
              <w:tabs>
                <w:tab w:val="left" w:pos="823"/>
                <w:tab w:val="left" w:pos="824"/>
              </w:tabs>
              <w:spacing w:before="12" w:after="0" w:line="240" w:lineRule="auto"/>
              <w:ind w:left="823" w:right="235" w:hanging="36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Недовољна информисаност студената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значају</w:t>
            </w:r>
            <w:r>
              <w:rPr>
                <w:spacing w:val="-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потреби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самовредновања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</w:t>
            </w:r>
          </w:p>
          <w:p>
            <w:pPr>
              <w:pStyle w:val="20"/>
              <w:widowControl w:val="0"/>
              <w:numPr>
                <w:ilvl w:val="0"/>
                <w:numId w:val="57"/>
              </w:numPr>
              <w:tabs>
                <w:tab w:val="left" w:pos="823"/>
                <w:tab w:val="left" w:pos="824"/>
              </w:tabs>
              <w:spacing w:before="12" w:after="0" w:line="240" w:lineRule="auto"/>
              <w:ind w:left="823" w:right="347" w:hanging="36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Не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узимање учешћа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студената у</w:t>
            </w:r>
            <w:r>
              <w:rPr>
                <w:spacing w:val="-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раду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студенстског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парламента</w:t>
            </w:r>
            <w:r>
              <w:rPr>
                <w:spacing w:val="2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</w:t>
            </w:r>
          </w:p>
        </w:tc>
      </w:tr>
    </w:tbl>
    <w:p>
      <w:pPr>
        <w:pStyle w:val="6"/>
        <w:ind w:left="944" w:right="0" w:firstLine="0"/>
        <w:rPr>
          <w:sz w:val="22"/>
        </w:rPr>
      </w:pPr>
      <w:r>
        <w:t>+++</w:t>
      </w:r>
      <w:r>
        <w:rPr>
          <w:spacing w:val="2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високо значајно</w:t>
      </w:r>
      <w:r>
        <w:rPr>
          <w:spacing w:val="-2"/>
        </w:rPr>
        <w:t xml:space="preserve"> </w:t>
      </w:r>
      <w:r>
        <w:t>, ++  -</w:t>
      </w:r>
      <w:r>
        <w:rPr>
          <w:spacing w:val="51"/>
        </w:rPr>
        <w:t xml:space="preserve"> </w:t>
      </w:r>
      <w:r>
        <w:t>средње значајно,</w:t>
      </w:r>
      <w:r>
        <w:rPr>
          <w:spacing w:val="-3"/>
        </w:rPr>
        <w:t xml:space="preserve"> </w:t>
      </w:r>
      <w:r>
        <w:t>+ -</w:t>
      </w:r>
      <w:r>
        <w:rPr>
          <w:spacing w:val="53"/>
        </w:rPr>
        <w:t xml:space="preserve"> </w:t>
      </w:r>
      <w:r>
        <w:t>мало значајно,-</w:t>
      </w:r>
      <w:r>
        <w:rPr>
          <w:spacing w:val="50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значајности</w:t>
      </w:r>
    </w:p>
    <w:p>
      <w:pPr>
        <w:pStyle w:val="6"/>
        <w:spacing w:before="3" w:after="0"/>
        <w:rPr>
          <w:sz w:val="29"/>
        </w:rPr>
      </w:pPr>
    </w:p>
    <w:p>
      <w:pPr>
        <w:pStyle w:val="3"/>
        <w:ind w:left="2010" w:right="0" w:firstLine="0"/>
        <w:jc w:val="left"/>
        <w:rPr>
          <w:i w:val="0"/>
          <w:iCs w:val="0"/>
          <w:sz w:val="22"/>
        </w:rPr>
      </w:pPr>
      <w:r>
        <w:rPr>
          <w:i w:val="0"/>
          <w:iCs w:val="0"/>
        </w:rPr>
        <w:t>Предлози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за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побољшање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планиране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мере</w:t>
      </w:r>
    </w:p>
    <w:p>
      <w:pPr>
        <w:pStyle w:val="6"/>
        <w:spacing w:before="174" w:after="0" w:line="276" w:lineRule="auto"/>
        <w:ind w:left="660" w:leftChars="0" w:right="1409" w:firstLine="0" w:firstLineChars="0"/>
        <w:jc w:val="both"/>
        <w:rPr>
          <w:sz w:val="4"/>
        </w:rPr>
      </w:pPr>
      <w:r>
        <w:t>На основу изложене SWOT анализе, предлог мера и активности за унапређење стандарда и</w:t>
      </w:r>
      <w:r>
        <w:rPr>
          <w:spacing w:val="1"/>
        </w:rPr>
        <w:t xml:space="preserve"> </w:t>
      </w:r>
      <w:r>
        <w:t>поступака за унапређење улоге студената у самовредновању и провери квалитета би се</w:t>
      </w:r>
      <w:r>
        <w:rPr>
          <w:spacing w:val="1"/>
        </w:rPr>
        <w:t xml:space="preserve"> </w:t>
      </w:r>
      <w:r>
        <w:t>могао спровести</w:t>
      </w:r>
      <w:r>
        <w:rPr>
          <w:rFonts w:hint="default"/>
          <w:lang w:val="sr-Cyrl-RS"/>
        </w:rPr>
        <w:t>,</w:t>
      </w:r>
      <w:r>
        <w:t xml:space="preserve"> пре свега</w:t>
      </w:r>
      <w:r>
        <w:rPr>
          <w:rFonts w:hint="default"/>
          <w:lang w:val="sr-Cyrl-RS"/>
        </w:rPr>
        <w:t>,</w:t>
      </w:r>
      <w:r>
        <w:t xml:space="preserve"> кроз додатну афирмацију идеје квалитета међу студентима. У</w:t>
      </w:r>
      <w:r>
        <w:rPr>
          <w:rFonts w:hint="default"/>
          <w:lang w:val="sr-Cyrl-RS"/>
        </w:rPr>
        <w:t xml:space="preserve"> </w:t>
      </w:r>
      <w:r>
        <w:rPr>
          <w:spacing w:val="-52"/>
        </w:rPr>
        <w:t xml:space="preserve"> </w:t>
      </w:r>
      <w:r>
        <w:t>вези са стандардом 13, Академија ће предузети конкретне мере и активности, како би се</w:t>
      </w:r>
      <w:r>
        <w:rPr>
          <w:spacing w:val="1"/>
        </w:rPr>
        <w:t xml:space="preserve"> </w:t>
      </w:r>
      <w:r>
        <w:t>постављени</w:t>
      </w:r>
      <w:r>
        <w:rPr>
          <w:spacing w:val="-1"/>
        </w:rPr>
        <w:t xml:space="preserve"> </w:t>
      </w:r>
      <w:r>
        <w:t>приоритет реализовао.</w:t>
      </w:r>
    </w:p>
    <w:tbl>
      <w:tblPr>
        <w:tblStyle w:val="5"/>
        <w:tblW w:w="9498" w:type="dxa"/>
        <w:tblInd w:w="144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49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76" w:hRule="atLeast"/>
        </w:trPr>
        <w:tc>
          <w:tcPr>
            <w:tcW w:w="9498" w:type="dxa"/>
            <w:tcBorders>
              <w:top w:val="single" w:color="000000" w:sz="12" w:space="0"/>
              <w:left w:val="single" w:color="000000" w:sz="12" w:space="0"/>
              <w:bottom w:val="single" w:color="000000" w:sz="18" w:space="0"/>
              <w:right w:val="single" w:color="000000" w:sz="12" w:space="0"/>
            </w:tcBorders>
          </w:tcPr>
          <w:p>
            <w:pPr>
              <w:pStyle w:val="20"/>
              <w:widowControl w:val="0"/>
              <w:spacing w:before="36" w:after="0" w:line="276" w:lineRule="auto"/>
              <w:ind w:left="640" w:leftChars="0" w:right="461" w:firstLine="19" w:firstLineChars="9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Прва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мера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ће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бити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додатно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оспособљавање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учешће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самовредновању рада Академије. Ова мера ће бити спроведена кроз активности попут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организовања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разговора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студентима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значају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система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образовном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процесу, едуковања студената о значају њиховог учешћа у процесима самовредновања,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као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оспособљавања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самосталну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евалуацију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наставног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процеса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студијских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програма.</w:t>
            </w:r>
          </w:p>
          <w:p>
            <w:pPr>
              <w:pStyle w:val="20"/>
              <w:widowControl w:val="0"/>
              <w:spacing w:before="180" w:after="0" w:line="276" w:lineRule="auto"/>
              <w:ind w:left="640" w:leftChars="0" w:right="460" w:firstLine="19" w:firstLineChars="9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Друга мера ће бити унапређење постојећег система анкетирања студената. Она ће бити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спроведена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кроз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активности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унапређења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механизама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електронског</w:t>
            </w:r>
            <w:r>
              <w:rPr>
                <w:spacing w:val="5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анкетирања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врста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анкета,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циљем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побољшања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улоге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процесу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самовредновања и непосредне интеракције Академије и студената. Електронска обрада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анкета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смањиће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време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потребно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израду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извештаја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оставиће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више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времена</w:t>
            </w:r>
            <w:r>
              <w:rPr>
                <w:spacing w:val="5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анализу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истих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предлагања и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предузимања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одговарајућих мера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побољшање.</w:t>
            </w:r>
          </w:p>
          <w:p>
            <w:pPr>
              <w:pStyle w:val="20"/>
              <w:widowControl w:val="0"/>
              <w:spacing w:before="182" w:after="0" w:line="276" w:lineRule="auto"/>
              <w:ind w:left="640" w:leftChars="0" w:right="460" w:firstLine="19" w:firstLineChars="9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Улога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самовредновању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провери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рада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Акедмије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изузетног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интереса, како за саме студенте, тако и за Академију. Резултати овог сегмента процеса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самовредновања представљају основу за активну интеракцију и укључење студената 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систем</w:t>
            </w:r>
            <w:r>
              <w:rPr>
                <w:spacing w:val="1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самовредновања</w:t>
            </w:r>
            <w:r>
              <w:rPr>
                <w:spacing w:val="1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унапређење</w:t>
            </w:r>
            <w:r>
              <w:rPr>
                <w:spacing w:val="1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квалитета</w:t>
            </w:r>
            <w:r>
              <w:rPr>
                <w:spacing w:val="1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рада</w:t>
            </w:r>
            <w:r>
              <w:rPr>
                <w:spacing w:val="1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Академије.</w:t>
            </w:r>
            <w:r>
              <w:rPr>
                <w:spacing w:val="1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Постојећи</w:t>
            </w:r>
            <w:r>
              <w:rPr>
                <w:spacing w:val="1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механизми</w:t>
            </w:r>
            <w:r>
              <w:rPr>
                <w:spacing w:val="-5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 процедуре који се у Академији спроводе су на задовољавајућем нивоу, и у складу са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стандардима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који се спроводе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 сличним институцијама.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94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1F1F1"/>
          </w:tcPr>
          <w:p>
            <w:pPr>
              <w:pStyle w:val="20"/>
              <w:widowControl w:val="0"/>
              <w:spacing w:line="241" w:lineRule="exact"/>
              <w:ind w:left="107" w:right="0" w:firstLine="0"/>
              <w:rPr>
                <w:b/>
                <w:sz w:val="22"/>
              </w:rPr>
            </w:pPr>
            <w:r>
              <w:rPr>
                <w:b/>
                <w:kern w:val="0"/>
                <w:sz w:val="22"/>
              </w:rPr>
              <w:t>Показатељи</w:t>
            </w:r>
            <w:r>
              <w:rPr>
                <w:b/>
                <w:spacing w:val="-3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и прилози</w:t>
            </w:r>
            <w:r>
              <w:rPr>
                <w:b/>
                <w:spacing w:val="-3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за стандард</w:t>
            </w:r>
            <w:r>
              <w:rPr>
                <w:b/>
                <w:spacing w:val="-1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13:</w:t>
            </w:r>
          </w:p>
          <w:p>
            <w:pPr>
              <w:pStyle w:val="20"/>
              <w:widowControl w:val="0"/>
              <w:spacing w:line="251" w:lineRule="exact"/>
              <w:ind w:left="107" w:right="0" w:firstLine="0"/>
              <w:rPr>
                <w:rFonts w:hint="default"/>
                <w:sz w:val="22"/>
                <w:u w:val="none" w:color="auto"/>
                <w:lang w:val="sr-Cyrl-RS"/>
              </w:rPr>
            </w:pP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instrText xml:space="preserve"> HYPERLINK "Prilozi_OSS_DTO/Prilog_13.1._DTO_VTSDTM.pdf" </w:instrTex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  <w:sz w:val="22"/>
              </w:rPr>
              <w:t>Прилог</w:t>
            </w:r>
            <w:r>
              <w:rPr>
                <w:rStyle w:val="13"/>
                <w:b/>
                <w:color w:val="0000FF"/>
                <w:spacing w:val="-2"/>
                <w:kern w:val="0"/>
                <w:sz w:val="22"/>
              </w:rPr>
              <w:t xml:space="preserve"> </w:t>
            </w:r>
            <w:r>
              <w:rPr>
                <w:rStyle w:val="13"/>
                <w:b/>
                <w:color w:val="0000FF"/>
                <w:kern w:val="0"/>
                <w:sz w:val="22"/>
              </w:rPr>
              <w:t>13.1</w:t>
            </w:r>
            <w:r>
              <w:rPr>
                <w:rStyle w:val="13"/>
                <w:rFonts w:hint="default"/>
                <w:b/>
                <w:color w:val="0000FF"/>
                <w:kern w:val="0"/>
                <w:sz w:val="22"/>
                <w:lang w:val="sr-Cyrl-RS"/>
              </w:rPr>
              <w:t>.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end"/>
            </w:r>
            <w:r>
              <w:rPr>
                <w:b/>
                <w:color w:val="0000FF"/>
                <w:spacing w:val="-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Решење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о</w:t>
            </w:r>
            <w:r>
              <w:rPr>
                <w:spacing w:val="-4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формирању</w:t>
            </w:r>
            <w:r>
              <w:rPr>
                <w:spacing w:val="-4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Комисије</w:t>
            </w:r>
            <w:r>
              <w:rPr>
                <w:spacing w:val="-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за</w:t>
            </w:r>
            <w:r>
              <w:rPr>
                <w:spacing w:val="-1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самовредновање</w:t>
            </w:r>
            <w:r>
              <w:rPr>
                <w:spacing w:val="-2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</w:rPr>
              <w:t>Одсека</w:t>
            </w:r>
            <w:r>
              <w:rPr>
                <w:spacing w:val="-3"/>
                <w:kern w:val="0"/>
                <w:sz w:val="22"/>
                <w:u w:val="none" w:color="auto"/>
              </w:rPr>
              <w:t xml:space="preserve"> </w:t>
            </w:r>
            <w:r>
              <w:rPr>
                <w:kern w:val="0"/>
                <w:sz w:val="22"/>
                <w:u w:val="none" w:color="auto"/>
                <w:lang w:val="sr-Cyrl-RS"/>
              </w:rPr>
              <w:t>ВТШДТМ</w:t>
            </w:r>
          </w:p>
          <w:p>
            <w:pPr>
              <w:pStyle w:val="20"/>
              <w:widowControl w:val="0"/>
              <w:spacing w:line="240" w:lineRule="exact"/>
              <w:ind w:left="107" w:right="0" w:firstLine="0"/>
              <w:rPr>
                <w:sz w:val="22"/>
              </w:rPr>
            </w:pP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begin"/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instrText xml:space="preserve"> HYPERLINK "Prilozi_OSS_DTO/Prilog_13.1.1._ATUSS.pdf" </w:instrTex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separate"/>
            </w:r>
            <w:r>
              <w:rPr>
                <w:rStyle w:val="13"/>
                <w:b/>
                <w:color w:val="0000FF"/>
                <w:kern w:val="0"/>
                <w:sz w:val="22"/>
              </w:rPr>
              <w:t>Прилог</w:t>
            </w:r>
            <w:r>
              <w:rPr>
                <w:rStyle w:val="13"/>
                <w:b/>
                <w:color w:val="0000FF"/>
                <w:spacing w:val="-1"/>
                <w:kern w:val="0"/>
                <w:sz w:val="22"/>
              </w:rPr>
              <w:t xml:space="preserve"> </w:t>
            </w:r>
            <w:r>
              <w:rPr>
                <w:rStyle w:val="13"/>
                <w:b/>
                <w:color w:val="0000FF"/>
                <w:kern w:val="0"/>
                <w:sz w:val="22"/>
              </w:rPr>
              <w:t>13.1</w:t>
            </w:r>
            <w:r>
              <w:rPr>
                <w:rStyle w:val="13"/>
                <w:rFonts w:hint="default"/>
                <w:b/>
                <w:color w:val="0000FF"/>
                <w:kern w:val="0"/>
                <w:sz w:val="22"/>
                <w:lang w:val="sr-Cyrl-RS"/>
              </w:rPr>
              <w:t>.1.</w:t>
            </w:r>
            <w:r>
              <w:rPr>
                <w:rStyle w:val="13"/>
                <w:b/>
                <w:color w:val="0000FF"/>
                <w:kern w:val="0"/>
                <w:sz w:val="22"/>
              </w:rPr>
              <w:t xml:space="preserve"> </w:t>
            </w:r>
            <w:r>
              <w:rPr>
                <w:b/>
                <w:color w:val="0000FF"/>
                <w:kern w:val="0"/>
                <w:sz w:val="22"/>
                <w:u w:val="none" w:color="auto"/>
              </w:rPr>
              <w:fldChar w:fldCharType="end"/>
            </w:r>
            <w:r>
              <w:rPr>
                <w:kern w:val="0"/>
                <w:sz w:val="22"/>
                <w:u w:val="none" w:color="auto"/>
              </w:rPr>
              <w:t>О</w:t>
            </w:r>
            <w:r>
              <w:rPr>
                <w:kern w:val="0"/>
                <w:sz w:val="22"/>
              </w:rPr>
              <w:t>длука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 раду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Комисије за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Академије</w:t>
            </w:r>
          </w:p>
        </w:tc>
      </w:tr>
    </w:tbl>
    <w:p>
      <w:pPr>
        <w:sectPr>
          <w:headerReference r:id="rId57" w:type="default"/>
          <w:footerReference r:id="rId58" w:type="default"/>
          <w:pgSz w:w="11906" w:h="16838"/>
          <w:pgMar w:top="1160" w:right="0" w:bottom="160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5" w:after="0"/>
        <w:rPr>
          <w:sz w:val="26"/>
        </w:rPr>
      </w:pPr>
    </w:p>
    <w:p>
      <w:pPr>
        <w:spacing w:before="75" w:after="0"/>
        <w:ind w:left="967" w:right="1045" w:firstLine="0"/>
        <w:jc w:val="center"/>
        <w:rPr>
          <w:b/>
          <w:sz w:val="56"/>
        </w:rPr>
      </w:pPr>
      <w:r>
        <w:rPr>
          <w:b/>
          <w:sz w:val="56"/>
        </w:rPr>
        <w:t>Стандард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14</w:t>
      </w:r>
    </w:p>
    <w:p>
      <w:pPr>
        <w:pStyle w:val="6"/>
        <w:rPr>
          <w:b/>
          <w:sz w:val="62"/>
        </w:rPr>
      </w:pPr>
    </w:p>
    <w:p>
      <w:pPr>
        <w:pStyle w:val="6"/>
        <w:spacing w:before="4" w:after="0"/>
        <w:rPr>
          <w:b/>
          <w:sz w:val="84"/>
        </w:rPr>
      </w:pPr>
    </w:p>
    <w:p>
      <w:pPr>
        <w:spacing w:before="0" w:after="0"/>
        <w:ind w:left="1009" w:right="0" w:firstLine="1192"/>
        <w:jc w:val="left"/>
        <w:rPr>
          <w:b/>
          <w:sz w:val="56"/>
        </w:rPr>
      </w:pPr>
      <w:r>
        <w:rPr>
          <w:b/>
          <w:sz w:val="56"/>
        </w:rPr>
        <w:t>Систематско праћење и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периодична</w:t>
      </w:r>
      <w:r>
        <w:rPr>
          <w:b/>
          <w:spacing w:val="-12"/>
          <w:sz w:val="56"/>
        </w:rPr>
        <w:t xml:space="preserve"> </w:t>
      </w:r>
      <w:r>
        <w:rPr>
          <w:b/>
          <w:sz w:val="56"/>
        </w:rPr>
        <w:t>провера</w:t>
      </w:r>
      <w:r>
        <w:rPr>
          <w:b/>
          <w:spacing w:val="-12"/>
          <w:sz w:val="56"/>
        </w:rPr>
        <w:t xml:space="preserve"> </w:t>
      </w:r>
      <w:r>
        <w:rPr>
          <w:b/>
          <w:sz w:val="56"/>
        </w:rPr>
        <w:t>квалитета</w:t>
      </w:r>
    </w:p>
    <w:p>
      <w:pPr>
        <w:pStyle w:val="6"/>
        <w:rPr>
          <w:b/>
          <w:sz w:val="62"/>
        </w:rPr>
      </w:pPr>
    </w:p>
    <w:p>
      <w:pPr>
        <w:pStyle w:val="6"/>
        <w:rPr>
          <w:b/>
          <w:sz w:val="84"/>
        </w:rPr>
      </w:pPr>
    </w:p>
    <w:p>
      <w:pPr>
        <w:spacing w:before="0" w:after="0"/>
        <w:ind w:left="967" w:right="916" w:firstLine="0"/>
        <w:jc w:val="center"/>
        <w:rPr>
          <w:b/>
          <w:sz w:val="56"/>
        </w:rPr>
      </w:pPr>
      <w:r>
        <w:rPr>
          <w:b/>
          <w:sz w:val="56"/>
        </w:rPr>
        <w:t>Студијски</w:t>
      </w:r>
      <w:r>
        <w:rPr>
          <w:b/>
          <w:spacing w:val="-6"/>
          <w:sz w:val="56"/>
        </w:rPr>
        <w:t xml:space="preserve"> </w:t>
      </w:r>
      <w:r>
        <w:rPr>
          <w:b/>
          <w:sz w:val="56"/>
        </w:rPr>
        <w:t>програм</w:t>
      </w:r>
    </w:p>
    <w:p>
      <w:pPr>
        <w:pStyle w:val="6"/>
        <w:spacing w:before="3" w:after="0"/>
        <w:rPr>
          <w:b/>
          <w:sz w:val="61"/>
        </w:rPr>
      </w:pPr>
    </w:p>
    <w:p>
      <w:pPr>
        <w:pStyle w:val="6"/>
        <w:spacing w:before="11" w:after="0"/>
        <w:jc w:val="center"/>
        <w:rPr>
          <w:rFonts w:hint="default"/>
          <w:b/>
          <w:sz w:val="56"/>
          <w:lang w:val="sr-Cyrl-RS"/>
        </w:rPr>
      </w:pPr>
      <w:r>
        <w:rPr>
          <w:b/>
          <w:sz w:val="56"/>
          <w:lang w:val="sr-Cyrl-RS"/>
        </w:rPr>
        <w:t>Дизајн</w:t>
      </w:r>
      <w:r>
        <w:rPr>
          <w:rFonts w:hint="default"/>
          <w:b/>
          <w:sz w:val="56"/>
          <w:lang w:val="sr-Cyrl-RS"/>
        </w:rPr>
        <w:t xml:space="preserve"> текстила и одеће</w:t>
      </w:r>
    </w:p>
    <w:p>
      <w:pPr>
        <w:pStyle w:val="6"/>
        <w:spacing w:before="11" w:after="0"/>
        <w:rPr>
          <w:rFonts w:hint="default"/>
          <w:b/>
          <w:sz w:val="56"/>
          <w:lang w:val="sr-Cyrl-RS"/>
        </w:rPr>
      </w:pPr>
    </w:p>
    <w:p>
      <w:pPr>
        <w:pStyle w:val="6"/>
        <w:spacing w:before="11" w:after="0"/>
        <w:rPr>
          <w:rFonts w:hint="default"/>
          <w:b/>
          <w:sz w:val="56"/>
          <w:lang w:val="sr-Cyrl-RS"/>
        </w:rPr>
      </w:pPr>
    </w:p>
    <w:p>
      <w:pPr>
        <w:pStyle w:val="6"/>
        <w:spacing w:before="11" w:after="0"/>
        <w:rPr>
          <w:rFonts w:hint="default"/>
          <w:b/>
          <w:sz w:val="56"/>
          <w:lang w:val="sr-Cyrl-RS"/>
        </w:rPr>
      </w:pPr>
    </w:p>
    <w:p>
      <w:pPr>
        <w:pStyle w:val="6"/>
        <w:spacing w:before="11" w:after="0"/>
        <w:rPr>
          <w:rFonts w:hint="default"/>
          <w:b/>
          <w:sz w:val="56"/>
          <w:lang w:val="sr-Cyrl-RS"/>
        </w:rPr>
      </w:pPr>
    </w:p>
    <w:p>
      <w:pPr>
        <w:pStyle w:val="6"/>
        <w:spacing w:before="11" w:after="0"/>
        <w:rPr>
          <w:rFonts w:hint="default"/>
          <w:b/>
          <w:sz w:val="56"/>
          <w:lang w:val="sr-Cyrl-RS"/>
        </w:rPr>
      </w:pPr>
    </w:p>
    <w:p>
      <w:pPr>
        <w:pStyle w:val="6"/>
        <w:spacing w:before="11" w:after="0"/>
        <w:rPr>
          <w:rFonts w:hint="default"/>
          <w:b/>
          <w:sz w:val="56"/>
          <w:lang w:val="sr-Cyrl-RS"/>
        </w:rPr>
      </w:pPr>
    </w:p>
    <w:p>
      <w:pPr>
        <w:pStyle w:val="6"/>
        <w:spacing w:before="11" w:after="0"/>
        <w:rPr>
          <w:rFonts w:hint="default"/>
          <w:b/>
          <w:sz w:val="56"/>
          <w:lang w:val="sr-Cyrl-RS"/>
        </w:rPr>
      </w:pPr>
    </w:p>
    <w:tbl>
      <w:tblPr>
        <w:tblStyle w:val="5"/>
        <w:tblW w:w="9498" w:type="dxa"/>
        <w:tblInd w:w="144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49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8" w:hRule="atLeast"/>
        </w:trPr>
        <w:tc>
          <w:tcPr>
            <w:tcW w:w="94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1F1F1"/>
          </w:tcPr>
          <w:p>
            <w:pPr>
              <w:pStyle w:val="20"/>
              <w:widowControl w:val="0"/>
              <w:spacing w:line="253" w:lineRule="exact"/>
              <w:ind w:left="107" w:right="0" w:firstLine="0"/>
              <w:rPr>
                <w:b/>
                <w:sz w:val="22"/>
              </w:rPr>
            </w:pPr>
            <w:bookmarkStart w:id="7" w:name="_bookmark7"/>
            <w:bookmarkEnd w:id="7"/>
            <w:r>
              <w:rPr>
                <w:b/>
                <w:kern w:val="0"/>
                <w:sz w:val="22"/>
              </w:rPr>
              <w:t>Стандард</w:t>
            </w:r>
            <w:r>
              <w:rPr>
                <w:b/>
                <w:spacing w:val="-3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14:</w:t>
            </w:r>
            <w:r>
              <w:rPr>
                <w:b/>
                <w:spacing w:val="-4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Систематско</w:t>
            </w:r>
            <w:r>
              <w:rPr>
                <w:b/>
                <w:spacing w:val="-3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праћење</w:t>
            </w:r>
            <w:r>
              <w:rPr>
                <w:b/>
                <w:spacing w:val="-7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и</w:t>
            </w:r>
            <w:r>
              <w:rPr>
                <w:b/>
                <w:spacing w:val="-3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периодична</w:t>
            </w:r>
            <w:r>
              <w:rPr>
                <w:b/>
                <w:spacing w:val="-4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провера</w:t>
            </w:r>
            <w:r>
              <w:rPr>
                <w:b/>
                <w:spacing w:val="-4"/>
                <w:kern w:val="0"/>
                <w:sz w:val="22"/>
              </w:rPr>
              <w:t xml:space="preserve"> </w:t>
            </w:r>
            <w:r>
              <w:rPr>
                <w:b/>
                <w:kern w:val="0"/>
                <w:sz w:val="22"/>
              </w:rPr>
              <w:t>квалитета</w:t>
            </w:r>
          </w:p>
          <w:p>
            <w:pPr>
              <w:pStyle w:val="20"/>
              <w:widowControl w:val="0"/>
              <w:spacing w:before="54" w:after="0"/>
              <w:ind w:left="107" w:right="0" w:firstLine="0"/>
              <w:rPr>
                <w:sz w:val="22"/>
              </w:rPr>
            </w:pPr>
            <w:r>
              <w:rPr>
                <w:kern w:val="0"/>
                <w:sz w:val="22"/>
              </w:rPr>
              <w:t>Високошколска</w:t>
            </w:r>
            <w:r>
              <w:rPr>
                <w:spacing w:val="38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установа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континуирано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3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систематски</w:t>
            </w:r>
            <w:r>
              <w:rPr>
                <w:spacing w:val="3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прикупља</w:t>
            </w:r>
            <w:r>
              <w:rPr>
                <w:spacing w:val="38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потребне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информације</w:t>
            </w:r>
            <w:r>
              <w:rPr>
                <w:spacing w:val="38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обезбеђењу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квалитета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 врши периодичне провере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свим областима обезбеђења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квалитета.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95" w:hRule="atLeast"/>
        </w:trPr>
        <w:tc>
          <w:tcPr>
            <w:tcW w:w="94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widowControl w:val="0"/>
              <w:numPr>
                <w:ilvl w:val="1"/>
                <w:numId w:val="58"/>
              </w:numPr>
              <w:tabs>
                <w:tab w:val="left" w:pos="561"/>
              </w:tabs>
              <w:spacing w:before="0" w:after="0" w:line="240" w:lineRule="auto"/>
              <w:ind w:left="560" w:right="71" w:hanging="454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Академија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усвојила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потребна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документа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из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области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обезбеђења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Континуирано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праћење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унапређење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регулисано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</w:t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"http://atuss.edu.rs/uploads/2022/10/Pravilnik_samovrednovanje.pdf"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Правилником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о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поступку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52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"http://atuss.edu.rs/uploads/2022/10/Pravilnik_samovrednovanje.pdf"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самовредновања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и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оцењивања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квалитета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Академије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техничко-уметничких</w:t>
            </w:r>
            <w:r>
              <w:rPr>
                <w:color w:val="0000FF"/>
                <w:spacing w:val="56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струковних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"http://atuss.edu.rs/uploads/2022/10/Pravilnik_samovrednovanje.pdf"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студија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Београд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kern w:val="0"/>
                <w:sz w:val="22"/>
              </w:rPr>
              <w:t>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који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дефинише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мере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поступке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изводе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субјекти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обезбеђења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водећи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рачуна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стандардима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сваку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област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чији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контролише.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Носилац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активности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праћења,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контролисања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унапређења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Комисија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</w:t>
            </w:r>
            <w:r>
              <w:rPr>
                <w:rFonts w:hint="default"/>
                <w:kern w:val="0"/>
                <w:sz w:val="22"/>
                <w:lang w:val="sr-Cyrl-RS"/>
              </w:rPr>
              <w:t>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Органи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Одсека/Академије,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као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запослени,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дају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потребну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логистичку подршку Kомисији за квалитет, како би Kомисија могла да прикупи објективне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доказе, да их анализира, процени и достави одговарајућем органу на разматрање и усвајање.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Став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укупно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расположење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запослених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Одсеку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sr-Cyrl-RS"/>
              </w:rPr>
              <w:t>ВТШДТМ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складу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</w:t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"http://atuss.edu.rs/uploads/2021/06/Strategija_obezbeđenja_kvaliteta_ATUSS.pdf"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Стратегијом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"http://atuss.edu.rs/uploads/2021/06/Strategija_obezbeđenja_kvaliteta_ATUSS.pdf"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обезбеђења квалитета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color w:val="0000FF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"http://atuss.edu.rs/uploads/2022/10/Pravilnik_samovrednovanje.pdf"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Правилником о поступку самовредновања и оцењивања квалитета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"http://atuss.edu.rs/uploads/2022/10/Pravilnik_samovrednovanje.pdf"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Академије техничко-уметничких струковних студија Београд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 акредитованих студијских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обезбеђење,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одржавање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подизање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система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менаџмента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квалитетом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изузетног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значаја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развој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повећање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компетентности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комплетан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развој</w:t>
            </w:r>
            <w:r>
              <w:rPr>
                <w:spacing w:val="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Академије.</w:t>
            </w:r>
          </w:p>
          <w:p>
            <w:pPr>
              <w:pStyle w:val="20"/>
              <w:widowControl w:val="0"/>
              <w:spacing w:before="56" w:after="0"/>
              <w:ind w:left="560" w:right="72" w:hanging="454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Према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"http://atuss.edu.rs/uploads/2022/10/Pravilnik_samovrednovanje.pdf"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Правилнику о поступку самовредновања и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оцењивања квалитета Академије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техничко-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"http://atuss.edu.rs/uploads/2022/10/Pravilnik_samovrednovanje.pdf"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уметничких струковних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студија</w:t>
            </w:r>
            <w:r>
              <w:rPr>
                <w:color w:val="0000FF"/>
                <w:spacing w:val="1"/>
                <w:kern w:val="0"/>
                <w:sz w:val="22"/>
                <w:u w:val="single" w:color="0000FF"/>
              </w:rPr>
              <w:t xml:space="preserve"> </w:t>
            </w:r>
            <w:r>
              <w:rPr>
                <w:color w:val="0000FF"/>
                <w:kern w:val="0"/>
                <w:sz w:val="22"/>
                <w:u w:val="single" w:color="0000FF"/>
              </w:rPr>
              <w:t>Београд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kern w:val="0"/>
                <w:sz w:val="22"/>
              </w:rPr>
              <w:t>, периодична провера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квалитета свих делатности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врши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најмање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једанпут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три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године.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Процес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самовредновања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спроводи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Комисија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самовредновање,а у њему учествују сви субјекти Одсека/Академије. Комисија за квалитет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прави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годишњи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извештај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реализацији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Акционог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плана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спровођење</w:t>
            </w:r>
            <w:r>
              <w:rPr>
                <w:spacing w:val="5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стратегије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обезбеђења квалитета. У складу са тим доносе се корективне мере за побољшања у свим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областима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деловања и обезбеђење и унапређење квалитета.</w:t>
            </w:r>
          </w:p>
          <w:p>
            <w:pPr>
              <w:pStyle w:val="20"/>
              <w:widowControl w:val="0"/>
              <w:numPr>
                <w:ilvl w:val="1"/>
                <w:numId w:val="58"/>
              </w:numPr>
              <w:tabs>
                <w:tab w:val="left" w:pos="816"/>
              </w:tabs>
              <w:spacing w:before="60" w:after="0" w:line="240" w:lineRule="auto"/>
              <w:ind w:left="467" w:right="73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Високошколска установа обезбеђује услове и инфраструктуру за редовно, систематско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прикупљање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обраду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података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потребних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оцену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свим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областима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су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предмет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самовредновања.</w:t>
            </w:r>
          </w:p>
          <w:p>
            <w:pPr>
              <w:pStyle w:val="20"/>
              <w:widowControl w:val="0"/>
              <w:spacing w:before="74" w:after="0"/>
              <w:ind w:left="640" w:right="71" w:firstLine="0"/>
              <w:jc w:val="both"/>
              <w:rPr>
                <w:sz w:val="22"/>
                <w:highlight w:val="yellow"/>
              </w:rPr>
            </w:pPr>
            <w:r>
              <w:rPr>
                <w:kern w:val="0"/>
                <w:sz w:val="22"/>
              </w:rPr>
              <w:t xml:space="preserve">Одсек </w:t>
            </w:r>
            <w:r>
              <w:rPr>
                <w:kern w:val="0"/>
                <w:sz w:val="22"/>
                <w:lang w:val="sr-Cyrl-RS"/>
              </w:rPr>
              <w:t>ВТШДТМ</w:t>
            </w:r>
            <w:r>
              <w:rPr>
                <w:kern w:val="0"/>
                <w:sz w:val="22"/>
              </w:rPr>
              <w:t xml:space="preserve"> у саставу Академије техничко-уметничких струковних студија Београд врши</w:t>
            </w:r>
            <w:r>
              <w:rPr>
                <w:rFonts w:hint="default"/>
                <w:kern w:val="0"/>
                <w:sz w:val="22"/>
                <w:lang w:val="sr-Cyrl-RS"/>
              </w:rPr>
              <w:t xml:space="preserve"> 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систематску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контролу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сегмената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обезбеђења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свега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преко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следећих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анкета: </w:t>
            </w:r>
            <w:r>
              <w:rPr>
                <w:kern w:val="0"/>
                <w:sz w:val="22"/>
                <w:highlight w:val="none"/>
              </w:rPr>
              <w:t>Анкета студената прве године основних струковних студија, Анкета о педагошким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квалитетима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наставника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и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сарадника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и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квалитету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наставног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процеса,</w:t>
            </w:r>
            <w:r>
              <w:rPr>
                <w:rFonts w:hint="default"/>
                <w:kern w:val="0"/>
                <w:sz w:val="22"/>
                <w:highlight w:val="none"/>
                <w:lang w:val="sr-Cyrl-RS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Анкета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о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процени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квалитета рада органа управљања и рада стручних служби, Анкета дипломираних студената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о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квалитету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студијског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програма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и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постигнутим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исходима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учења</w:t>
            </w:r>
            <w:r>
              <w:rPr>
                <w:rFonts w:ascii="Verdana" w:hAnsi="Verdana"/>
                <w:kern w:val="0"/>
                <w:sz w:val="24"/>
                <w:highlight w:val="none"/>
              </w:rPr>
              <w:t xml:space="preserve">, </w:t>
            </w:r>
            <w:r>
              <w:rPr>
                <w:kern w:val="0"/>
                <w:sz w:val="22"/>
                <w:highlight w:val="none"/>
              </w:rPr>
              <w:t>Анкета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задовољства</w:t>
            </w:r>
            <w:r>
              <w:rPr>
                <w:spacing w:val="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послодаваца</w:t>
            </w:r>
            <w:r>
              <w:rPr>
                <w:spacing w:val="-2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стеченим</w:t>
            </w:r>
            <w:r>
              <w:rPr>
                <w:spacing w:val="-2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квалификацијама</w:t>
            </w:r>
            <w:r>
              <w:rPr>
                <w:spacing w:val="-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дипломираних</w:t>
            </w:r>
            <w:r>
              <w:rPr>
                <w:spacing w:val="-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студената,</w:t>
            </w:r>
            <w:r>
              <w:rPr>
                <w:spacing w:val="-2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Анкета</w:t>
            </w:r>
            <w:r>
              <w:rPr>
                <w:spacing w:val="-1"/>
                <w:kern w:val="0"/>
                <w:sz w:val="22"/>
                <w:highlight w:val="none"/>
              </w:rPr>
              <w:t xml:space="preserve"> </w:t>
            </w:r>
            <w:r>
              <w:rPr>
                <w:kern w:val="0"/>
                <w:sz w:val="22"/>
                <w:highlight w:val="none"/>
              </w:rPr>
              <w:t>запослених</w:t>
            </w:r>
          </w:p>
          <w:p>
            <w:pPr>
              <w:pStyle w:val="20"/>
              <w:widowControl w:val="0"/>
              <w:numPr>
                <w:ilvl w:val="1"/>
                <w:numId w:val="58"/>
              </w:numPr>
              <w:tabs>
                <w:tab w:val="left" w:pos="816"/>
              </w:tabs>
              <w:spacing w:before="0" w:after="0" w:line="240" w:lineRule="auto"/>
              <w:ind w:left="467" w:right="74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Високошколска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установа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обезбеђује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редовну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повратну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информацију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послодаваца,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представника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Националне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службе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запошљавање,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својих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бивших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студената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других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одговарајућих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организација о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компетенцијама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дипломираних студената.</w:t>
            </w:r>
          </w:p>
          <w:p>
            <w:pPr>
              <w:pStyle w:val="20"/>
              <w:widowControl w:val="0"/>
              <w:ind w:left="440" w:leftChars="200" w:right="73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 xml:space="preserve">Један од органа Академије је и </w:t>
            </w:r>
            <w:r>
              <w:fldChar w:fldCharType="begin"/>
            </w:r>
            <w:r>
              <w:instrText xml:space="preserve"> HYPERLINK "http://atuss.edu.rs/stranica/savet-poslodavaca"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Савет послодаваца</w:t>
            </w:r>
            <w:r>
              <w:rPr>
                <w:color w:val="0000FF"/>
                <w:kern w:val="0"/>
                <w:sz w:val="22"/>
              </w:rPr>
              <w:t xml:space="preserve"> </w:t>
            </w:r>
            <w:r>
              <w:rPr>
                <w:color w:val="0000FF"/>
                <w:kern w:val="0"/>
                <w:sz w:val="22"/>
              </w:rPr>
              <w:fldChar w:fldCharType="end"/>
            </w:r>
            <w:r>
              <w:rPr>
                <w:kern w:val="0"/>
                <w:sz w:val="22"/>
              </w:rPr>
              <w:t>који даје препоруке за иновирање 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акредитацију постојећих и нових студијских програма. Рад и обавезе Савета послодаваца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уређен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је посебним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"http://atuss.edu.rs/uploads/2021/03/Pravilnik_o_savetu_poslodavca_ATUSS-a.pdf"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Правилником Савета послодаваца</w:t>
            </w:r>
            <w:r>
              <w:rPr>
                <w:color w:val="0000FF"/>
                <w:kern w:val="0"/>
                <w:sz w:val="22"/>
                <w:u w:val="single" w:color="0000FF"/>
              </w:rPr>
              <w:fldChar w:fldCharType="end"/>
            </w:r>
            <w:r>
              <w:rPr>
                <w:kern w:val="0"/>
                <w:sz w:val="22"/>
              </w:rPr>
              <w:t>.</w:t>
            </w:r>
          </w:p>
          <w:p>
            <w:pPr>
              <w:pStyle w:val="20"/>
              <w:widowControl w:val="0"/>
              <w:spacing w:before="60" w:after="0"/>
              <w:ind w:left="440" w:leftChars="200" w:right="73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Савет послодаваца има за циљ остваривање сарадње између Академије (припадајућих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студијских</w:t>
            </w:r>
            <w:r>
              <w:rPr>
                <w:spacing w:val="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програма</w:t>
            </w:r>
            <w:r>
              <w:rPr>
                <w:rFonts w:hint="default"/>
                <w:kern w:val="0"/>
                <w:sz w:val="22"/>
                <w:lang w:val="sr-Cyrl-RS"/>
              </w:rPr>
              <w:t>,</w:t>
            </w:r>
            <w:r>
              <w:rPr>
                <w:spacing w:val="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па</w:t>
            </w:r>
            <w:r>
              <w:rPr>
                <w:spacing w:val="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тако</w:t>
            </w:r>
            <w:r>
              <w:rPr>
                <w:spacing w:val="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студијског</w:t>
            </w:r>
            <w:r>
              <w:rPr>
                <w:spacing w:val="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програма</w:t>
            </w:r>
            <w:r>
              <w:rPr>
                <w:spacing w:val="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  <w:lang w:val="sr-Cyrl-RS"/>
              </w:rPr>
              <w:t>Дизајн</w:t>
            </w:r>
            <w:r>
              <w:rPr>
                <w:rFonts w:hint="default"/>
                <w:kern w:val="0"/>
                <w:sz w:val="22"/>
                <w:lang w:val="sr-Cyrl-RS"/>
              </w:rPr>
              <w:t xml:space="preserve"> текстила и одеће</w:t>
            </w:r>
            <w:r>
              <w:rPr>
                <w:kern w:val="0"/>
                <w:sz w:val="22"/>
              </w:rPr>
              <w:t>)</w:t>
            </w:r>
            <w:r>
              <w:rPr>
                <w:spacing w:val="8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привреде,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rFonts w:hint="default"/>
                <w:spacing w:val="-52"/>
                <w:kern w:val="0"/>
                <w:sz w:val="22"/>
                <w:lang w:val="sr-Cyrl-RS"/>
              </w:rPr>
              <w:t xml:space="preserve"> </w:t>
            </w:r>
            <w:r>
              <w:rPr>
                <w:kern w:val="0"/>
                <w:sz w:val="22"/>
              </w:rPr>
              <w:t>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циљу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развоја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студијских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програма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Академије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складу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потребама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тржшта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рада,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проналажења могућности и начина за практичну обуку студената Академије током студија,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као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 лакшег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 успешнијег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запошљавања дипломаца Академије.</w:t>
            </w:r>
          </w:p>
          <w:p>
            <w:pPr>
              <w:pStyle w:val="20"/>
              <w:widowControl w:val="0"/>
              <w:spacing w:before="60" w:after="0"/>
              <w:ind w:left="440" w:leftChars="200" w:right="74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 xml:space="preserve">Академија има </w:t>
            </w:r>
            <w:r>
              <w:fldChar w:fldCharType="begin"/>
            </w:r>
            <w:r>
              <w:instrText xml:space="preserve"> HYPERLINK "http://atuss.edu.rs/poslovna-saradnja"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потписане уговоре са предузећима</w:t>
            </w:r>
            <w:r>
              <w:rPr>
                <w:color w:val="0000FF"/>
                <w:kern w:val="0"/>
                <w:sz w:val="22"/>
              </w:rPr>
              <w:t xml:space="preserve"> </w:t>
            </w:r>
            <w:r>
              <w:rPr>
                <w:color w:val="0000FF"/>
                <w:kern w:val="0"/>
                <w:sz w:val="22"/>
              </w:rPr>
              <w:fldChar w:fldCharType="end"/>
            </w:r>
            <w:r>
              <w:rPr>
                <w:kern w:val="0"/>
                <w:sz w:val="22"/>
              </w:rPr>
              <w:t>које су наставне базе за спровођење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стручне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праксе,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преко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којих,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такође,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добија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савремене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информације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студентима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студијским програмима. На основу потписаних уговора студенти могу обављати Стручну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праксу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тим предузећима.</w:t>
            </w:r>
          </w:p>
          <w:p>
            <w:pPr>
              <w:pStyle w:val="20"/>
              <w:widowControl w:val="0"/>
              <w:spacing w:before="61" w:after="0"/>
              <w:ind w:left="440" w:leftChars="200" w:right="0" w:firstLine="0" w:firstLineChars="0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При</w:t>
            </w:r>
            <w:r>
              <w:rPr>
                <w:spacing w:val="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додели</w:t>
            </w:r>
            <w:r>
              <w:rPr>
                <w:spacing w:val="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диплома,</w:t>
            </w:r>
            <w:r>
              <w:rPr>
                <w:spacing w:val="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врши</w:t>
            </w:r>
            <w:r>
              <w:rPr>
                <w:spacing w:val="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се</w:t>
            </w:r>
            <w:r>
              <w:rPr>
                <w:spacing w:val="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анкетирање</w:t>
            </w:r>
            <w:r>
              <w:rPr>
                <w:spacing w:val="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дипломаца,</w:t>
            </w:r>
            <w:r>
              <w:rPr>
                <w:spacing w:val="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који</w:t>
            </w:r>
            <w:r>
              <w:rPr>
                <w:spacing w:val="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исказују</w:t>
            </w:r>
            <w:r>
              <w:rPr>
                <w:spacing w:val="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своја</w:t>
            </w:r>
            <w:r>
              <w:rPr>
                <w:spacing w:val="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мишљења</w:t>
            </w:r>
            <w:r>
              <w:rPr>
                <w:spacing w:val="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</w:t>
            </w:r>
          </w:p>
        </w:tc>
      </w:tr>
    </w:tbl>
    <w:p>
      <w:pPr>
        <w:sectPr>
          <w:headerReference r:id="rId59" w:type="default"/>
          <w:footerReference r:id="rId60" w:type="default"/>
          <w:pgSz w:w="11906" w:h="16838"/>
          <w:pgMar w:top="1160" w:right="0" w:bottom="160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</w:p>
    <w:p>
      <w:pPr>
        <w:pStyle w:val="6"/>
        <w:spacing w:before="82" w:after="0" w:line="276" w:lineRule="auto"/>
        <w:ind w:left="661" w:right="1026" w:firstLine="0"/>
        <w:jc w:val="both"/>
        <w:rPr>
          <w:sz w:val="22"/>
        </w:rPr>
      </w:pPr>
      <w:r>
        <w:pict>
          <v:shape id="_x0000_s1039" o:spid="_x0000_s1039" style="position:absolute;left:0pt;margin-left:73.7pt;margin-top:61.4pt;height:683.3pt;width:476.3pt;mso-position-horizontal-relative:page;mso-position-vertical-relative:page;mso-wrap-style:none;z-index:251661312;v-text-anchor:middle;mso-width-relative:page;mso-height-relative:page;" fillcolor="#000000" filled="t" stroked="f" coordsize="16805,24108" o:allowincell="f" path="m51,0l0,0,0,0,0,51,0,55,0,55,0,24058,0,24107,51,24107,51,24058,51,55,51,55,51,51,51,0xm16753,24058l51,24058,51,24107,16753,24107,16753,24058xm16753,0l51,0,51,51,16753,51,16753,0xm16804,0l16753,0,16753,0,16753,51,16753,55,16753,55,16753,24058,16753,24107,16804,24107,16804,24058,16804,55,16804,55,16804,51,16804,0xe">
            <v:path/>
            <v:fill on="t" focussize="0,0"/>
            <v:stroke on="f" color="#3465A4" joinstyle="round"/>
            <v:imagedata o:title=""/>
            <o:lock v:ext="edit"/>
          </v:shape>
        </w:pict>
      </w:r>
      <w:r>
        <w:t>квалитету студијскијских програма, наставничког кадра и компетенцијама које су стекли у</w:t>
      </w:r>
      <w:r>
        <w:rPr>
          <w:spacing w:val="1"/>
        </w:rPr>
        <w:t xml:space="preserve"> </w:t>
      </w:r>
      <w:r>
        <w:t>току</w:t>
      </w:r>
      <w:r>
        <w:rPr>
          <w:spacing w:val="1"/>
        </w:rPr>
        <w:t xml:space="preserve"> </w:t>
      </w:r>
      <w:r>
        <w:t>школовања.</w:t>
      </w:r>
      <w:r>
        <w:rPr>
          <w:spacing w:val="1"/>
        </w:rPr>
        <w:t xml:space="preserve"> </w:t>
      </w:r>
      <w:r>
        <w:t>Такође,</w:t>
      </w:r>
      <w:r>
        <w:rPr>
          <w:spacing w:val="1"/>
        </w:rPr>
        <w:t xml:space="preserve"> </w:t>
      </w:r>
      <w:r>
        <w:t>Академија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запосленим</w:t>
      </w:r>
      <w:r>
        <w:rPr>
          <w:spacing w:val="1"/>
        </w:rPr>
        <w:t xml:space="preserve"> </w:t>
      </w:r>
      <w:r>
        <w:t>дипломцима,</w:t>
      </w:r>
      <w:r>
        <w:rPr>
          <w:spacing w:val="1"/>
        </w:rPr>
        <w:t xml:space="preserve"> </w:t>
      </w:r>
      <w:r>
        <w:t>од</w:t>
      </w:r>
      <w:r>
        <w:rPr>
          <w:spacing w:val="55"/>
        </w:rPr>
        <w:t xml:space="preserve"> </w:t>
      </w:r>
      <w:r>
        <w:t>којих</w:t>
      </w:r>
      <w:r>
        <w:rPr>
          <w:spacing w:val="1"/>
        </w:rPr>
        <w:t xml:space="preserve"> </w:t>
      </w:r>
      <w:r>
        <w:t>добија</w:t>
      </w:r>
      <w:r>
        <w:rPr>
          <w:spacing w:val="1"/>
        </w:rPr>
        <w:t xml:space="preserve"> </w:t>
      </w:r>
      <w:r>
        <w:t>информације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вредновању</w:t>
      </w:r>
      <w:r>
        <w:rPr>
          <w:spacing w:val="1"/>
        </w:rPr>
        <w:t xml:space="preserve"> </w:t>
      </w:r>
      <w:r>
        <w:t>њихових</w:t>
      </w:r>
      <w:r>
        <w:rPr>
          <w:spacing w:val="1"/>
        </w:rPr>
        <w:t xml:space="preserve"> </w:t>
      </w:r>
      <w:r>
        <w:t>компетенција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пословима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ангажовани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њиховим</w:t>
      </w:r>
      <w:r>
        <w:rPr>
          <w:spacing w:val="1"/>
        </w:rPr>
        <w:t xml:space="preserve"> </w:t>
      </w:r>
      <w:r>
        <w:t>сугестијама,</w:t>
      </w:r>
      <w:r>
        <w:rPr>
          <w:spacing w:val="1"/>
        </w:rPr>
        <w:t xml:space="preserve"> </w:t>
      </w:r>
      <w:r>
        <w:t>предлозима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примедбама</w:t>
      </w:r>
      <w:r>
        <w:rPr>
          <w:spacing w:val="1"/>
        </w:rPr>
        <w:t xml:space="preserve"> </w:t>
      </w:r>
      <w:r>
        <w:t>везаним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побољшања/унапређења</w:t>
      </w:r>
      <w:r>
        <w:rPr>
          <w:spacing w:val="-3"/>
        </w:rPr>
        <w:t xml:space="preserve"> </w:t>
      </w:r>
      <w:r>
        <w:t>студијских програма.</w:t>
      </w:r>
    </w:p>
    <w:p>
      <w:pPr>
        <w:pStyle w:val="6"/>
        <w:spacing w:before="199" w:after="0" w:line="276" w:lineRule="auto"/>
        <w:ind w:left="660" w:leftChars="300" w:right="1085" w:rightChars="493" w:firstLine="0" w:firstLineChars="0"/>
        <w:jc w:val="both"/>
        <w:rPr>
          <w:sz w:val="22"/>
        </w:rPr>
      </w:pPr>
      <w:r>
        <w:t>Академија има могућност да ангажује сараднике практичаре и предаваче ван радног</w:t>
      </w:r>
      <w:r>
        <w:rPr>
          <w:spacing w:val="1"/>
        </w:rPr>
        <w:t xml:space="preserve"> </w:t>
      </w:r>
      <w:r>
        <w:t xml:space="preserve">односа чије су обавезе уређене </w:t>
      </w:r>
      <w:r>
        <w:fldChar w:fldCharType="begin"/>
      </w:r>
      <w:r>
        <w:instrText xml:space="preserve"> HYPERLINK "http://atuss.edu.rs/uploads/2022/03/Pravilnik_o_organizaciji_i_sistematizaciji_poslova_ATUSS_mart 2022_prečišćeni_tekst_(scan).pdf" \h </w:instrText>
      </w:r>
      <w:r>
        <w:fldChar w:fldCharType="separate"/>
      </w:r>
      <w:r>
        <w:rPr>
          <w:color w:val="0000FF"/>
          <w:u w:val="single" w:color="0000FF"/>
        </w:rPr>
        <w:t>Правилником о организација и систематизацији радних места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"http://atuss.edu.rs/uploads/2022/03/Pravilnik_o_organizaciji_i_sistematizaciji_poslova_ATUSS_mart 2022_prečišćeni_tekst_(scan).pdf" \h </w:instrText>
      </w:r>
      <w:r>
        <w:fldChar w:fldCharType="separate"/>
      </w:r>
      <w:r>
        <w:rPr>
          <w:color w:val="0000FF"/>
          <w:u w:val="single" w:color="0000FF"/>
        </w:rPr>
        <w:t>у</w:t>
      </w:r>
      <w:r>
        <w:rPr>
          <w:color w:val="0000FF"/>
          <w:spacing w:val="14"/>
          <w:u w:val="single" w:color="0000FF"/>
        </w:rPr>
        <w:t xml:space="preserve"> </w:t>
      </w:r>
      <w:r>
        <w:rPr>
          <w:color w:val="0000FF"/>
          <w:u w:val="single" w:color="0000FF"/>
        </w:rPr>
        <w:t>Академији</w:t>
      </w:r>
      <w:r>
        <w:rPr>
          <w:color w:val="0000FF"/>
          <w:u w:val="single" w:color="0000FF"/>
        </w:rPr>
        <w:fldChar w:fldCharType="end"/>
      </w:r>
      <w:r>
        <w:t>,</w:t>
      </w:r>
      <w:r>
        <w:rPr>
          <w:spacing w:val="17"/>
        </w:rPr>
        <w:t xml:space="preserve"> </w:t>
      </w:r>
      <w:r>
        <w:t>који</w:t>
      </w:r>
      <w:r>
        <w:rPr>
          <w:spacing w:val="16"/>
        </w:rPr>
        <w:t xml:space="preserve"> </w:t>
      </w:r>
      <w:r>
        <w:t>имају</w:t>
      </w:r>
      <w:r>
        <w:rPr>
          <w:spacing w:val="15"/>
        </w:rPr>
        <w:t xml:space="preserve"> </w:t>
      </w:r>
      <w:r>
        <w:t>заснован</w:t>
      </w:r>
      <w:r>
        <w:rPr>
          <w:spacing w:val="17"/>
        </w:rPr>
        <w:t xml:space="preserve"> </w:t>
      </w:r>
      <w:r>
        <w:t>радни</w:t>
      </w:r>
      <w:r>
        <w:rPr>
          <w:spacing w:val="15"/>
        </w:rPr>
        <w:t xml:space="preserve"> </w:t>
      </w:r>
      <w:r>
        <w:t>однос</w:t>
      </w:r>
      <w:r>
        <w:rPr>
          <w:spacing w:val="17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привреди</w:t>
      </w:r>
      <w:r>
        <w:rPr>
          <w:spacing w:val="16"/>
        </w:rPr>
        <w:t xml:space="preserve"> </w:t>
      </w:r>
      <w:r>
        <w:t>која</w:t>
      </w:r>
      <w:r>
        <w:rPr>
          <w:spacing w:val="18"/>
        </w:rPr>
        <w:t xml:space="preserve"> </w:t>
      </w:r>
      <w:r>
        <w:t>се</w:t>
      </w:r>
      <w:r>
        <w:rPr>
          <w:spacing w:val="18"/>
        </w:rPr>
        <w:t xml:space="preserve"> </w:t>
      </w:r>
      <w:r>
        <w:t>бави</w:t>
      </w:r>
      <w:r>
        <w:rPr>
          <w:spacing w:val="16"/>
        </w:rPr>
        <w:t xml:space="preserve"> </w:t>
      </w:r>
      <w:r>
        <w:t>конкретном</w:t>
      </w:r>
      <w:r>
        <w:rPr>
          <w:spacing w:val="16"/>
        </w:rPr>
        <w:t xml:space="preserve"> </w:t>
      </w:r>
      <w:r>
        <w:t>струком</w:t>
      </w:r>
      <w:r>
        <w:rPr>
          <w:spacing w:val="-5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коју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школују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Академије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тај</w:t>
      </w:r>
      <w:r>
        <w:rPr>
          <w:spacing w:val="1"/>
        </w:rPr>
        <w:t xml:space="preserve"> </w:t>
      </w:r>
      <w:r>
        <w:t>начин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континуитету</w:t>
      </w:r>
      <w:r>
        <w:rPr>
          <w:spacing w:val="1"/>
        </w:rPr>
        <w:t xml:space="preserve"> </w:t>
      </w:r>
      <w:r>
        <w:t>реализује</w:t>
      </w:r>
      <w:r>
        <w:rPr>
          <w:spacing w:val="1"/>
        </w:rPr>
        <w:t xml:space="preserve"> </w:t>
      </w:r>
      <w:r>
        <w:t>осавремељивање наставних планова и програма. Неретко су сарадници практичари бивши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Академије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своју</w:t>
      </w:r>
      <w:r>
        <w:rPr>
          <w:spacing w:val="1"/>
        </w:rPr>
        <w:t xml:space="preserve"> </w:t>
      </w:r>
      <w:r>
        <w:t>пословну</w:t>
      </w:r>
      <w:r>
        <w:rPr>
          <w:spacing w:val="1"/>
        </w:rPr>
        <w:t xml:space="preserve"> </w:t>
      </w:r>
      <w:r>
        <w:t>каријеру</w:t>
      </w:r>
      <w:r>
        <w:rPr>
          <w:spacing w:val="1"/>
        </w:rPr>
        <w:t xml:space="preserve"> </w:t>
      </w:r>
      <w:r>
        <w:t>засновали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струци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коју</w:t>
      </w:r>
      <w:r>
        <w:rPr>
          <w:spacing w:val="1"/>
        </w:rPr>
        <w:t xml:space="preserve"> </w:t>
      </w:r>
      <w:r>
        <w:t>су</w:t>
      </w:r>
      <w:r>
        <w:rPr>
          <w:rFonts w:hint="default"/>
          <w:lang w:val="sr-Cyrl-RS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школовали.</w:t>
      </w:r>
    </w:p>
    <w:p>
      <w:pPr>
        <w:pStyle w:val="6"/>
        <w:spacing w:before="201" w:after="0" w:line="276" w:lineRule="auto"/>
        <w:ind w:left="660" w:leftChars="300" w:right="1085" w:rightChars="493" w:firstLine="0" w:firstLineChars="0"/>
        <w:jc w:val="both"/>
        <w:rPr>
          <w:sz w:val="22"/>
        </w:rPr>
      </w:pPr>
      <w:r>
        <w:t>На основу наведеног, може се закључити да Академија прикупља информације о</w:t>
      </w:r>
      <w:r>
        <w:rPr>
          <w:spacing w:val="1"/>
        </w:rPr>
        <w:t xml:space="preserve"> </w:t>
      </w:r>
      <w:r>
        <w:t>студијским програмима од свих релевантних организација, удружења и послодаваца, као и</w:t>
      </w:r>
      <w:r>
        <w:rPr>
          <w:spacing w:val="1"/>
        </w:rPr>
        <w:t xml:space="preserve"> </w:t>
      </w:r>
      <w:r>
        <w:t>бивших</w:t>
      </w:r>
      <w:r>
        <w:rPr>
          <w:spacing w:val="-1"/>
        </w:rPr>
        <w:t xml:space="preserve"> </w:t>
      </w:r>
      <w:r>
        <w:t>студената.</w:t>
      </w:r>
    </w:p>
    <w:p>
      <w:pPr>
        <w:pStyle w:val="19"/>
        <w:numPr>
          <w:ilvl w:val="1"/>
          <w:numId w:val="59"/>
        </w:numPr>
        <w:tabs>
          <w:tab w:val="left" w:pos="945"/>
        </w:tabs>
        <w:spacing w:before="200" w:after="0" w:line="240" w:lineRule="auto"/>
        <w:ind w:left="660" w:leftChars="300" w:right="1085" w:rightChars="493" w:firstLine="0" w:firstLineChars="0"/>
        <w:jc w:val="both"/>
        <w:rPr>
          <w:sz w:val="22"/>
        </w:rPr>
      </w:pPr>
      <w:r>
        <w:rPr>
          <w:sz w:val="22"/>
        </w:rPr>
        <w:t>Високошколска</w:t>
      </w:r>
      <w:r>
        <w:rPr>
          <w:spacing w:val="1"/>
          <w:sz w:val="22"/>
        </w:rPr>
        <w:t xml:space="preserve"> </w:t>
      </w:r>
      <w:r>
        <w:rPr>
          <w:sz w:val="22"/>
        </w:rPr>
        <w:t>установа</w:t>
      </w:r>
      <w:r>
        <w:rPr>
          <w:spacing w:val="1"/>
          <w:sz w:val="22"/>
        </w:rPr>
        <w:t xml:space="preserve"> </w:t>
      </w:r>
      <w:r>
        <w:rPr>
          <w:sz w:val="22"/>
        </w:rPr>
        <w:t>обезбеђује</w:t>
      </w:r>
      <w:r>
        <w:rPr>
          <w:spacing w:val="1"/>
          <w:sz w:val="22"/>
        </w:rPr>
        <w:t xml:space="preserve"> </w:t>
      </w:r>
      <w:r>
        <w:rPr>
          <w:sz w:val="22"/>
        </w:rPr>
        <w:t>податке</w:t>
      </w:r>
      <w:r>
        <w:rPr>
          <w:spacing w:val="1"/>
          <w:sz w:val="22"/>
        </w:rPr>
        <w:t xml:space="preserve"> </w:t>
      </w:r>
      <w:r>
        <w:rPr>
          <w:sz w:val="22"/>
        </w:rPr>
        <w:t>потребне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упоређивање</w:t>
      </w:r>
      <w:r>
        <w:rPr>
          <w:spacing w:val="1"/>
          <w:sz w:val="22"/>
        </w:rPr>
        <w:t xml:space="preserve"> </w:t>
      </w:r>
      <w:r>
        <w:rPr>
          <w:sz w:val="22"/>
        </w:rPr>
        <w:t>са</w:t>
      </w:r>
      <w:r>
        <w:rPr>
          <w:spacing w:val="1"/>
          <w:sz w:val="22"/>
        </w:rPr>
        <w:t xml:space="preserve"> </w:t>
      </w:r>
      <w:r>
        <w:rPr>
          <w:sz w:val="22"/>
        </w:rPr>
        <w:t>страним</w:t>
      </w:r>
      <w:r>
        <w:rPr>
          <w:spacing w:val="1"/>
          <w:sz w:val="22"/>
        </w:rPr>
        <w:t xml:space="preserve"> </w:t>
      </w:r>
      <w:r>
        <w:rPr>
          <w:sz w:val="22"/>
        </w:rPr>
        <w:t>високошколским</w:t>
      </w:r>
      <w:r>
        <w:rPr>
          <w:spacing w:val="-2"/>
          <w:sz w:val="22"/>
        </w:rPr>
        <w:t xml:space="preserve"> </w:t>
      </w:r>
      <w:r>
        <w:rPr>
          <w:sz w:val="22"/>
        </w:rPr>
        <w:t>установама у</w:t>
      </w:r>
      <w:r>
        <w:rPr>
          <w:spacing w:val="-2"/>
          <w:sz w:val="22"/>
        </w:rPr>
        <w:t xml:space="preserve"> </w:t>
      </w:r>
      <w:r>
        <w:rPr>
          <w:sz w:val="22"/>
        </w:rPr>
        <w:t>погледу</w:t>
      </w:r>
      <w:r>
        <w:rPr>
          <w:spacing w:val="-2"/>
          <w:sz w:val="22"/>
        </w:rPr>
        <w:t xml:space="preserve"> </w:t>
      </w:r>
      <w:r>
        <w:rPr>
          <w:sz w:val="22"/>
        </w:rPr>
        <w:t>квалитета.</w:t>
      </w:r>
    </w:p>
    <w:p>
      <w:pPr>
        <w:pStyle w:val="6"/>
        <w:spacing w:line="276" w:lineRule="auto"/>
        <w:ind w:left="660" w:leftChars="300" w:right="1085" w:rightChars="493" w:firstLine="0" w:firstLineChars="0"/>
        <w:jc w:val="both"/>
        <w:rPr>
          <w:sz w:val="22"/>
        </w:rPr>
      </w:pPr>
      <w:r>
        <w:t>Академија сарађује са другим сродним високошколским установама које остварују</w:t>
      </w:r>
      <w:r>
        <w:rPr>
          <w:spacing w:val="1"/>
        </w:rPr>
        <w:t xml:space="preserve"> </w:t>
      </w:r>
      <w:r>
        <w:t>добре резултате у едукацији студената. Један од видова је размена информација о студијским</w:t>
      </w:r>
      <w:r>
        <w:rPr>
          <w:spacing w:val="1"/>
        </w:rPr>
        <w:t xml:space="preserve"> </w:t>
      </w:r>
      <w:r>
        <w:t>програмима,</w:t>
      </w:r>
      <w:r>
        <w:rPr>
          <w:spacing w:val="1"/>
        </w:rPr>
        <w:t xml:space="preserve"> </w:t>
      </w:r>
      <w:r>
        <w:t>методама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технолошким</w:t>
      </w:r>
      <w:r>
        <w:rPr>
          <w:spacing w:val="1"/>
        </w:rPr>
        <w:t xml:space="preserve"> </w:t>
      </w:r>
      <w:r>
        <w:t>достигнућима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овој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оквиру</w:t>
      </w:r>
      <w:r>
        <w:rPr>
          <w:spacing w:val="1"/>
        </w:rPr>
        <w:t xml:space="preserve"> </w:t>
      </w:r>
      <w:r>
        <w:t>међународне сарадње кроз Ерасмус+пројекте (</w:t>
      </w:r>
      <w:r>
        <w:fldChar w:fldCharType="begin"/>
      </w:r>
      <w:r>
        <w:instrText xml:space="preserve"> HYPERLINK "http://atuss.edu.rs/stranica/medjunarodni-projekti" \h </w:instrText>
      </w:r>
      <w:r>
        <w:fldChar w:fldCharType="separate"/>
      </w:r>
      <w:r>
        <w:rPr>
          <w:color w:val="0000FF"/>
          <w:u w:val="single" w:color="0000FF"/>
        </w:rPr>
        <w:t>http://atuss.edu.rs/stranica/medjunarodni-projekti</w:t>
      </w:r>
      <w:r>
        <w:rPr>
          <w:color w:val="0000FF"/>
          <w:u w:val="single" w:color="0000FF"/>
        </w:rPr>
        <w:fldChar w:fldCharType="end"/>
      </w:r>
      <w:r>
        <w:t>)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Пројeкте мобилности (</w:t>
      </w:r>
      <w:r>
        <w:fldChar w:fldCharType="begin"/>
      </w:r>
      <w:r>
        <w:instrText xml:space="preserve"> HYPERLINK "http://atuss.edu.rs/stranica/mobilnost" \h </w:instrText>
      </w:r>
      <w:r>
        <w:fldChar w:fldCharType="separate"/>
      </w:r>
      <w:r>
        <w:rPr>
          <w:color w:val="0000FF"/>
          <w:u w:val="single" w:color="0000FF"/>
        </w:rPr>
        <w:t>http://atuss.edu.rs/stranica/mobilnost</w:t>
      </w:r>
      <w:r>
        <w:rPr>
          <w:color w:val="0000FF"/>
          <w:u w:val="single" w:color="0000FF"/>
        </w:rPr>
        <w:fldChar w:fldCharType="end"/>
      </w:r>
      <w:r>
        <w:t>)</w:t>
      </w:r>
    </w:p>
    <w:p>
      <w:pPr>
        <w:pStyle w:val="6"/>
        <w:spacing w:before="4" w:after="0"/>
        <w:ind w:left="660" w:leftChars="300" w:right="1085" w:rightChars="493" w:firstLine="0" w:firstLineChars="0"/>
        <w:rPr>
          <w:sz w:val="9"/>
        </w:rPr>
      </w:pPr>
    </w:p>
    <w:p>
      <w:pPr>
        <w:pStyle w:val="19"/>
        <w:numPr>
          <w:ilvl w:val="1"/>
          <w:numId w:val="59"/>
        </w:numPr>
        <w:tabs>
          <w:tab w:val="left" w:pos="1000"/>
        </w:tabs>
        <w:spacing w:before="92" w:after="0" w:line="240" w:lineRule="auto"/>
        <w:ind w:left="660" w:leftChars="300" w:right="1085" w:rightChars="493" w:firstLine="0" w:firstLineChars="0"/>
        <w:jc w:val="both"/>
        <w:rPr>
          <w:sz w:val="22"/>
        </w:rPr>
      </w:pPr>
      <w:r>
        <w:rPr>
          <w:sz w:val="22"/>
        </w:rPr>
        <w:t>Високошколска установа обавља периодична самовредновања и проверу нивоа квалитета</w:t>
      </w:r>
      <w:r>
        <w:rPr>
          <w:spacing w:val="1"/>
          <w:sz w:val="22"/>
        </w:rPr>
        <w:t xml:space="preserve"> </w:t>
      </w:r>
      <w:r>
        <w:rPr>
          <w:sz w:val="22"/>
        </w:rPr>
        <w:t>током којих проверава спровођење утврђене стратегије и поступака за обезбеђење квалитета,</w:t>
      </w:r>
      <w:r>
        <w:rPr>
          <w:spacing w:val="1"/>
          <w:sz w:val="22"/>
        </w:rPr>
        <w:t xml:space="preserve"> </w:t>
      </w:r>
      <w:r>
        <w:rPr>
          <w:sz w:val="22"/>
        </w:rPr>
        <w:t>као</w:t>
      </w:r>
      <w:r>
        <w:rPr>
          <w:spacing w:val="18"/>
          <w:sz w:val="22"/>
        </w:rPr>
        <w:t xml:space="preserve"> </w:t>
      </w:r>
      <w:r>
        <w:rPr>
          <w:sz w:val="22"/>
        </w:rPr>
        <w:t>и</w:t>
      </w:r>
      <w:r>
        <w:rPr>
          <w:spacing w:val="17"/>
          <w:sz w:val="22"/>
        </w:rPr>
        <w:t xml:space="preserve"> </w:t>
      </w:r>
      <w:r>
        <w:rPr>
          <w:sz w:val="22"/>
        </w:rPr>
        <w:t>достизање</w:t>
      </w:r>
      <w:r>
        <w:rPr>
          <w:spacing w:val="16"/>
          <w:sz w:val="22"/>
        </w:rPr>
        <w:t xml:space="preserve"> </w:t>
      </w:r>
      <w:r>
        <w:rPr>
          <w:sz w:val="22"/>
        </w:rPr>
        <w:t>жељених</w:t>
      </w:r>
      <w:r>
        <w:rPr>
          <w:spacing w:val="18"/>
          <w:sz w:val="22"/>
        </w:rPr>
        <w:t xml:space="preserve"> </w:t>
      </w:r>
      <w:r>
        <w:rPr>
          <w:sz w:val="22"/>
        </w:rPr>
        <w:t>стандарда</w:t>
      </w:r>
      <w:r>
        <w:rPr>
          <w:spacing w:val="18"/>
          <w:sz w:val="22"/>
        </w:rPr>
        <w:t xml:space="preserve"> </w:t>
      </w:r>
      <w:r>
        <w:rPr>
          <w:sz w:val="22"/>
        </w:rPr>
        <w:t>квалитета.</w:t>
      </w:r>
      <w:r>
        <w:rPr>
          <w:spacing w:val="18"/>
          <w:sz w:val="22"/>
        </w:rPr>
        <w:t xml:space="preserve"> </w:t>
      </w:r>
      <w:r>
        <w:rPr>
          <w:sz w:val="22"/>
        </w:rPr>
        <w:t>У</w:t>
      </w:r>
      <w:r>
        <w:rPr>
          <w:spacing w:val="15"/>
          <w:sz w:val="22"/>
        </w:rPr>
        <w:t xml:space="preserve"> </w:t>
      </w:r>
      <w:r>
        <w:rPr>
          <w:sz w:val="22"/>
        </w:rPr>
        <w:t>периодичним</w:t>
      </w:r>
      <w:r>
        <w:rPr>
          <w:spacing w:val="17"/>
          <w:sz w:val="22"/>
        </w:rPr>
        <w:t xml:space="preserve"> </w:t>
      </w:r>
      <w:r>
        <w:rPr>
          <w:sz w:val="22"/>
        </w:rPr>
        <w:t>самовредновањима</w:t>
      </w:r>
      <w:r>
        <w:rPr>
          <w:spacing w:val="18"/>
          <w:sz w:val="22"/>
        </w:rPr>
        <w:t xml:space="preserve"> </w:t>
      </w:r>
      <w:r>
        <w:rPr>
          <w:sz w:val="22"/>
        </w:rPr>
        <w:t>обавезно</w:t>
      </w:r>
      <w:r>
        <w:rPr>
          <w:spacing w:val="-53"/>
          <w:sz w:val="22"/>
        </w:rPr>
        <w:t xml:space="preserve"> </w:t>
      </w:r>
      <w:r>
        <w:rPr>
          <w:sz w:val="22"/>
        </w:rPr>
        <w:t>је</w:t>
      </w:r>
      <w:r>
        <w:rPr>
          <w:spacing w:val="1"/>
          <w:sz w:val="22"/>
        </w:rPr>
        <w:t xml:space="preserve"> </w:t>
      </w:r>
      <w:r>
        <w:rPr>
          <w:sz w:val="22"/>
        </w:rPr>
        <w:t>укључивање</w:t>
      </w:r>
      <w:r>
        <w:rPr>
          <w:spacing w:val="1"/>
          <w:sz w:val="22"/>
        </w:rPr>
        <w:t xml:space="preserve"> </w:t>
      </w:r>
      <w:r>
        <w:rPr>
          <w:sz w:val="22"/>
        </w:rPr>
        <w:t>резултата</w:t>
      </w:r>
      <w:r>
        <w:rPr>
          <w:spacing w:val="1"/>
          <w:sz w:val="22"/>
        </w:rPr>
        <w:t xml:space="preserve"> </w:t>
      </w:r>
      <w:r>
        <w:rPr>
          <w:sz w:val="22"/>
        </w:rPr>
        <w:t>анкетирања</w:t>
      </w:r>
      <w:r>
        <w:rPr>
          <w:spacing w:val="1"/>
          <w:sz w:val="22"/>
        </w:rPr>
        <w:t xml:space="preserve"> </w:t>
      </w:r>
      <w:r>
        <w:rPr>
          <w:sz w:val="22"/>
        </w:rPr>
        <w:t>студената.</w:t>
      </w:r>
      <w:r>
        <w:rPr>
          <w:spacing w:val="1"/>
          <w:sz w:val="22"/>
        </w:rPr>
        <w:t xml:space="preserve"> </w:t>
      </w:r>
      <w:r>
        <w:rPr>
          <w:sz w:val="22"/>
        </w:rPr>
        <w:t>Самовредновање</w:t>
      </w:r>
      <w:r>
        <w:rPr>
          <w:spacing w:val="1"/>
          <w:sz w:val="22"/>
        </w:rPr>
        <w:t xml:space="preserve"> </w:t>
      </w:r>
      <w:r>
        <w:rPr>
          <w:sz w:val="22"/>
        </w:rPr>
        <w:t>мора</w:t>
      </w:r>
      <w:r>
        <w:rPr>
          <w:spacing w:val="1"/>
          <w:sz w:val="22"/>
        </w:rPr>
        <w:t xml:space="preserve"> </w:t>
      </w:r>
      <w:r>
        <w:rPr>
          <w:sz w:val="22"/>
        </w:rPr>
        <w:t>да</w:t>
      </w:r>
      <w:r>
        <w:rPr>
          <w:spacing w:val="1"/>
          <w:sz w:val="22"/>
        </w:rPr>
        <w:t xml:space="preserve"> </w:t>
      </w:r>
      <w:r>
        <w:rPr>
          <w:sz w:val="22"/>
        </w:rPr>
        <w:t>се</w:t>
      </w:r>
      <w:r>
        <w:rPr>
          <w:spacing w:val="55"/>
          <w:sz w:val="22"/>
        </w:rPr>
        <w:t xml:space="preserve"> </w:t>
      </w:r>
      <w:r>
        <w:rPr>
          <w:sz w:val="22"/>
        </w:rPr>
        <w:t>спроводи</w:t>
      </w:r>
      <w:r>
        <w:rPr>
          <w:spacing w:val="1"/>
          <w:sz w:val="22"/>
        </w:rPr>
        <w:t xml:space="preserve"> </w:t>
      </w:r>
      <w:r>
        <w:rPr>
          <w:sz w:val="22"/>
        </w:rPr>
        <w:t>најмање</w:t>
      </w:r>
      <w:r>
        <w:rPr>
          <w:spacing w:val="-3"/>
          <w:sz w:val="22"/>
        </w:rPr>
        <w:t xml:space="preserve"> </w:t>
      </w:r>
      <w:r>
        <w:rPr>
          <w:sz w:val="22"/>
        </w:rPr>
        <w:t>једном</w:t>
      </w:r>
      <w:r>
        <w:rPr>
          <w:spacing w:val="-4"/>
          <w:sz w:val="22"/>
        </w:rPr>
        <w:t xml:space="preserve"> </w:t>
      </w:r>
      <w:r>
        <w:rPr>
          <w:sz w:val="22"/>
        </w:rPr>
        <w:t>у</w:t>
      </w:r>
      <w:r>
        <w:rPr>
          <w:spacing w:val="-3"/>
          <w:sz w:val="22"/>
        </w:rPr>
        <w:t xml:space="preserve"> </w:t>
      </w:r>
      <w:r>
        <w:rPr>
          <w:sz w:val="22"/>
        </w:rPr>
        <w:t>три</w:t>
      </w:r>
      <w:r>
        <w:rPr>
          <w:spacing w:val="-1"/>
          <w:sz w:val="22"/>
        </w:rPr>
        <w:t xml:space="preserve"> </w:t>
      </w:r>
      <w:r>
        <w:rPr>
          <w:sz w:val="22"/>
        </w:rPr>
        <w:t>године.</w:t>
      </w:r>
    </w:p>
    <w:p>
      <w:pPr>
        <w:pStyle w:val="6"/>
        <w:spacing w:before="4" w:after="0"/>
        <w:ind w:left="660" w:leftChars="300" w:right="1085" w:rightChars="493" w:firstLine="0" w:firstLineChars="0"/>
        <w:rPr>
          <w:sz w:val="23"/>
        </w:rPr>
      </w:pPr>
    </w:p>
    <w:p>
      <w:pPr>
        <w:pStyle w:val="19"/>
        <w:numPr>
          <w:ilvl w:val="1"/>
          <w:numId w:val="59"/>
        </w:numPr>
        <w:tabs>
          <w:tab w:val="left" w:pos="1000"/>
        </w:tabs>
        <w:spacing w:before="0" w:after="0" w:line="240" w:lineRule="auto"/>
        <w:ind w:left="660" w:leftChars="300" w:right="1085" w:rightChars="493" w:firstLine="0" w:firstLineChars="0"/>
        <w:jc w:val="both"/>
        <w:rPr>
          <w:sz w:val="22"/>
        </w:rPr>
      </w:pPr>
      <w:r>
        <w:rPr>
          <w:sz w:val="22"/>
        </w:rPr>
        <w:t>Са</w:t>
      </w:r>
      <w:r>
        <w:rPr>
          <w:spacing w:val="1"/>
          <w:sz w:val="22"/>
        </w:rPr>
        <w:t xml:space="preserve"> </w:t>
      </w:r>
      <w:r>
        <w:rPr>
          <w:sz w:val="22"/>
        </w:rPr>
        <w:t>резултатима</w:t>
      </w:r>
      <w:r>
        <w:rPr>
          <w:spacing w:val="1"/>
          <w:sz w:val="22"/>
        </w:rPr>
        <w:t xml:space="preserve"> </w:t>
      </w:r>
      <w:r>
        <w:rPr>
          <w:sz w:val="22"/>
        </w:rPr>
        <w:t>самовредновања</w:t>
      </w:r>
      <w:r>
        <w:rPr>
          <w:spacing w:val="1"/>
          <w:sz w:val="22"/>
        </w:rPr>
        <w:t xml:space="preserve"> </w:t>
      </w:r>
      <w:r>
        <w:rPr>
          <w:sz w:val="22"/>
        </w:rPr>
        <w:t>Студијски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</w:t>
      </w:r>
      <w:r>
        <w:rPr>
          <w:spacing w:val="1"/>
          <w:sz w:val="22"/>
        </w:rPr>
        <w:t xml:space="preserve"> </w:t>
      </w:r>
      <w:r>
        <w:rPr>
          <w:sz w:val="22"/>
          <w:lang w:val="sr-Cyrl-RS"/>
        </w:rPr>
        <w:t>Дизајн</w:t>
      </w:r>
      <w:r>
        <w:rPr>
          <w:rFonts w:hint="default"/>
          <w:sz w:val="22"/>
          <w:lang w:val="sr-Cyrl-RS"/>
        </w:rPr>
        <w:t xml:space="preserve"> текстила и одеће</w:t>
      </w:r>
      <w:r>
        <w:rPr>
          <w:spacing w:val="1"/>
          <w:sz w:val="22"/>
        </w:rPr>
        <w:t xml:space="preserve"> </w:t>
      </w:r>
      <w:r>
        <w:rPr>
          <w:sz w:val="22"/>
        </w:rPr>
        <w:t>упознаје наставнике и сараднике, путем одржавања редовних састанака Студијског програма</w:t>
      </w:r>
      <w:r>
        <w:rPr>
          <w:spacing w:val="1"/>
          <w:sz w:val="22"/>
        </w:rPr>
        <w:t xml:space="preserve"> </w:t>
      </w:r>
      <w:r>
        <w:rPr>
          <w:sz w:val="22"/>
          <w:lang w:val="sr-Cyrl-RS"/>
        </w:rPr>
        <w:t>Дизајн</w:t>
      </w:r>
      <w:r>
        <w:rPr>
          <w:rFonts w:hint="default"/>
          <w:sz w:val="22"/>
          <w:lang w:val="sr-Cyrl-RS"/>
        </w:rPr>
        <w:t xml:space="preserve"> текстила и одеће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z w:val="22"/>
        </w:rPr>
        <w:t>студенте,</w:t>
      </w:r>
      <w:r>
        <w:rPr>
          <w:spacing w:val="1"/>
          <w:sz w:val="22"/>
        </w:rPr>
        <w:t xml:space="preserve"> </w:t>
      </w:r>
      <w:r>
        <w:rPr>
          <w:sz w:val="22"/>
        </w:rPr>
        <w:t>преко</w:t>
      </w:r>
      <w:r>
        <w:rPr>
          <w:spacing w:val="1"/>
          <w:sz w:val="22"/>
        </w:rPr>
        <w:t xml:space="preserve"> </w:t>
      </w:r>
      <w:r>
        <w:rPr>
          <w:sz w:val="22"/>
        </w:rPr>
        <w:t>студентских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организација,</w:t>
      </w:r>
      <w:r>
        <w:rPr>
          <w:spacing w:val="1"/>
          <w:sz w:val="22"/>
        </w:rPr>
        <w:t xml:space="preserve"> </w:t>
      </w:r>
      <w:r>
        <w:rPr>
          <w:sz w:val="22"/>
        </w:rPr>
        <w:t>Комисију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акредитацију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проверу</w:t>
      </w:r>
      <w:r>
        <w:rPr>
          <w:spacing w:val="1"/>
          <w:sz w:val="22"/>
        </w:rPr>
        <w:t xml:space="preserve"> </w:t>
      </w:r>
      <w:r>
        <w:rPr>
          <w:sz w:val="22"/>
        </w:rPr>
        <w:t>квалитета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јавност</w:t>
      </w:r>
      <w:r>
        <w:rPr>
          <w:spacing w:val="1"/>
          <w:sz w:val="22"/>
        </w:rPr>
        <w:t xml:space="preserve"> </w:t>
      </w:r>
      <w:r>
        <w:rPr>
          <w:sz w:val="22"/>
        </w:rPr>
        <w:t>преко</w:t>
      </w:r>
      <w:r>
        <w:rPr>
          <w:spacing w:val="1"/>
          <w:sz w:val="22"/>
        </w:rPr>
        <w:t xml:space="preserve"> </w:t>
      </w:r>
      <w:r>
        <w:rPr>
          <w:sz w:val="22"/>
        </w:rPr>
        <w:t>интернет</w:t>
      </w:r>
      <w:r>
        <w:rPr>
          <w:spacing w:val="1"/>
          <w:sz w:val="22"/>
        </w:rPr>
        <w:t xml:space="preserve"> </w:t>
      </w:r>
      <w:r>
        <w:rPr>
          <w:sz w:val="22"/>
        </w:rPr>
        <w:t>странице</w:t>
      </w:r>
      <w:r>
        <w:rPr>
          <w:color w:val="0000FF"/>
          <w:spacing w:val="1"/>
          <w:sz w:val="22"/>
        </w:rPr>
        <w:t xml:space="preserve"> </w:t>
      </w:r>
      <w:r>
        <w:fldChar w:fldCharType="begin"/>
      </w:r>
      <w:r>
        <w:instrText xml:space="preserve"> HYPERLINK "http://www.atuss.edu.rs/stranica/samovrednovanje" \h </w:instrText>
      </w:r>
      <w:r>
        <w:fldChar w:fldCharType="separate"/>
      </w:r>
      <w:r>
        <w:rPr>
          <w:color w:val="0000FF"/>
          <w:sz w:val="22"/>
          <w:u w:val="single" w:color="0000FF"/>
        </w:rPr>
        <w:t>http://www.atuss.edu.rs/stranica/samovrednovanje</w:t>
      </w:r>
      <w:r>
        <w:rPr>
          <w:color w:val="0000FF"/>
          <w:sz w:val="22"/>
          <w:u w:val="single" w:color="0000FF"/>
        </w:rPr>
        <w:fldChar w:fldCharType="end"/>
      </w:r>
    </w:p>
    <w:p>
      <w:pPr>
        <w:pStyle w:val="6"/>
        <w:ind w:left="660" w:leftChars="300" w:right="1085" w:rightChars="493" w:firstLine="0" w:firstLineChars="0"/>
        <w:rPr>
          <w:sz w:val="14"/>
        </w:rPr>
      </w:pPr>
    </w:p>
    <w:p>
      <w:pPr>
        <w:pStyle w:val="6"/>
        <w:spacing w:before="91" w:after="0"/>
        <w:ind w:left="660" w:leftChars="300" w:right="1085" w:rightChars="493" w:firstLine="0" w:firstLineChars="0"/>
        <w:jc w:val="both"/>
      </w:pPr>
      <w:r>
        <w:t>Академија обавља периодична самовредновања и проверу нивоа квалитета током којих проверава</w:t>
      </w:r>
      <w:r>
        <w:rPr>
          <w:spacing w:val="-52"/>
        </w:rPr>
        <w:t xml:space="preserve"> </w:t>
      </w:r>
      <w:r>
        <w:t>спровођење</w:t>
      </w:r>
      <w:r>
        <w:rPr>
          <w:spacing w:val="1"/>
        </w:rPr>
        <w:t xml:space="preserve"> </w:t>
      </w:r>
      <w:r>
        <w:t>утврђене</w:t>
      </w:r>
      <w:r>
        <w:rPr>
          <w:spacing w:val="1"/>
        </w:rPr>
        <w:t xml:space="preserve"> </w:t>
      </w:r>
      <w:r>
        <w:t>стратегије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обезбеђење</w:t>
      </w:r>
      <w:r>
        <w:rPr>
          <w:spacing w:val="1"/>
        </w:rPr>
        <w:t xml:space="preserve"> </w:t>
      </w:r>
      <w:r>
        <w:t>квалитета,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достизање</w:t>
      </w:r>
      <w:r>
        <w:rPr>
          <w:spacing w:val="1"/>
        </w:rPr>
        <w:t xml:space="preserve"> </w:t>
      </w:r>
      <w:r>
        <w:t>жељених</w:t>
      </w:r>
      <w:r>
        <w:rPr>
          <w:spacing w:val="1"/>
        </w:rPr>
        <w:t xml:space="preserve"> </w:t>
      </w:r>
      <w:r>
        <w:t>стандарда</w:t>
      </w:r>
      <w:r>
        <w:rPr>
          <w:spacing w:val="1"/>
        </w:rPr>
        <w:t xml:space="preserve"> </w:t>
      </w:r>
      <w:r>
        <w:t>квалитета.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периодичним</w:t>
      </w:r>
      <w:r>
        <w:rPr>
          <w:spacing w:val="1"/>
        </w:rPr>
        <w:t xml:space="preserve"> </w:t>
      </w:r>
      <w:r>
        <w:t>самовредновањима</w:t>
      </w:r>
      <w:r>
        <w:rPr>
          <w:spacing w:val="1"/>
        </w:rPr>
        <w:t xml:space="preserve"> </w:t>
      </w:r>
      <w:r>
        <w:t>обавезно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укључују</w:t>
      </w:r>
      <w:r>
        <w:rPr>
          <w:spacing w:val="-52"/>
        </w:rPr>
        <w:t xml:space="preserve"> </w:t>
      </w:r>
      <w:r>
        <w:t>резултати</w:t>
      </w:r>
      <w:r>
        <w:rPr>
          <w:spacing w:val="1"/>
        </w:rPr>
        <w:t xml:space="preserve"> </w:t>
      </w:r>
      <w:r>
        <w:t>анкетирања</w:t>
      </w:r>
      <w:r>
        <w:rPr>
          <w:spacing w:val="1"/>
        </w:rPr>
        <w:t xml:space="preserve"> </w:t>
      </w:r>
      <w:r>
        <w:t>студената.</w:t>
      </w:r>
      <w:r>
        <w:rPr>
          <w:spacing w:val="1"/>
        </w:rPr>
        <w:t xml:space="preserve"> </w:t>
      </w:r>
      <w:r>
        <w:t>Самовредновање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спроводи</w:t>
      </w:r>
      <w:r>
        <w:rPr>
          <w:spacing w:val="1"/>
        </w:rPr>
        <w:t xml:space="preserve"> </w:t>
      </w:r>
      <w:r>
        <w:t>најмање</w:t>
      </w:r>
      <w:r>
        <w:rPr>
          <w:spacing w:val="1"/>
        </w:rPr>
        <w:t xml:space="preserve"> </w:t>
      </w:r>
      <w:r>
        <w:t>једанпут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године. Поступак самовредновања обавезно се спроводи у четвртој години од акредитације</w:t>
      </w:r>
      <w:r>
        <w:rPr>
          <w:spacing w:val="1"/>
        </w:rPr>
        <w:t xml:space="preserve"> </w:t>
      </w:r>
      <w:r>
        <w:t>високошколске установе, односно студијских програма, за период од претходне три године,</w:t>
      </w:r>
      <w:r>
        <w:rPr>
          <w:spacing w:val="1"/>
        </w:rPr>
        <w:t xml:space="preserve"> </w:t>
      </w:r>
      <w:r>
        <w:t>као и у току припреме поновне акредитације високошколске установе, односно студијских</w:t>
      </w:r>
      <w:r>
        <w:rPr>
          <w:spacing w:val="1"/>
        </w:rPr>
        <w:t xml:space="preserve"> </w:t>
      </w:r>
      <w:r>
        <w:t>програма,</w:t>
      </w:r>
      <w:r>
        <w:rPr>
          <w:spacing w:val="-1"/>
        </w:rPr>
        <w:t xml:space="preserve"> </w:t>
      </w:r>
      <w:r>
        <w:t>за период од претходне три</w:t>
      </w:r>
      <w:r>
        <w:rPr>
          <w:spacing w:val="-4"/>
        </w:rPr>
        <w:t xml:space="preserve"> </w:t>
      </w:r>
      <w:r>
        <w:t>године.</w:t>
      </w:r>
    </w:p>
    <w:p>
      <w:pPr>
        <w:pStyle w:val="6"/>
        <w:spacing w:before="91" w:after="0"/>
        <w:ind w:left="660" w:leftChars="300" w:right="1085" w:rightChars="493" w:firstLine="0" w:firstLineChars="0"/>
        <w:jc w:val="both"/>
      </w:pPr>
    </w:p>
    <w:p>
      <w:pPr>
        <w:pStyle w:val="6"/>
        <w:spacing w:before="91" w:after="0"/>
        <w:ind w:left="660" w:leftChars="300" w:right="1085" w:rightChars="493" w:firstLine="0" w:firstLineChars="0"/>
        <w:jc w:val="both"/>
      </w:pPr>
    </w:p>
    <w:p>
      <w:pPr>
        <w:pStyle w:val="6"/>
        <w:spacing w:before="91" w:after="0"/>
        <w:ind w:left="660" w:leftChars="300" w:right="1085" w:rightChars="493" w:firstLine="0" w:firstLineChars="0"/>
        <w:jc w:val="both"/>
      </w:pPr>
    </w:p>
    <w:p>
      <w:pPr>
        <w:pStyle w:val="6"/>
        <w:spacing w:before="91" w:after="0"/>
        <w:ind w:left="660" w:leftChars="300" w:right="1085" w:rightChars="493" w:firstLine="0" w:firstLineChars="0"/>
        <w:jc w:val="both"/>
      </w:pPr>
    </w:p>
    <w:p>
      <w:pPr>
        <w:pStyle w:val="6"/>
        <w:spacing w:before="91" w:after="0"/>
        <w:ind w:left="660" w:leftChars="300" w:right="1085" w:rightChars="493" w:firstLine="0" w:firstLineChars="0"/>
        <w:jc w:val="center"/>
        <w:rPr>
          <w:b/>
          <w:bCs/>
        </w:rPr>
      </w:pPr>
    </w:p>
    <w:p>
      <w:pPr>
        <w:pStyle w:val="6"/>
        <w:spacing w:before="91" w:after="0"/>
        <w:ind w:left="660" w:leftChars="300" w:right="1085" w:rightChars="493" w:firstLine="0" w:firstLineChars="0"/>
        <w:jc w:val="center"/>
        <w:rPr>
          <w:b/>
          <w:bCs/>
          <w:sz w:val="22"/>
        </w:rPr>
      </w:pPr>
      <w:r>
        <w:rPr>
          <w:b/>
          <w:bCs/>
          <w:sz w:val="21"/>
        </w:rPr>
        <w:pict>
          <v:shape id="_x0000_s1040" o:spid="_x0000_s1040" style="position:absolute;left:0pt;margin-left:73.7pt;margin-top:61.4pt;height:692.45pt;width:476.3pt;mso-position-horizontal-relative:page;mso-position-vertical-relative:page;mso-wrap-style:none;z-index:251661312;v-text-anchor:middle;mso-width-relative:page;mso-height-relative:page;" fillcolor="#000000" filled="t" stroked="f" coordsize="16805,24431" o:allowincell="f" path="m51,24379l0,24379,0,24430,51,24430,51,24379xm51,0l0,0,0,0,0,51,0,55,0,55,0,24379,51,24379,51,55,51,55,51,51,51,0xm16753,24379l51,24379,51,24430,16753,24430,16753,24379xm16753,0l51,0,51,51,16753,51,16753,0xm16804,24379l16753,24379,16753,24430,16804,24430,16804,24379xm16804,0l16753,0,16753,0,16753,51,16753,55,16753,55,16753,24379,16804,24379,16804,55,16804,55,16804,51,16804,0xe">
            <v:path/>
            <v:fill on="t" focussize="0,0"/>
            <v:stroke on="f" color="#3465A4" joinstyle="round"/>
            <v:imagedata o:title=""/>
            <o:lock v:ext="edit"/>
          </v:shape>
        </w:pict>
      </w:r>
      <w:r>
        <w:rPr>
          <w:b/>
          <w:bCs/>
        </w:rPr>
        <w:t>Анализа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слабости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повољних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елемената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(SWOT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анализа)</w:t>
      </w:r>
    </w:p>
    <w:tbl>
      <w:tblPr>
        <w:tblStyle w:val="5"/>
        <w:tblW w:w="9071" w:type="dxa"/>
        <w:tblInd w:w="24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539"/>
        <w:gridCol w:w="4531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2" w:hRule="atLeast"/>
        </w:trPr>
        <w:tc>
          <w:tcPr>
            <w:tcW w:w="453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91" w:after="0"/>
              <w:ind w:left="112" w:right="0" w:firstLine="0"/>
              <w:rPr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S</w:t>
            </w:r>
            <w:r>
              <w:rPr>
                <w:b/>
                <w:spacing w:val="-12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-(Strenght):</w:t>
            </w:r>
            <w:r>
              <w:rPr>
                <w:b/>
                <w:spacing w:val="-11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Предности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91" w:after="0"/>
              <w:ind w:left="110" w:right="0" w:firstLine="0"/>
              <w:rPr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W</w:t>
            </w:r>
            <w:r>
              <w:rPr>
                <w:b/>
                <w:spacing w:val="-8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–</w:t>
            </w:r>
            <w:r>
              <w:rPr>
                <w:b/>
                <w:spacing w:val="-6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(Weakness):</w:t>
            </w:r>
            <w:r>
              <w:rPr>
                <w:b/>
                <w:spacing w:val="-7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Слабости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891" w:hRule="atLeast"/>
        </w:trPr>
        <w:tc>
          <w:tcPr>
            <w:tcW w:w="453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20"/>
              <w:widowControl w:val="0"/>
              <w:numPr>
                <w:ilvl w:val="0"/>
                <w:numId w:val="60"/>
              </w:numPr>
              <w:tabs>
                <w:tab w:val="left" w:pos="825"/>
                <w:tab w:val="left" w:pos="826"/>
              </w:tabs>
              <w:spacing w:before="117" w:after="0" w:line="240" w:lineRule="auto"/>
              <w:ind w:left="825" w:right="507" w:hanging="358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Јасно</w:t>
            </w:r>
            <w:r>
              <w:rPr>
                <w:spacing w:val="-14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дефинисани</w:t>
            </w:r>
            <w:r>
              <w:rPr>
                <w:spacing w:val="-13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поступци</w:t>
            </w:r>
            <w:r>
              <w:rPr>
                <w:spacing w:val="-1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</w:t>
            </w:r>
            <w:r>
              <w:rPr>
                <w:spacing w:val="-1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процес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самовредновања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60"/>
              </w:numPr>
              <w:tabs>
                <w:tab w:val="left" w:pos="825"/>
                <w:tab w:val="left" w:pos="826"/>
              </w:tabs>
              <w:spacing w:before="1" w:after="0" w:line="235" w:lineRule="auto"/>
              <w:ind w:left="825" w:right="890" w:hanging="358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Дефинисани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поступци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процесу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самовредновања у потпуности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подржани</w:t>
            </w:r>
            <w:r>
              <w:rPr>
                <w:spacing w:val="-13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интерним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актима</w:t>
            </w:r>
          </w:p>
          <w:p>
            <w:pPr>
              <w:pStyle w:val="20"/>
              <w:widowControl w:val="0"/>
              <w:spacing w:line="224" w:lineRule="exact"/>
              <w:ind w:left="825" w:right="0" w:firstLine="0"/>
              <w:rPr>
                <w:sz w:val="20"/>
              </w:rPr>
            </w:pPr>
            <w:r>
              <w:rPr>
                <w:kern w:val="0"/>
                <w:sz w:val="20"/>
              </w:rPr>
              <w:t>Академије</w:t>
            </w:r>
          </w:p>
          <w:p>
            <w:pPr>
              <w:pStyle w:val="20"/>
              <w:widowControl w:val="0"/>
              <w:spacing w:before="3" w:after="0" w:line="228" w:lineRule="exact"/>
              <w:ind w:left="825" w:right="0" w:firstLine="0"/>
              <w:rPr>
                <w:sz w:val="20"/>
              </w:rPr>
            </w:pP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60"/>
              </w:numPr>
              <w:tabs>
                <w:tab w:val="left" w:pos="825"/>
                <w:tab w:val="left" w:pos="826"/>
              </w:tabs>
              <w:spacing w:before="7" w:after="0" w:line="228" w:lineRule="auto"/>
              <w:ind w:left="825" w:right="435" w:hanging="358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Добра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инфраструктура</w:t>
            </w:r>
            <w:r>
              <w:rPr>
                <w:spacing w:val="-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Академије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која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олакшава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комуникацију,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обраду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</w:p>
          <w:p>
            <w:pPr>
              <w:pStyle w:val="20"/>
              <w:widowControl w:val="0"/>
              <w:spacing w:line="217" w:lineRule="exact"/>
              <w:ind w:left="825" w:right="0" w:firstLine="0"/>
              <w:rPr>
                <w:sz w:val="20"/>
              </w:rPr>
            </w:pPr>
            <w:r>
              <w:rPr>
                <w:kern w:val="0"/>
                <w:sz w:val="20"/>
              </w:rPr>
              <w:t>презентовање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података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информација</w:t>
            </w:r>
          </w:p>
          <w:p>
            <w:pPr>
              <w:pStyle w:val="20"/>
              <w:widowControl w:val="0"/>
              <w:spacing w:line="221" w:lineRule="exact"/>
              <w:ind w:left="825" w:right="0" w:firstLine="0"/>
              <w:rPr>
                <w:sz w:val="20"/>
              </w:rPr>
            </w:pPr>
            <w:r>
              <w:rPr>
                <w:kern w:val="0"/>
                <w:sz w:val="20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60"/>
              </w:numPr>
              <w:tabs>
                <w:tab w:val="left" w:pos="826"/>
              </w:tabs>
              <w:spacing w:before="0" w:after="0" w:line="240" w:lineRule="auto"/>
              <w:ind w:left="825" w:right="219" w:hanging="358"/>
              <w:jc w:val="both"/>
              <w:rPr>
                <w:sz w:val="20"/>
              </w:rPr>
            </w:pPr>
            <w:r>
              <w:rPr>
                <w:kern w:val="0"/>
                <w:sz w:val="20"/>
              </w:rPr>
              <w:t>Укључивање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студената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активности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Академије кроз чланство у Комисијама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 квалитет, самовредновање, Студијске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програме,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Настaвно-стручних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већа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Одсека/Академије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60"/>
              </w:numPr>
              <w:tabs>
                <w:tab w:val="left" w:pos="826"/>
              </w:tabs>
              <w:spacing w:before="0" w:after="0" w:line="229" w:lineRule="exact"/>
              <w:ind w:left="825" w:right="0" w:hanging="359"/>
              <w:jc w:val="both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Стална</w:t>
            </w:r>
            <w:r>
              <w:rPr>
                <w:spacing w:val="-15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сарадња</w:t>
            </w:r>
            <w:r>
              <w:rPr>
                <w:spacing w:val="-14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са</w:t>
            </w:r>
            <w:r>
              <w:rPr>
                <w:spacing w:val="-13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привредом</w:t>
            </w:r>
            <w:r>
              <w:rPr>
                <w:spacing w:val="-1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чиме</w:t>
            </w:r>
            <w:r>
              <w:rPr>
                <w:spacing w:val="-1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се</w:t>
            </w:r>
          </w:p>
          <w:p>
            <w:pPr>
              <w:pStyle w:val="20"/>
              <w:widowControl w:val="0"/>
              <w:spacing w:line="235" w:lineRule="auto"/>
              <w:ind w:left="825" w:right="220" w:firstLine="0"/>
              <w:jc w:val="both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обезбеђују</w:t>
            </w:r>
            <w:r>
              <w:rPr>
                <w:spacing w:val="-17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повратне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информације</w:t>
            </w:r>
            <w:r>
              <w:rPr>
                <w:spacing w:val="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(Савет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послодаваца)</w:t>
            </w:r>
            <w:r>
              <w:rPr>
                <w:spacing w:val="-1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60"/>
              </w:numPr>
              <w:tabs>
                <w:tab w:val="left" w:pos="826"/>
              </w:tabs>
              <w:spacing w:before="1" w:after="0" w:line="228" w:lineRule="exact"/>
              <w:ind w:left="825" w:right="0" w:hanging="359"/>
              <w:jc w:val="both"/>
              <w:rPr>
                <w:sz w:val="20"/>
              </w:rPr>
            </w:pPr>
            <w:r>
              <w:rPr>
                <w:kern w:val="0"/>
                <w:sz w:val="20"/>
              </w:rPr>
              <w:t>Дугогодишња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традиција</w:t>
            </w:r>
          </w:p>
          <w:p>
            <w:pPr>
              <w:pStyle w:val="20"/>
              <w:widowControl w:val="0"/>
              <w:spacing w:line="215" w:lineRule="exact"/>
              <w:ind w:left="825" w:right="0" w:firstLine="0"/>
              <w:jc w:val="both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анкетирања</w:t>
            </w:r>
            <w:r>
              <w:rPr>
                <w:spacing w:val="-1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студената</w:t>
            </w:r>
            <w:r>
              <w:rPr>
                <w:spacing w:val="-1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20"/>
              <w:widowControl w:val="0"/>
              <w:rPr>
                <w:b/>
                <w:i/>
                <w:sz w:val="22"/>
              </w:rPr>
            </w:pPr>
          </w:p>
          <w:p>
            <w:pPr>
              <w:pStyle w:val="20"/>
              <w:widowControl w:val="0"/>
              <w:rPr>
                <w:b/>
                <w:i/>
                <w:sz w:val="22"/>
              </w:rPr>
            </w:pPr>
          </w:p>
          <w:p>
            <w:pPr>
              <w:pStyle w:val="20"/>
              <w:widowControl w:val="0"/>
              <w:numPr>
                <w:ilvl w:val="0"/>
                <w:numId w:val="61"/>
              </w:numPr>
              <w:tabs>
                <w:tab w:val="left" w:pos="823"/>
                <w:tab w:val="left" w:pos="824"/>
              </w:tabs>
              <w:spacing w:before="178" w:after="0" w:line="229" w:lineRule="exact"/>
              <w:ind w:left="823" w:right="0" w:hanging="359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Нису</w:t>
            </w:r>
            <w:r>
              <w:rPr>
                <w:spacing w:val="-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сви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запослени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 Академији</w:t>
            </w:r>
          </w:p>
          <w:p>
            <w:pPr>
              <w:pStyle w:val="20"/>
              <w:widowControl w:val="0"/>
              <w:spacing w:before="3" w:after="0" w:line="235" w:lineRule="auto"/>
              <w:ind w:left="823" w:right="514" w:firstLine="0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подједнако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ангажовани</w:t>
            </w:r>
            <w:r>
              <w:rPr>
                <w:spacing w:val="-8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</w:t>
            </w:r>
            <w:r>
              <w:rPr>
                <w:spacing w:val="-1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поступцима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самовредновања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61"/>
              </w:numPr>
              <w:tabs>
                <w:tab w:val="left" w:pos="830"/>
                <w:tab w:val="left" w:pos="831"/>
              </w:tabs>
              <w:spacing w:before="4" w:after="0" w:line="240" w:lineRule="auto"/>
              <w:ind w:left="830" w:right="252" w:hanging="36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Један број студената и даље има бојазан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у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исказивању</w:t>
            </w:r>
            <w:r>
              <w:rPr>
                <w:spacing w:val="-13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својих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ставова</w:t>
            </w:r>
          </w:p>
          <w:p>
            <w:pPr>
              <w:pStyle w:val="20"/>
              <w:widowControl w:val="0"/>
              <w:spacing w:line="221" w:lineRule="exact"/>
              <w:ind w:left="830" w:right="0" w:firstLine="0"/>
              <w:rPr>
                <w:sz w:val="20"/>
              </w:rPr>
            </w:pPr>
            <w:r>
              <w:rPr>
                <w:kern w:val="0"/>
                <w:sz w:val="20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61"/>
              </w:numPr>
              <w:tabs>
                <w:tab w:val="left" w:pos="830"/>
                <w:tab w:val="left" w:pos="831"/>
              </w:tabs>
              <w:spacing w:before="0" w:after="0" w:line="235" w:lineRule="auto"/>
              <w:ind w:left="830" w:right="93" w:hanging="36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 xml:space="preserve">Недостатак уверења </w:t>
            </w:r>
            <w:r>
              <w:rPr>
                <w:kern w:val="0"/>
                <w:sz w:val="20"/>
              </w:rPr>
              <w:t>и код запослених и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код студената да ће се прокламоване мере</w:t>
            </w:r>
            <w:r>
              <w:rPr>
                <w:spacing w:val="-48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заиста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и спровести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или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дати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резултате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61"/>
              </w:numPr>
              <w:tabs>
                <w:tab w:val="left" w:pos="830"/>
                <w:tab w:val="left" w:pos="831"/>
              </w:tabs>
              <w:spacing w:before="0" w:after="0" w:line="240" w:lineRule="auto"/>
              <w:ind w:left="830" w:right="380" w:hanging="36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Склоност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студената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да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неке</w:t>
            </w:r>
            <w:r>
              <w:rPr>
                <w:spacing w:val="-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поступке</w:t>
            </w:r>
            <w:r>
              <w:rPr>
                <w:spacing w:val="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процесу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самовредновања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виде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као</w:t>
            </w:r>
          </w:p>
          <w:p>
            <w:pPr>
              <w:pStyle w:val="20"/>
              <w:widowControl w:val="0"/>
              <w:ind w:left="830" w:right="601" w:firstLine="0"/>
              <w:rPr>
                <w:sz w:val="20"/>
              </w:rPr>
            </w:pPr>
            <w:r>
              <w:rPr>
                <w:kern w:val="0"/>
                <w:sz w:val="20"/>
              </w:rPr>
              <w:t>формалност и тако се према њима и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односе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5" w:hRule="atLeast"/>
        </w:trPr>
        <w:tc>
          <w:tcPr>
            <w:tcW w:w="453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89" w:after="0"/>
              <w:ind w:left="112" w:right="0" w:firstLine="0"/>
              <w:rPr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О</w:t>
            </w:r>
            <w:r>
              <w:rPr>
                <w:b/>
                <w:spacing w:val="-12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–</w:t>
            </w:r>
            <w:r>
              <w:rPr>
                <w:b/>
                <w:spacing w:val="-9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(Оpportunities):</w:t>
            </w:r>
            <w:r>
              <w:rPr>
                <w:b/>
                <w:spacing w:val="-10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Могућности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D9D9D9"/>
          </w:tcPr>
          <w:p>
            <w:pPr>
              <w:pStyle w:val="20"/>
              <w:widowControl w:val="0"/>
              <w:spacing w:before="89" w:after="0"/>
              <w:ind w:left="110" w:right="0" w:firstLine="0"/>
              <w:rPr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Т</w:t>
            </w:r>
            <w:r>
              <w:rPr>
                <w:b/>
                <w:spacing w:val="-9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–</w:t>
            </w:r>
            <w:r>
              <w:rPr>
                <w:b/>
                <w:spacing w:val="-7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(Threats):</w:t>
            </w:r>
            <w:r>
              <w:rPr>
                <w:b/>
                <w:spacing w:val="-8"/>
                <w:kern w:val="0"/>
                <w:sz w:val="20"/>
              </w:rPr>
              <w:t xml:space="preserve"> </w:t>
            </w:r>
            <w:r>
              <w:rPr>
                <w:b/>
                <w:kern w:val="0"/>
                <w:sz w:val="20"/>
              </w:rPr>
              <w:t>Опасности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615" w:hRule="atLeast"/>
        </w:trPr>
        <w:tc>
          <w:tcPr>
            <w:tcW w:w="453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widowControl w:val="0"/>
              <w:spacing w:before="3" w:after="0"/>
              <w:rPr>
                <w:b/>
                <w:i/>
                <w:sz w:val="20"/>
              </w:rPr>
            </w:pPr>
          </w:p>
          <w:p>
            <w:pPr>
              <w:pStyle w:val="20"/>
              <w:widowControl w:val="0"/>
              <w:numPr>
                <w:ilvl w:val="0"/>
                <w:numId w:val="62"/>
              </w:numPr>
              <w:tabs>
                <w:tab w:val="left" w:pos="825"/>
                <w:tab w:val="left" w:pos="826"/>
              </w:tabs>
              <w:spacing w:before="0" w:after="0" w:line="240" w:lineRule="auto"/>
              <w:ind w:left="825" w:right="803" w:hanging="358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Постоји</w:t>
            </w:r>
            <w:r>
              <w:rPr>
                <w:spacing w:val="-13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могућност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(материјална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нематеријална)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да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се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мотивишу</w:t>
            </w:r>
          </w:p>
          <w:p>
            <w:pPr>
              <w:pStyle w:val="20"/>
              <w:widowControl w:val="0"/>
              <w:ind w:left="825" w:right="330" w:firstLine="0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 xml:space="preserve">запослени да интензивније </w:t>
            </w:r>
            <w:r>
              <w:rPr>
                <w:kern w:val="0"/>
                <w:sz w:val="20"/>
              </w:rPr>
              <w:t>уч</w:t>
            </w:r>
            <w:r>
              <w:rPr>
                <w:kern w:val="0"/>
                <w:sz w:val="20"/>
                <w:lang w:val="sr-Cyrl-RS"/>
              </w:rPr>
              <w:t>е</w:t>
            </w:r>
            <w:r>
              <w:rPr>
                <w:kern w:val="0"/>
                <w:sz w:val="20"/>
              </w:rPr>
              <w:t>ствују у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повећању</w:t>
            </w:r>
            <w:r>
              <w:rPr>
                <w:spacing w:val="-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квалитета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</w:t>
            </w:r>
            <w:r>
              <w:rPr>
                <w:spacing w:val="-8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свим</w:t>
            </w:r>
            <w:r>
              <w:rPr>
                <w:spacing w:val="-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сегментима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рада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Академије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+++</w:t>
            </w:r>
          </w:p>
          <w:p>
            <w:pPr>
              <w:pStyle w:val="20"/>
              <w:widowControl w:val="0"/>
              <w:numPr>
                <w:ilvl w:val="0"/>
                <w:numId w:val="62"/>
              </w:numPr>
              <w:tabs>
                <w:tab w:val="left" w:pos="825"/>
                <w:tab w:val="left" w:pos="826"/>
              </w:tabs>
              <w:spacing w:before="0" w:after="0" w:line="240" w:lineRule="auto"/>
              <w:ind w:left="825" w:right="1098" w:hanging="358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Могућ</w:t>
            </w:r>
            <w:r>
              <w:rPr>
                <w:kern w:val="0"/>
                <w:sz w:val="20"/>
                <w:lang w:val="sr-Cyrl-RS"/>
              </w:rPr>
              <w:t>а</w:t>
            </w:r>
            <w:r>
              <w:rPr>
                <w:kern w:val="0"/>
                <w:sz w:val="20"/>
              </w:rPr>
              <w:t xml:space="preserve"> је сарадња са другим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високошколским</w:t>
            </w:r>
            <w:r>
              <w:rPr>
                <w:spacing w:val="-8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установама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</w:p>
          <w:p>
            <w:pPr>
              <w:pStyle w:val="20"/>
              <w:widowControl w:val="0"/>
              <w:ind w:left="825" w:right="667" w:firstLine="0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размењивање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искустава</w:t>
            </w:r>
            <w:r>
              <w:rPr>
                <w:spacing w:val="-8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</w:t>
            </w:r>
            <w:r>
              <w:rPr>
                <w:spacing w:val="-1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подизању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квалитета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рада +++</w:t>
            </w:r>
          </w:p>
          <w:p>
            <w:pPr>
              <w:pStyle w:val="20"/>
              <w:widowControl w:val="0"/>
              <w:numPr>
                <w:ilvl w:val="0"/>
                <w:numId w:val="62"/>
              </w:numPr>
              <w:tabs>
                <w:tab w:val="left" w:pos="825"/>
                <w:tab w:val="left" w:pos="826"/>
              </w:tabs>
              <w:spacing w:before="0" w:after="0" w:line="240" w:lineRule="auto"/>
              <w:ind w:left="825" w:right="529" w:hanging="358"/>
              <w:jc w:val="left"/>
              <w:rPr>
                <w:sz w:val="20"/>
              </w:rPr>
            </w:pPr>
            <w:r>
              <w:rPr>
                <w:w w:val="95"/>
                <w:kern w:val="0"/>
                <w:sz w:val="20"/>
              </w:rPr>
              <w:t>Могуће</w:t>
            </w:r>
            <w:r>
              <w:rPr>
                <w:spacing w:val="21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је</w:t>
            </w:r>
            <w:r>
              <w:rPr>
                <w:spacing w:val="22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радити</w:t>
            </w:r>
            <w:r>
              <w:rPr>
                <w:spacing w:val="17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на</w:t>
            </w:r>
            <w:r>
              <w:rPr>
                <w:spacing w:val="22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подизању</w:t>
            </w:r>
            <w:r>
              <w:rPr>
                <w:spacing w:val="14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свести</w:t>
            </w:r>
            <w:r>
              <w:rPr>
                <w:spacing w:val="-45"/>
                <w:w w:val="9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студената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 значају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њиховог</w:t>
            </w:r>
          </w:p>
          <w:p>
            <w:pPr>
              <w:pStyle w:val="20"/>
              <w:widowControl w:val="0"/>
              <w:ind w:left="825" w:right="378" w:firstLine="0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ангажовања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у</w:t>
            </w:r>
            <w:r>
              <w:rPr>
                <w:spacing w:val="-16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повећању</w:t>
            </w:r>
            <w:r>
              <w:rPr>
                <w:spacing w:val="-1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квалитета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рада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Академије ++</w:t>
            </w:r>
          </w:p>
          <w:p>
            <w:pPr>
              <w:pStyle w:val="20"/>
              <w:widowControl w:val="0"/>
              <w:numPr>
                <w:ilvl w:val="0"/>
                <w:numId w:val="62"/>
              </w:numPr>
              <w:tabs>
                <w:tab w:val="left" w:pos="825"/>
                <w:tab w:val="left" w:pos="826"/>
              </w:tabs>
              <w:spacing w:before="0" w:after="0" w:line="240" w:lineRule="auto"/>
              <w:ind w:left="825" w:right="743" w:hanging="358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Могућа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је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сарадња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1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консултовање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експерата у релевантним научним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областима у циљу побољшања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процедура и поступака у области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обезбеђења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квалитета и</w:t>
            </w:r>
          </w:p>
          <w:p>
            <w:pPr>
              <w:pStyle w:val="20"/>
              <w:widowControl w:val="0"/>
              <w:spacing w:line="229" w:lineRule="exact"/>
              <w:ind w:left="825" w:right="0" w:firstLine="0"/>
              <w:rPr>
                <w:sz w:val="20"/>
              </w:rPr>
            </w:pPr>
            <w:r>
              <w:rPr>
                <w:kern w:val="0"/>
                <w:sz w:val="20"/>
              </w:rPr>
              <w:t>самовредновања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widowControl w:val="0"/>
              <w:rPr>
                <w:b/>
                <w:i/>
                <w:sz w:val="22"/>
              </w:rPr>
            </w:pPr>
          </w:p>
          <w:p>
            <w:pPr>
              <w:pStyle w:val="20"/>
              <w:widowControl w:val="0"/>
              <w:spacing w:before="3" w:after="0"/>
              <w:rPr>
                <w:b/>
                <w:i/>
                <w:sz w:val="18"/>
              </w:rPr>
            </w:pPr>
          </w:p>
          <w:p>
            <w:pPr>
              <w:pStyle w:val="20"/>
              <w:widowControl w:val="0"/>
              <w:numPr>
                <w:ilvl w:val="0"/>
                <w:numId w:val="63"/>
              </w:numPr>
              <w:tabs>
                <w:tab w:val="left" w:pos="823"/>
                <w:tab w:val="left" w:pos="824"/>
              </w:tabs>
              <w:spacing w:before="0" w:after="0" w:line="240" w:lineRule="auto"/>
              <w:ind w:left="823" w:right="1220" w:hanging="358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Недовољна свест појединих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запослених</w:t>
            </w:r>
            <w:r>
              <w:rPr>
                <w:spacing w:val="20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о</w:t>
            </w:r>
            <w:r>
              <w:rPr>
                <w:spacing w:val="28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значају</w:t>
            </w:r>
            <w:r>
              <w:rPr>
                <w:spacing w:val="20"/>
                <w:w w:val="95"/>
                <w:kern w:val="0"/>
                <w:sz w:val="20"/>
              </w:rPr>
              <w:t xml:space="preserve"> </w:t>
            </w:r>
            <w:r>
              <w:rPr>
                <w:w w:val="95"/>
                <w:kern w:val="0"/>
                <w:sz w:val="20"/>
              </w:rPr>
              <w:t>процеса</w:t>
            </w:r>
          </w:p>
          <w:p>
            <w:pPr>
              <w:pStyle w:val="20"/>
              <w:widowControl w:val="0"/>
              <w:spacing w:before="1" w:after="0"/>
              <w:ind w:left="823" w:right="26" w:firstLine="0"/>
              <w:rPr>
                <w:sz w:val="20"/>
              </w:rPr>
            </w:pPr>
            <w:r>
              <w:rPr>
                <w:kern w:val="0"/>
                <w:sz w:val="20"/>
              </w:rPr>
              <w:t>самовредновања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дефинисања</w:t>
            </w:r>
            <w:r>
              <w:rPr>
                <w:spacing w:val="-4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политике</w:t>
            </w:r>
            <w:r>
              <w:rPr>
                <w:spacing w:val="-6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и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стратегије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квалитета++</w:t>
            </w:r>
          </w:p>
          <w:p>
            <w:pPr>
              <w:pStyle w:val="20"/>
              <w:widowControl w:val="0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spacing w:before="5" w:after="0" w:line="235" w:lineRule="auto"/>
              <w:ind w:left="830" w:right="327" w:hanging="36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</w:rPr>
              <w:t>Један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део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запослених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није</w:t>
            </w:r>
            <w:r>
              <w:rPr>
                <w:spacing w:val="-8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мотивисан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за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спровођење стратегије и унапређење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квалитета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  <w:p>
            <w:pPr>
              <w:pStyle w:val="20"/>
              <w:widowControl w:val="0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spacing w:before="4" w:after="0" w:line="240" w:lineRule="auto"/>
              <w:ind w:left="830" w:right="701" w:hanging="36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Нису сви студенти подједнако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мотивисани</w:t>
            </w:r>
            <w:r>
              <w:rPr>
                <w:spacing w:val="-12"/>
                <w:kern w:val="0"/>
                <w:sz w:val="20"/>
              </w:rPr>
              <w:t xml:space="preserve"> </w:t>
            </w:r>
            <w:r>
              <w:rPr>
                <w:spacing w:val="-1"/>
                <w:kern w:val="0"/>
                <w:sz w:val="20"/>
              </w:rPr>
              <w:t>за</w:t>
            </w:r>
            <w:r>
              <w:rPr>
                <w:spacing w:val="-10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учешће</w:t>
            </w:r>
            <w:r>
              <w:rPr>
                <w:spacing w:val="-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у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процесима</w:t>
            </w:r>
            <w:r>
              <w:rPr>
                <w:spacing w:val="-47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самовредновања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++</w:t>
            </w:r>
          </w:p>
        </w:tc>
      </w:tr>
    </w:tbl>
    <w:p>
      <w:pPr>
        <w:pStyle w:val="6"/>
        <w:ind w:left="607" w:right="1372" w:firstLine="0"/>
        <w:jc w:val="center"/>
        <w:rPr>
          <w:sz w:val="22"/>
        </w:rPr>
      </w:pPr>
      <w:r>
        <w:t>+++</w:t>
      </w:r>
      <w:r>
        <w:rPr>
          <w:spacing w:val="2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високо значајно</w:t>
      </w:r>
      <w:r>
        <w:rPr>
          <w:spacing w:val="-2"/>
        </w:rPr>
        <w:t xml:space="preserve"> </w:t>
      </w:r>
      <w:r>
        <w:t>, ++  -</w:t>
      </w:r>
      <w:r>
        <w:rPr>
          <w:spacing w:val="51"/>
        </w:rPr>
        <w:t xml:space="preserve"> </w:t>
      </w:r>
      <w:r>
        <w:t>средње значајно,</w:t>
      </w:r>
      <w:r>
        <w:rPr>
          <w:spacing w:val="-3"/>
        </w:rPr>
        <w:t xml:space="preserve"> </w:t>
      </w:r>
      <w:r>
        <w:t>+ -</w:t>
      </w:r>
      <w:r>
        <w:rPr>
          <w:spacing w:val="53"/>
        </w:rPr>
        <w:t xml:space="preserve"> </w:t>
      </w:r>
      <w:r>
        <w:t>мало значајно,-</w:t>
      </w:r>
      <w:r>
        <w:rPr>
          <w:spacing w:val="50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значајности</w:t>
      </w:r>
    </w:p>
    <w:p>
      <w:pPr>
        <w:pStyle w:val="3"/>
        <w:spacing w:before="214" w:after="0"/>
        <w:ind w:right="1372"/>
        <w:jc w:val="center"/>
        <w:rPr>
          <w:i w:val="0"/>
          <w:iCs w:val="0"/>
          <w:sz w:val="22"/>
        </w:rPr>
      </w:pPr>
      <w:r>
        <w:rPr>
          <w:i w:val="0"/>
          <w:iCs w:val="0"/>
        </w:rPr>
        <w:t>Предлози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за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побољшање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планиране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мере</w:t>
      </w:r>
    </w:p>
    <w:p>
      <w:pPr>
        <w:pStyle w:val="6"/>
        <w:spacing w:before="4" w:after="0"/>
        <w:rPr>
          <w:b/>
          <w:i/>
          <w:sz w:val="20"/>
        </w:rPr>
      </w:pPr>
    </w:p>
    <w:p>
      <w:pPr>
        <w:pStyle w:val="6"/>
        <w:spacing w:line="276" w:lineRule="auto"/>
        <w:ind w:left="236" w:right="1861" w:firstLine="0"/>
        <w:rPr>
          <w:sz w:val="22"/>
        </w:rPr>
      </w:pPr>
      <w:r>
        <w:t>На основу изложене SWOT анализе, предлог мера и активности за унапређење стратегије</w:t>
      </w:r>
      <w:r>
        <w:rPr>
          <w:spacing w:val="-52"/>
        </w:rPr>
        <w:t xml:space="preserve"> </w:t>
      </w:r>
      <w:r>
        <w:t>обезбеђења</w:t>
      </w:r>
      <w:r>
        <w:rPr>
          <w:spacing w:val="-3"/>
        </w:rPr>
        <w:t xml:space="preserve"> </w:t>
      </w:r>
      <w:r>
        <w:t>квалитета би</w:t>
      </w:r>
      <w:r>
        <w:rPr>
          <w:spacing w:val="-3"/>
        </w:rPr>
        <w:t xml:space="preserve"> </w:t>
      </w:r>
      <w:r>
        <w:t>се могао</w:t>
      </w:r>
      <w:r>
        <w:rPr>
          <w:spacing w:val="-1"/>
        </w:rPr>
        <w:t xml:space="preserve"> </w:t>
      </w:r>
      <w:r>
        <w:t>дефинисати на следећи начин:</w:t>
      </w:r>
    </w:p>
    <w:p>
      <w:pPr>
        <w:pStyle w:val="19"/>
        <w:numPr>
          <w:ilvl w:val="2"/>
          <w:numId w:val="59"/>
        </w:numPr>
        <w:tabs>
          <w:tab w:val="left" w:pos="945"/>
        </w:tabs>
        <w:spacing w:before="198" w:after="0" w:line="276" w:lineRule="auto"/>
        <w:ind w:left="956" w:right="1363" w:hanging="360"/>
        <w:jc w:val="left"/>
        <w:rPr>
          <w:sz w:val="22"/>
        </w:rPr>
        <w:sectPr>
          <w:headerReference r:id="rId61" w:type="default"/>
          <w:footerReference r:id="rId62" w:type="default"/>
          <w:pgSz w:w="11906" w:h="16838"/>
          <w:pgMar w:top="1160" w:right="0" w:bottom="1680" w:left="1360" w:header="480" w:footer="14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100" w:charSpace="0"/>
        </w:sectPr>
      </w:pPr>
      <w:r>
        <w:rPr>
          <w:sz w:val="22"/>
        </w:rPr>
        <w:t>Као и до сада, потребно је стално преиспитивати уведени систем квалитета, стратегију,</w:t>
      </w:r>
      <w:r>
        <w:rPr>
          <w:spacing w:val="-52"/>
          <w:sz w:val="22"/>
        </w:rPr>
        <w:t xml:space="preserve"> </w:t>
      </w:r>
      <w:r>
        <w:rPr>
          <w:sz w:val="22"/>
        </w:rPr>
        <w:t>процедуре</w:t>
      </w:r>
      <w:r>
        <w:rPr>
          <w:spacing w:val="-1"/>
          <w:sz w:val="22"/>
        </w:rPr>
        <w:t xml:space="preserve"> </w:t>
      </w:r>
      <w:r>
        <w:rPr>
          <w:sz w:val="22"/>
        </w:rPr>
        <w:t>и поступке</w:t>
      </w:r>
      <w:r>
        <w:rPr>
          <w:spacing w:val="-1"/>
          <w:sz w:val="22"/>
        </w:rPr>
        <w:t xml:space="preserve"> </w:t>
      </w:r>
      <w:r>
        <w:rPr>
          <w:sz w:val="22"/>
        </w:rPr>
        <w:t>и мењати их</w:t>
      </w:r>
      <w:r>
        <w:rPr>
          <w:spacing w:val="-1"/>
          <w:sz w:val="22"/>
        </w:rPr>
        <w:t xml:space="preserve"> </w:t>
      </w:r>
      <w:r>
        <w:rPr>
          <w:sz w:val="22"/>
        </w:rPr>
        <w:t>у</w:t>
      </w:r>
      <w:r>
        <w:rPr>
          <w:spacing w:val="-3"/>
          <w:sz w:val="22"/>
        </w:rPr>
        <w:t xml:space="preserve"> </w:t>
      </w:r>
      <w:r>
        <w:rPr>
          <w:sz w:val="22"/>
        </w:rPr>
        <w:t>складу</w:t>
      </w:r>
      <w:r>
        <w:rPr>
          <w:spacing w:val="-4"/>
          <w:sz w:val="22"/>
        </w:rPr>
        <w:t xml:space="preserve"> </w:t>
      </w:r>
      <w:r>
        <w:rPr>
          <w:sz w:val="22"/>
        </w:rPr>
        <w:t>са</w:t>
      </w:r>
      <w:r>
        <w:rPr>
          <w:spacing w:val="-2"/>
          <w:sz w:val="22"/>
        </w:rPr>
        <w:t xml:space="preserve"> </w:t>
      </w:r>
      <w:r>
        <w:rPr>
          <w:sz w:val="22"/>
        </w:rPr>
        <w:t>добијеним резултатима;</w:t>
      </w:r>
    </w:p>
    <w:p>
      <w:pPr>
        <w:pStyle w:val="6"/>
        <w:spacing w:before="10" w:after="0"/>
        <w:rPr>
          <w:sz w:val="4"/>
        </w:rPr>
      </w:pPr>
    </w:p>
    <w:tbl>
      <w:tblPr>
        <w:tblStyle w:val="5"/>
        <w:tblW w:w="9498" w:type="dxa"/>
        <w:tblInd w:w="144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49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14" w:hRule="atLeast"/>
        </w:trPr>
        <w:tc>
          <w:tcPr>
            <w:tcW w:w="9498" w:type="dxa"/>
            <w:tcBorders>
              <w:top w:val="single" w:color="000000" w:sz="12" w:space="0"/>
              <w:left w:val="single" w:color="000000" w:sz="12" w:space="0"/>
              <w:bottom w:val="single" w:color="000000" w:sz="18" w:space="0"/>
              <w:right w:val="single" w:color="000000" w:sz="12" w:space="0"/>
            </w:tcBorders>
          </w:tcPr>
          <w:p>
            <w:pPr>
              <w:pStyle w:val="20"/>
              <w:widowControl w:val="0"/>
              <w:numPr>
                <w:ilvl w:val="0"/>
                <w:numId w:val="64"/>
              </w:numPr>
              <w:tabs>
                <w:tab w:val="left" w:pos="660"/>
              </w:tabs>
              <w:spacing w:before="0" w:after="0" w:line="276" w:lineRule="auto"/>
              <w:ind w:left="440" w:leftChars="200" w:right="580" w:firstLine="50" w:firstLineChars="23"/>
              <w:jc w:val="left"/>
              <w:rPr>
                <w:sz w:val="22"/>
              </w:rPr>
            </w:pPr>
            <w:r>
              <w:rPr>
                <w:kern w:val="0"/>
                <w:sz w:val="22"/>
              </w:rPr>
              <w:t>Потребно је радити на едукацији и подизању свести о значају самовредновања и свих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поступака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који се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спроводе у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оквиру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тог процеса;</w:t>
            </w:r>
          </w:p>
          <w:p>
            <w:pPr>
              <w:pStyle w:val="20"/>
              <w:widowControl w:val="0"/>
              <w:numPr>
                <w:ilvl w:val="0"/>
                <w:numId w:val="64"/>
              </w:numPr>
              <w:tabs>
                <w:tab w:val="left" w:pos="660"/>
              </w:tabs>
              <w:spacing w:before="194" w:after="0" w:line="276" w:lineRule="auto"/>
              <w:ind w:left="440" w:leftChars="200" w:right="899" w:firstLine="50" w:firstLineChars="23"/>
              <w:jc w:val="left"/>
              <w:rPr>
                <w:sz w:val="22"/>
              </w:rPr>
            </w:pPr>
            <w:r>
              <w:rPr>
                <w:kern w:val="0"/>
                <w:sz w:val="22"/>
              </w:rPr>
              <w:t>Доследно спроводити све активности дефинисане акционим планом и календаром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активности</w:t>
            </w:r>
          </w:p>
          <w:p>
            <w:pPr>
              <w:pStyle w:val="20"/>
              <w:widowControl w:val="0"/>
              <w:numPr>
                <w:ilvl w:val="0"/>
                <w:numId w:val="64"/>
              </w:numPr>
              <w:tabs>
                <w:tab w:val="left" w:pos="660"/>
              </w:tabs>
              <w:spacing w:before="195" w:after="0" w:line="276" w:lineRule="auto"/>
              <w:ind w:left="440" w:leftChars="200" w:right="321" w:firstLine="50" w:firstLineChars="23"/>
              <w:jc w:val="left"/>
              <w:rPr>
                <w:sz w:val="22"/>
              </w:rPr>
            </w:pPr>
            <w:r>
              <w:rPr>
                <w:kern w:val="0"/>
                <w:sz w:val="22"/>
              </w:rPr>
              <w:t>Укључити што више запослених у реализацију дефинисаних активности као и у анализу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проистеклих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резултата;</w:t>
            </w:r>
          </w:p>
          <w:p>
            <w:pPr>
              <w:pStyle w:val="20"/>
              <w:widowControl w:val="0"/>
              <w:numPr>
                <w:ilvl w:val="0"/>
                <w:numId w:val="64"/>
              </w:numPr>
              <w:tabs>
                <w:tab w:val="left" w:pos="660"/>
              </w:tabs>
              <w:spacing w:before="201" w:after="0" w:line="276" w:lineRule="auto"/>
              <w:ind w:left="440" w:leftChars="200" w:right="517" w:firstLine="50" w:firstLineChars="23"/>
              <w:jc w:val="left"/>
              <w:rPr>
                <w:sz w:val="22"/>
              </w:rPr>
            </w:pPr>
            <w:r>
              <w:rPr>
                <w:kern w:val="0"/>
                <w:sz w:val="22"/>
              </w:rPr>
              <w:t>Информисати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</w:t>
            </w:r>
            <w:r>
              <w:rPr>
                <w:spacing w:val="-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додатно</w:t>
            </w:r>
            <w:r>
              <w:rPr>
                <w:spacing w:val="-8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мотивисати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студенте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за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активније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укључивање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у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дефинисање</w:t>
            </w:r>
            <w:r>
              <w:rPr>
                <w:color w:val="0000FF"/>
                <w:spacing w:val="-52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"http://www.atuss.edu.rs/uploads/2021/06/Strategija_obezbeđenja_kvaliteta_ATUSS.pdf" \h </w:instrText>
            </w:r>
            <w:r>
              <w:fldChar w:fldCharType="separate"/>
            </w:r>
            <w:r>
              <w:rPr>
                <w:color w:val="0000FF"/>
                <w:kern w:val="0"/>
                <w:sz w:val="22"/>
                <w:u w:val="single" w:color="0000FF"/>
              </w:rPr>
              <w:t>Стратегије обезбеђења квалитета</w:t>
            </w:r>
            <w:r>
              <w:rPr>
                <w:color w:val="0000FF"/>
                <w:kern w:val="0"/>
                <w:sz w:val="22"/>
              </w:rPr>
              <w:t xml:space="preserve"> </w:t>
            </w:r>
            <w:r>
              <w:rPr>
                <w:color w:val="0000FF"/>
                <w:kern w:val="0"/>
                <w:sz w:val="22"/>
              </w:rPr>
              <w:fldChar w:fldCharType="end"/>
            </w:r>
            <w:r>
              <w:rPr>
                <w:kern w:val="0"/>
                <w:sz w:val="22"/>
              </w:rPr>
              <w:t>и свих осталих докумената везаних за обезбеђење</w:t>
            </w:r>
            <w:r>
              <w:rPr>
                <w:spacing w:val="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квалитета;</w:t>
            </w:r>
          </w:p>
          <w:p>
            <w:pPr>
              <w:pStyle w:val="20"/>
              <w:widowControl w:val="0"/>
              <w:numPr>
                <w:ilvl w:val="0"/>
                <w:numId w:val="64"/>
              </w:numPr>
              <w:tabs>
                <w:tab w:val="left" w:pos="660"/>
              </w:tabs>
              <w:spacing w:before="200" w:after="0" w:line="240" w:lineRule="auto"/>
              <w:ind w:left="440" w:leftChars="200" w:right="0" w:firstLine="50" w:firstLineChars="23"/>
              <w:jc w:val="left"/>
              <w:rPr>
                <w:sz w:val="22"/>
              </w:rPr>
            </w:pPr>
            <w:r>
              <w:rPr>
                <w:kern w:val="0"/>
                <w:sz w:val="22"/>
              </w:rPr>
              <w:t>Стално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информисати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студенте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о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спроведеним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мерама;</w:t>
            </w:r>
          </w:p>
          <w:p>
            <w:pPr>
              <w:pStyle w:val="20"/>
              <w:widowControl w:val="0"/>
              <w:spacing w:before="7" w:after="0"/>
              <w:ind w:left="440" w:leftChars="200" w:firstLine="46" w:firstLineChars="23"/>
              <w:rPr>
                <w:sz w:val="20"/>
              </w:rPr>
            </w:pPr>
          </w:p>
          <w:p>
            <w:pPr>
              <w:pStyle w:val="20"/>
              <w:widowControl w:val="0"/>
              <w:numPr>
                <w:ilvl w:val="0"/>
                <w:numId w:val="64"/>
              </w:numPr>
              <w:tabs>
                <w:tab w:val="left" w:pos="660"/>
              </w:tabs>
              <w:spacing w:before="0" w:after="0" w:line="276" w:lineRule="auto"/>
              <w:ind w:left="440" w:leftChars="200" w:right="776" w:firstLine="50" w:firstLineChars="23"/>
              <w:jc w:val="left"/>
              <w:rPr>
                <w:sz w:val="22"/>
              </w:rPr>
            </w:pPr>
            <w:r>
              <w:rPr>
                <w:kern w:val="0"/>
                <w:sz w:val="22"/>
              </w:rPr>
              <w:t>Планирати материјалне средстава за техничко спровођење појединих процедура, уз</w:t>
            </w:r>
            <w:r>
              <w:rPr>
                <w:spacing w:val="-5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награђивање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извршилаца;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38" w:hRule="atLeast"/>
        </w:trPr>
        <w:tc>
          <w:tcPr>
            <w:tcW w:w="94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1F1F1"/>
          </w:tcPr>
          <w:p>
            <w:pPr>
              <w:pStyle w:val="20"/>
              <w:widowControl w:val="0"/>
              <w:spacing w:line="243" w:lineRule="exact"/>
              <w:ind w:left="107" w:right="0" w:firstLine="0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Показатељи</w:t>
            </w:r>
            <w:r>
              <w:rPr>
                <w:b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и</w:t>
            </w:r>
            <w:r>
              <w:rPr>
                <w:b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прилози</w:t>
            </w:r>
            <w:r>
              <w:rPr>
                <w:b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за стандард</w:t>
            </w:r>
            <w:r>
              <w:rPr>
                <w:b/>
                <w:spacing w:val="53"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14:</w:t>
            </w:r>
          </w:p>
          <w:p>
            <w:pPr>
              <w:pStyle w:val="20"/>
              <w:widowControl w:val="0"/>
              <w:spacing w:line="228" w:lineRule="exact"/>
              <w:ind w:left="107" w:right="0" w:firstLine="0"/>
              <w:rPr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fldChar w:fldCharType="begin"/>
            </w:r>
            <w:r>
              <w:rPr>
                <w:b/>
                <w:kern w:val="0"/>
                <w:sz w:val="22"/>
                <w:szCs w:val="22"/>
              </w:rPr>
              <w:instrText xml:space="preserve"> HYPERLINK "mailto:http:/www.atuss.edu.rs/stranica/dokumenti-kvaliteta" </w:instrText>
            </w:r>
            <w:r>
              <w:rPr>
                <w:b/>
                <w:kern w:val="0"/>
                <w:sz w:val="22"/>
                <w:szCs w:val="22"/>
              </w:rPr>
              <w:fldChar w:fldCharType="separate"/>
            </w:r>
            <w:r>
              <w:rPr>
                <w:rStyle w:val="13"/>
                <w:b/>
                <w:kern w:val="0"/>
                <w:sz w:val="22"/>
                <w:szCs w:val="22"/>
              </w:rPr>
              <w:t>Прилог</w:t>
            </w:r>
            <w:r>
              <w:rPr>
                <w:rStyle w:val="13"/>
                <w:b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Style w:val="13"/>
                <w:b/>
                <w:kern w:val="0"/>
                <w:sz w:val="22"/>
                <w:szCs w:val="22"/>
              </w:rPr>
              <w:t>14.1</w:t>
            </w:r>
            <w:r>
              <w:rPr>
                <w:rStyle w:val="13"/>
                <w:rFonts w:hint="default"/>
                <w:b/>
                <w:kern w:val="0"/>
                <w:sz w:val="22"/>
                <w:szCs w:val="22"/>
                <w:lang w:val="sr-Cyrl-RS"/>
              </w:rPr>
              <w:t>.</w:t>
            </w:r>
            <w:r>
              <w:rPr>
                <w:b/>
                <w:kern w:val="0"/>
                <w:sz w:val="22"/>
                <w:szCs w:val="22"/>
              </w:rPr>
              <w:fldChar w:fldCharType="end"/>
            </w:r>
            <w:r>
              <w:rPr>
                <w:b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Информације</w:t>
            </w:r>
            <w:r>
              <w:rPr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презентоване на</w:t>
            </w:r>
            <w:r>
              <w:rPr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сајту</w:t>
            </w:r>
            <w:r>
              <w:rPr>
                <w:spacing w:val="4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високошколске</w:t>
            </w:r>
            <w:r>
              <w:rPr>
                <w:spacing w:val="48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установе</w:t>
            </w:r>
            <w:r>
              <w:rPr>
                <w:spacing w:val="4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о</w:t>
            </w:r>
            <w:r>
              <w:rPr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активностима</w:t>
            </w:r>
            <w:r>
              <w:rPr>
                <w:spacing w:val="4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које</w:t>
            </w:r>
          </w:p>
          <w:p>
            <w:pPr>
              <w:pStyle w:val="20"/>
              <w:widowControl w:val="0"/>
              <w:spacing w:before="34" w:after="0" w:line="276" w:lineRule="auto"/>
              <w:ind w:left="107" w:right="0" w:firstLine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обезбеђују</w:t>
            </w:r>
            <w:r>
              <w:rPr>
                <w:spacing w:val="4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систематско</w:t>
            </w:r>
            <w:r>
              <w:rPr>
                <w:spacing w:val="49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праћење</w:t>
            </w:r>
            <w:r>
              <w:rPr>
                <w:spacing w:val="48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и</w:t>
            </w:r>
            <w:r>
              <w:rPr>
                <w:spacing w:val="47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периодичну</w:t>
            </w:r>
            <w:r>
              <w:rPr>
                <w:spacing w:val="47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проверу</w:t>
            </w:r>
            <w:r>
              <w:rPr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квалитета</w:t>
            </w:r>
            <w:r>
              <w:rPr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у</w:t>
            </w:r>
            <w:r>
              <w:rPr>
                <w:spacing w:val="48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циљу</w:t>
            </w:r>
            <w:r>
              <w:rPr>
                <w:spacing w:val="4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одржавања</w:t>
            </w:r>
            <w:r>
              <w:rPr>
                <w:spacing w:val="48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и унапређење</w:t>
            </w:r>
            <w:r>
              <w:rPr>
                <w:rFonts w:hint="default"/>
                <w:kern w:val="0"/>
                <w:sz w:val="22"/>
                <w:szCs w:val="22"/>
                <w:lang w:val="sr-Cyrl-RS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квалитета</w:t>
            </w:r>
            <w:r>
              <w:rPr>
                <w:spacing w:val="47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рада</w:t>
            </w:r>
            <w:r>
              <w:rPr>
                <w:spacing w:val="48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високошколске установе</w:t>
            </w:r>
            <w:r>
              <w:rPr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"http://www.atuss.edu.rs/stranica/dokumenti-kvaliteta" \h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color w:val="0000FF"/>
                <w:kern w:val="0"/>
                <w:sz w:val="22"/>
                <w:szCs w:val="22"/>
                <w:u w:val="single" w:color="0000FF"/>
              </w:rPr>
              <w:t>http://www.atuss.edu.rs/stranica/dokumenti-kvaliteta</w:t>
            </w:r>
            <w:r>
              <w:rPr>
                <w:color w:val="0000FF"/>
                <w:kern w:val="0"/>
                <w:sz w:val="22"/>
                <w:szCs w:val="22"/>
                <w:u w:val="single" w:color="0000FF"/>
              </w:rPr>
              <w:fldChar w:fldCharType="end"/>
            </w:r>
          </w:p>
        </w:tc>
      </w:tr>
    </w:tbl>
    <w:p>
      <w:pPr>
        <w:rPr>
          <w:lang w:val="zh-CN" w:eastAsia="en-US" w:bidi="ar-SA"/>
        </w:rPr>
      </w:pPr>
    </w:p>
    <w:sectPr>
      <w:headerReference r:id="rId63" w:type="default"/>
      <w:footerReference r:id="rId64" w:type="default"/>
      <w:pgSz w:w="11906" w:h="16838"/>
      <w:pgMar w:top="1160" w:right="0" w:bottom="1600" w:left="1360" w:header="480" w:footer="140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12" name="_x0000_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2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4TnXHbAAAADwEAAA8AAAAAAAAAAQAgAAAAIgAAAGRycy9kb3ducmV2LnhtbFBLAQIUABQA&#10;AAAIAIdO4kD5IY30tAEAAIYDAAAOAAAAAAAAAAEAIAAAACoBAABkcnMvZTJvRG9jLnhtbFBLBQYA&#10;AAAABgAGAFkBAABQ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52" name="_x0000_s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15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eE51x2wAAAA8BAAAPAAAAAAAAAAEAIAAAACIAAABkcnMvZG93bnJldi54bWxQSwECFAAU&#10;AAAACACHTuJAYJ/Vx7UBAACHAwAADgAAAAAAAAABACAAAAAqAQAAZHJzL2Uyb0RvYy54bWxQSwUG&#10;AAAAAAYABgBZAQAAUQ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55" name="_x0000_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16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eE51x2wAAAA8BAAAPAAAAAAAAAAEAIAAAACIAAABkcnMvZG93bnJldi54bWxQSwECFAAU&#10;AAAACACHTuJAOPVGqLUBAACHAwAADgAAAAAAAAABACAAAAAqAQAAZHJzL2Uyb0RvYy54bWxQSwUG&#10;AAAAAAYABgBZAQAAUQ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63" name="_x0000_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18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eE51x2wAAAA8BAAAPAAAAAAAAAAEAIAAAACIAAABkcnMvZG93bnJldi54bWxQSwECFAAU&#10;AAAACACHTuJAYtY6VbUBAACHAwAADgAAAAAAAAABACAAAAAqAQAAZHJzL2Uyb0RvYy54bWxQSwUG&#10;AAAAAAYABgBZAQAAUQ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66" name="_x0000_s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19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eE51x2wAAAA8BAAAPAAAAAAAAAAEAIAAAACIAAABkcnMvZG93bnJldi54bWxQSwECFAAU&#10;AAAACACHTuJAbeoSj7UBAACHAwAADgAAAAAAAAABACAAAAAqAQAAZHJzL2Uyb0RvYy54bWxQSwUG&#10;AAAAAAYABgBZAQAAUQ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69" name="_x0000_s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20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4TnXHbAAAADwEAAA8AAAAAAAAAAQAgAAAAIgAAAGRycy9kb3ducmV2LnhtbFBLAQIUABQA&#10;AAAIAIdO4kAraBkjtAEAAIcDAAAOAAAAAAAAAAEAIAAAACoBAABkcnMvZTJvRG9jLnhtbFBLBQYA&#10;AAAABgAGAFkBAABQ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72" name="_x0000_s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21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eE51x2wAAAA8BAAAPAAAAAAAAAAEAIAAAACIAAABkcnMvZG93bnJldi54bWxQSwECFAAU&#10;AAAACACHTuJA+YFcD7UBAACHAwAADgAAAAAAAAABACAAAAAqAQAAZHJzL2Uyb0RvYy54bWxQSwUG&#10;AAAAAAYABgBZAQAAUQ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76" name="_x0000_s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22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eE51x2wAAAA8BAAAPAAAAAAAAAAEAIAAAACIAAABkcnMvZG93bnJldi54bWxQSwECFAAU&#10;AAAACACHTuJAoiQ6TbUBAACHAwAADgAAAAAAAAABACAAAAAqAQAAZHJzL2Uyb0RvYy54bWxQSwUG&#10;AAAAAAYABgBZAQAAUQ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80" name="_x0000_s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23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4TnXHbAAAADwEAAA8AAAAAAAAAAQAgAAAAIgAAAGRycy9kb3ducmV2LnhtbFBLAQIUABQA&#10;AAAIAIdO4kDM6MIqtAEAAIcDAAAOAAAAAAAAAAEAIAAAACoBAABkcnMvZTJvRG9jLnhtbFBLBQYA&#10;AAAABgAGAFkBAABQ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85" name="_x0000_s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24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3hOdcdsAAAAPAQAADwAAAAAAAAABACAAAAAiAAAAZHJzL2Rvd25yZXYueG1sUEsBAhQA&#10;FAAAAAgAh07iQH22va62AQAAhwMAAA4AAAAAAAAAAQAgAAAAKgEAAGRycy9lMm9Eb2MueG1sUEsF&#10;BgAAAAAGAAYAWQEAAFIFAAAAAA=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88" name="_x0000_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25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eE51x2wAAAA8BAAAPAAAAAAAAAAEAIAAAACIAAABkcnMvZG93bnJldi54bWxQSwECFAAU&#10;AAAACACHTuJAeqIPrrUBAACHAwAADgAAAAAAAAABACAAAAAqAQAAZHJzL2Uyb0RvYy54bWxQSwUG&#10;AAAAAAYABgBZAQAAUQ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14" name="_x0000_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3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4TnXHbAAAADwEAAA8AAAAAAAAAAQAgAAAAIgAAAGRycy9kb3ducmV2LnhtbFBLAQIUABQA&#10;AAAIAIdO4kBMV4tttAEAAIYDAAAOAAAAAAAAAAEAIAAAACoBAABkcnMvZTJvRG9jLnhtbFBLBQYA&#10;AAAABgAGAFkBAABQ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91" name="_x0000_s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26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eE51x2wAAAA8BAAAPAAAAAAAAAAEAIAAAACIAAABkcnMvZG93bnJldi54bWxQSwECFAAU&#10;AAAACACHTuJA/x3xN7UBAACHAwAADgAAAAAAAAABACAAAAAqAQAAZHJzL2Uyb0RvYy54bWxQSwUG&#10;AAAAAAYABgBZAQAAUQ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95" name="_x0000_s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27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3hOdcdsAAAAPAQAADwAAAAAAAAABACAAAAAiAAAAZHJzL2Rvd25yZXYueG1sUEsBAhQA&#10;FAAAAAgAh07iQPFkiva2AQAAhwMAAA4AAAAAAAAAAQAgAAAAKgEAAGRycy9lMm9Eb2MueG1sUEsF&#10;BgAAAAAGAAYAWQEAAFIFAAAAAA=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99" name="_x0000_s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28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eE51x2wAAAA8BAAAPAAAAAAAAAAEAIAAAACIAAABkcnMvZG93bnJldi54bWxQSwECFAAU&#10;AAAACACHTuJA3izY0rUBAACHAwAADgAAAAAAAAABACAAAAAqAQAAZHJzL2Uyb0RvYy54bWxQSwUG&#10;AAAAAAYABgBZAQAAUQ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114" name="_x0000_s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32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3hOdcdsAAAAPAQAADwAAAAAAAAABACAAAAAiAAAAZHJzL2Rvd25yZXYueG1sUEsBAhQA&#10;FAAAAAgAh07iQNdcCbS2AQAAiAMAAA4AAAAAAAAAAQAgAAAAKgEAAGRycy9lMm9Eb2MueG1sUEsF&#10;BgAAAAAGAAYAWQEAAFIFAAAAAA=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118" name="_x0000_s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33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eE51x2wAAAA8BAAAPAAAAAAAAAAEAIAAAACIAAABkcnMvZG93bnJldi54bWxQSwECFAAU&#10;AAAACACHTuJA0Q3or7UBAACIAwAADgAAAAAAAAABACAAAAAqAQAAZHJzL2Uyb0RvYy54bWxQSwUG&#10;AAAAAAYABgBZAQAAUQ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123" name="_x0000_s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34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3hOdcdsAAAAPAQAADwAAAAAAAAABACAAAAAiAAAAZHJzL2Rvd25yZXYueG1sUEsBAhQA&#10;FAAAAAgAh07iQBtBwjO2AQAAiAMAAA4AAAAAAAAAAQAgAAAAKgEAAGRycy9lMm9Eb2MueG1sUEsF&#10;BgAAAAAGAAYAWQEAAFIFAAAAAA=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129" name="_x0000_s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36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3hOdcdsAAAAPAQAADwAAAAAAAAABACAAAAAiAAAAZHJzL2Rvd25yZXYueG1sUEsBAhQA&#10;FAAAAAgAh07iQEQ/41y2AQAAiAMAAA4AAAAAAAAAAQAgAAAAKgEAAGRycy9lMm9Eb2MueG1sUEsF&#10;BgAAAAAGAAYAWQEAAFIFAAAAAA=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136" name="_x0000_s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38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eE51x2wAAAA8BAAAPAAAAAAAAAAEAIAAAACIAAABkcnMvZG93bnJldi54bWxQSwECFAAU&#10;AAAACACHTuJAsbZujrUBAACIAwAADgAAAAAAAAABACAAAAAqAQAAZHJzL2Uyb0RvYy54bWxQSwUG&#10;AAAAAAYABgBZAQAAUQ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142" name="_x0000_s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40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eE51x2wAAAA8BAAAPAAAAAAAAAAEAIAAAACIAAABkcnMvZG93bnJldi54bWxQSwECFAAU&#10;AAAACACHTuJAwOId0LUBAACIAwAADgAAAAAAAAABACAAAAAqAQAAZHJzL2Uyb0RvYy54bWxQSwUG&#10;AAAAAAYABgBZAQAAUQ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150" name="_x0000_s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42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3hOdcdsAAAAPAQAADwAAAAAAAAABACAAAAAiAAAAZHJzL2Rvd25yZXYueG1sUEsBAhQA&#10;FAAAAAgAh07iQETXuhK2AQAAiAMAAA4AAAAAAAAAAQAgAAAAKgEAAGRycy9lMm9Eb2MueG1sUEsF&#10;BgAAAAAGAAYAWQEAAFIFAAAAAA=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16" name="_x0000_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4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4TnXHbAAAADwEAAA8AAAAAAAAAAQAgAAAAIgAAAGRycy9kb3ducmV2LnhtbFBLAQIUABQA&#10;AAAIAIdO4kBSrCo6tAEAAIYDAAAOAAAAAAAAAAEAIAAAACoBAABkcnMvZTJvRG9jLnhtbFBLBQYA&#10;AAAABgAGAFkBAABQ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153" name="_x0000_s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43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4TnXHbAAAADwEAAA8AAAAAAAAAAQAgAAAAIgAAAGRycy9kb3ducmV2LnhtbFBLAQIU&#10;ABQAAAAIAIdO4kBNdXmTtwEAAIgDAAAOAAAAAAAAAAEAIAAAACoBAABkcnMvZTJvRG9jLnhtbFBL&#10;BQYAAAAABgAGAFkBAABT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58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18" name="_x0000_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5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4TnXHbAAAADwEAAA8AAAAAAAAAAQAgAAAAIgAAAGRycy9kb3ducmV2LnhtbFBLAQIUABQA&#10;AAAIAIdO4kCMArxZtAEAAIYDAAAOAAAAAAAAAAEAIAAAACoBAABkcnMvZTJvRG9jLnhtbFBLBQYA&#10;AAAABgAGAFkBAABQ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32" name="_x0000_s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9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4TnXHbAAAADwEAAA8AAAAAAAAAAQAgAAAAIgAAAGRycy9kb3ducmV2LnhtbFBLAQIUABQA&#10;AAAIAIdO4kAzYeSMtAEAAIYDAAAOAAAAAAAAAAEAIAAAACoBAABkcnMvZTJvRG9jLnhtbFBLBQYA&#10;AAAABgAGAFkBAABQ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35" name="_x0000_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10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4TnXHbAAAADwEAAA8AAAAAAAAAAQAgAAAAIgAAAGRycy9kb3ducmV2LnhtbFBLAQIUABQA&#10;AAAIAIdO4kAt2SkftAEAAIcDAAAOAAAAAAAAAAEAIAAAACoBAABkcnMvZTJvRG9jLnhtbFBLBQYA&#10;AAAABgAGAFkBAABQ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38" name="_x0000_s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11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eE51x2wAAAA8BAAAPAAAAAAAAAAEAIAAAACIAAABkcnMvZG93bnJldi54bWxQSwECFAAU&#10;AAAACACHTuJAKs2bH7UBAACHAwAADgAAAAAAAAABACAAAAAqAQAAZHJzL2Uyb0RvYy54bWxQSwUG&#10;AAAAAAYABgBZAQAAUQ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46" name="_x0000_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13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eE51x2wAAAA8BAAAPAAAAAAAAAAEAIAAAACIAAABkcnMvZG93bnJldi54bWxQSwECFAAU&#10;AAAACACHTuJACYrTg7UBAACHAwAADgAAAAAAAAABACAAAAAqAQAAZHJzL2Uyb0RvYy54bWxQSwUG&#10;AAAAAAYABgBZAQAAUQ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6663690</wp:posOffset>
              </wp:positionH>
              <wp:positionV relativeFrom="page">
                <wp:posOffset>9607550</wp:posOffset>
              </wp:positionV>
              <wp:extent cx="216535" cy="180975"/>
              <wp:effectExtent l="1270" t="635" r="0" b="0"/>
              <wp:wrapNone/>
              <wp:docPr id="49" name="_x0000_s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6"/>
                            <w:spacing w:before="11" w:after="0"/>
                            <w:ind w:left="60" w:righ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 14" o:spid="_x0000_s1026" o:spt="1" style="position:absolute;left:0pt;margin-left:524.7pt;margin-top:756.5pt;height:14.25pt;width:17.0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3hOdcdsAAAAPAQAADwAAAAAAAAABACAAAAAiAAAAZHJzL2Rvd25yZXYueG1sUEsBAhQA&#10;FAAAAAgAh07iQLJ2kOu2AQAAhwMAAA4AAAAAAAAAAQAgAAAAKgEAAGRycy9lMm9Eb2MueG1sUEsF&#10;BgAAAAAGAAYAWQEAAFIFAAAAAA=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1" w:after="0"/>
                      <w:ind w:left="60" w:righ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Picture 8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8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90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Picture 9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Picture 9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98" name="Pictur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Picture 9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11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Picture 1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117" name="Pictur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Picture 1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122" name="Pictur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Picture 1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128" name="Pictur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" name="Picture 1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135" name="Pictur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Picture 1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" name="Picture 14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149" name="Picture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Picture 15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920115</wp:posOffset>
          </wp:positionH>
          <wp:positionV relativeFrom="page">
            <wp:posOffset>304165</wp:posOffset>
          </wp:positionV>
          <wp:extent cx="6356985" cy="439420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698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0"/>
      <w:numFmt w:val="bullet"/>
      <w:lvlText w:val=""/>
      <w:lvlJc w:val="left"/>
      <w:pPr>
        <w:tabs>
          <w:tab w:val="left" w:pos="0"/>
        </w:tabs>
        <w:ind w:left="895" w:hanging="432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262" w:hanging="432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624" w:hanging="432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86" w:hanging="432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48" w:hanging="432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711" w:hanging="432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073" w:hanging="432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435" w:hanging="432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797" w:hanging="432"/>
      </w:pPr>
      <w:rPr>
        <w:rFonts w:hint="default" w:ascii="Symbol" w:hAnsi="Symbol" w:cs="Symbol"/>
        <w:lang w:val="zh-CN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0"/>
      <w:numFmt w:val="bullet"/>
      <w:lvlText w:val=""/>
      <w:lvlJc w:val="left"/>
      <w:pPr>
        <w:tabs>
          <w:tab w:val="left" w:pos="0"/>
        </w:tabs>
        <w:ind w:left="832" w:hanging="360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97" w:hanging="360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54" w:hanging="36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12" w:hanging="36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269" w:hanging="36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627" w:hanging="36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2984" w:hanging="36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341" w:hanging="36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699" w:hanging="360"/>
      </w:pPr>
      <w:rPr>
        <w:rFonts w:hint="default" w:ascii="Symbol" w:hAnsi="Symbol" w:cs="Symbol"/>
        <w:lang w:val="zh-CN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0"/>
      <w:numFmt w:val="bullet"/>
      <w:lvlText w:val=""/>
      <w:lvlJc w:val="left"/>
      <w:pPr>
        <w:tabs>
          <w:tab w:val="left" w:pos="0"/>
        </w:tabs>
        <w:ind w:left="2038" w:hanging="305"/>
      </w:pPr>
      <w:rPr>
        <w:rFonts w:hint="default" w:ascii="Symbol" w:hAnsi="Symbol" w:cs="Symbol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2890" w:hanging="305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3741" w:hanging="305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4591" w:hanging="305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5442" w:hanging="305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6293" w:hanging="305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7143" w:hanging="305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994" w:hanging="305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845" w:hanging="305"/>
      </w:pPr>
      <w:rPr>
        <w:rFonts w:hint="default" w:ascii="Symbol" w:hAnsi="Symbol" w:cs="Symbol"/>
        <w:lang w:val="zh-CN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0"/>
      <w:numFmt w:val="bullet"/>
      <w:lvlText w:val=""/>
      <w:lvlJc w:val="left"/>
      <w:pPr>
        <w:tabs>
          <w:tab w:val="left" w:pos="0"/>
        </w:tabs>
        <w:ind w:left="825" w:hanging="358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79" w:hanging="358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38" w:hanging="358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898" w:hanging="358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257" w:hanging="358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617" w:hanging="358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2976" w:hanging="358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335" w:hanging="358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695" w:hanging="358"/>
      </w:pPr>
      <w:rPr>
        <w:rFonts w:hint="default" w:ascii="Symbol" w:hAnsi="Symbol" w:cs="Symbol"/>
        <w:lang w:val="zh-CN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0"/>
      <w:numFmt w:val="bullet"/>
      <w:lvlText w:val=""/>
      <w:lvlJc w:val="left"/>
      <w:pPr>
        <w:tabs>
          <w:tab w:val="left" w:pos="0"/>
        </w:tabs>
        <w:ind w:left="823" w:hanging="358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90" w:hanging="358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61" w:hanging="358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31" w:hanging="358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02" w:hanging="358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672" w:hanging="358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043" w:hanging="358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413" w:hanging="358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784" w:hanging="358"/>
      </w:pPr>
      <w:rPr>
        <w:rFonts w:hint="default" w:ascii="Symbol" w:hAnsi="Symbol" w:cs="Symbol"/>
        <w:lang w:val="zh-CN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0"/>
      <w:numFmt w:val="bullet"/>
      <w:lvlText w:val="•"/>
      <w:lvlJc w:val="left"/>
      <w:pPr>
        <w:tabs>
          <w:tab w:val="left" w:pos="0"/>
        </w:tabs>
        <w:ind w:left="14" w:hanging="466"/>
      </w:pPr>
      <w:rPr>
        <w:rFonts w:hint="default" w:ascii="Times New Roman" w:hAnsi="Times New Roman" w:cs="Times New Roman"/>
        <w:w w:val="100"/>
        <w:sz w:val="24"/>
        <w:szCs w:val="24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457" w:hanging="466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895" w:hanging="466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333" w:hanging="466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1770" w:hanging="466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208" w:hanging="466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2646" w:hanging="466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083" w:hanging="466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521" w:hanging="466"/>
      </w:pPr>
      <w:rPr>
        <w:rFonts w:hint="default" w:ascii="Symbol" w:hAnsi="Symbol" w:cs="Symbol"/>
        <w:lang w:val="zh-CN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0"/>
      <w:numFmt w:val="bullet"/>
      <w:lvlText w:val=""/>
      <w:lvlJc w:val="left"/>
      <w:pPr>
        <w:tabs>
          <w:tab w:val="left" w:pos="0"/>
        </w:tabs>
        <w:ind w:left="875" w:hanging="792"/>
      </w:pPr>
      <w:rPr>
        <w:rFonts w:hint="default" w:ascii="Wingdings" w:hAnsi="Wingdings" w:cs="Wingdings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729" w:hanging="792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579" w:hanging="792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429" w:hanging="792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278" w:hanging="792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128" w:hanging="792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5978" w:hanging="792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6827" w:hanging="792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677" w:hanging="792"/>
      </w:pPr>
      <w:rPr>
        <w:rFonts w:hint="default" w:ascii="Symbol" w:hAnsi="Symbol" w:cs="Symbol"/>
        <w:lang w:val="zh-CN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0"/>
      <w:numFmt w:val="bullet"/>
      <w:lvlText w:val=""/>
      <w:lvlJc w:val="left"/>
      <w:pPr>
        <w:tabs>
          <w:tab w:val="left" w:pos="0"/>
        </w:tabs>
        <w:ind w:left="832" w:hanging="360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214" w:hanging="360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88" w:hanging="36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62" w:hanging="36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36" w:hanging="36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711" w:hanging="36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085" w:hanging="36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459" w:hanging="36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833" w:hanging="360"/>
      </w:pPr>
      <w:rPr>
        <w:rFonts w:hint="default" w:ascii="Symbol" w:hAnsi="Symbol" w:cs="Symbol"/>
        <w:lang w:val="zh-CN" w:eastAsia="en-US" w:bidi="ar-SA"/>
      </w:rPr>
    </w:lvl>
  </w:abstractNum>
  <w:abstractNum w:abstractNumId="8">
    <w:nsid w:val="B0F1ACD9"/>
    <w:multiLevelType w:val="multilevel"/>
    <w:tmpl w:val="B0F1ACD9"/>
    <w:lvl w:ilvl="0" w:tentative="0">
      <w:start w:val="7"/>
      <w:numFmt w:val="decimal"/>
      <w:lvlText w:val="%1"/>
      <w:lvlJc w:val="left"/>
      <w:pPr>
        <w:tabs>
          <w:tab w:val="left" w:pos="0"/>
        </w:tabs>
        <w:ind w:left="642" w:hanging="360"/>
      </w:pPr>
      <w:rPr>
        <w:lang w:val="zh-CN" w:eastAsia="en-US" w:bidi="ar-SA"/>
      </w:rPr>
    </w:lvl>
    <w:lvl w:ilvl="1" w:tentative="0">
      <w:start w:val="6"/>
      <w:numFmt w:val="decimal"/>
      <w:lvlText w:val="%1.%2."/>
      <w:lvlJc w:val="left"/>
      <w:pPr>
        <w:tabs>
          <w:tab w:val="left" w:pos="0"/>
        </w:tabs>
        <w:ind w:left="642" w:hanging="360"/>
      </w:pPr>
      <w:rPr>
        <w:rFonts w:ascii="Times New Roman" w:hAnsi="Times New Roman" w:eastAsia="Times New Roman" w:cs="Times New Roman"/>
        <w:b/>
        <w:bCs/>
        <w:w w:val="100"/>
        <w:sz w:val="22"/>
        <w:szCs w:val="22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621" w:hanging="36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611" w:hanging="36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602" w:hanging="36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593" w:hanging="36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583" w:hanging="36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574" w:hanging="36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565" w:hanging="360"/>
      </w:pPr>
      <w:rPr>
        <w:rFonts w:hint="default" w:ascii="Symbol" w:hAnsi="Symbol" w:cs="Symbol"/>
        <w:lang w:val="zh-CN" w:eastAsia="en-US" w:bidi="ar-SA"/>
      </w:rPr>
    </w:lvl>
  </w:abstractNum>
  <w:abstractNum w:abstractNumId="9">
    <w:nsid w:val="B53F3350"/>
    <w:multiLevelType w:val="multilevel"/>
    <w:tmpl w:val="B53F3350"/>
    <w:lvl w:ilvl="0" w:tentative="0">
      <w:start w:val="14"/>
      <w:numFmt w:val="decimal"/>
      <w:lvlText w:val="%1"/>
      <w:lvlJc w:val="left"/>
      <w:pPr>
        <w:tabs>
          <w:tab w:val="left" w:pos="0"/>
        </w:tabs>
        <w:ind w:left="596" w:hanging="708"/>
      </w:pPr>
      <w:rPr>
        <w:lang w:val="zh-CN" w:eastAsia="en-US" w:bidi="ar-SA"/>
      </w:rPr>
    </w:lvl>
    <w:lvl w:ilvl="1" w:tentative="0">
      <w:start w:val="4"/>
      <w:numFmt w:val="decimal"/>
      <w:lvlText w:val="%1.%2"/>
      <w:lvlJc w:val="left"/>
      <w:pPr>
        <w:tabs>
          <w:tab w:val="left" w:pos="0"/>
        </w:tabs>
        <w:ind w:left="596" w:hanging="708"/>
      </w:pPr>
      <w:rPr>
        <w:rFonts w:ascii="Times New Roman" w:hAnsi="Times New Roman" w:eastAsia="Times New Roman" w:cs="Times New Roman"/>
        <w:b/>
        <w:bCs/>
        <w:w w:val="100"/>
        <w:sz w:val="22"/>
        <w:szCs w:val="22"/>
        <w:lang w:val="zh-CN" w:eastAsia="en-US" w:bidi="ar-SA"/>
      </w:rPr>
    </w:lvl>
    <w:lvl w:ilvl="2" w:tentative="0">
      <w:start w:val="0"/>
      <w:numFmt w:val="bullet"/>
      <w:lvlText w:val=""/>
      <w:lvlJc w:val="left"/>
      <w:pPr>
        <w:tabs>
          <w:tab w:val="left" w:pos="0"/>
        </w:tabs>
        <w:ind w:left="956" w:hanging="348"/>
      </w:pPr>
      <w:rPr>
        <w:rFonts w:hint="default" w:ascii="Wingdings" w:hAnsi="Wingdings" w:cs="Wingdings"/>
        <w:w w:val="100"/>
        <w:sz w:val="22"/>
        <w:szCs w:val="22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090" w:hanging="348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155" w:hanging="348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220" w:hanging="348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285" w:hanging="348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350" w:hanging="348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416" w:hanging="348"/>
      </w:pPr>
      <w:rPr>
        <w:rFonts w:hint="default" w:ascii="Symbol" w:hAnsi="Symbol" w:cs="Symbol"/>
        <w:lang w:val="zh-CN" w:eastAsia="en-US" w:bidi="ar-SA"/>
      </w:rPr>
    </w:lvl>
  </w:abstractNum>
  <w:abstractNum w:abstractNumId="1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27" w:hanging="708"/>
      </w:pPr>
      <w:rPr>
        <w:rFonts w:ascii="Verdana" w:hAnsi="Verdana" w:eastAsia="Verdana" w:cs="Verdana"/>
        <w:spacing w:val="-4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342" w:hanging="708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365" w:hanging="708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387" w:hanging="708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410" w:hanging="708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433" w:hanging="708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455" w:hanging="708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478" w:hanging="708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501" w:hanging="708"/>
      </w:pPr>
      <w:rPr>
        <w:rFonts w:hint="default" w:ascii="Symbol" w:hAnsi="Symbol" w:cs="Symbol"/>
        <w:lang w:val="zh-CN" w:eastAsia="en-US" w:bidi="ar-SA"/>
      </w:rPr>
    </w:lvl>
  </w:abstractNum>
  <w:abstractNum w:abstractNumId="11">
    <w:nsid w:val="B8CEF35B"/>
    <w:multiLevelType w:val="multilevel"/>
    <w:tmpl w:val="B8CEF35B"/>
    <w:lvl w:ilvl="0" w:tentative="0">
      <w:start w:val="10"/>
      <w:numFmt w:val="decimal"/>
      <w:lvlText w:val="%1"/>
      <w:lvlJc w:val="left"/>
      <w:pPr>
        <w:tabs>
          <w:tab w:val="left" w:pos="0"/>
        </w:tabs>
        <w:ind w:left="467" w:hanging="708"/>
      </w:pPr>
      <w:rPr>
        <w:lang w:val="zh-CN" w:eastAsia="en-US" w:bidi="ar-SA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467" w:hanging="708"/>
      </w:pPr>
      <w:rPr>
        <w:rFonts w:ascii="Times New Roman" w:hAnsi="Times New Roman" w:eastAsia="Times New Roman" w:cs="Times New Roman"/>
        <w:b/>
        <w:bCs/>
        <w:w w:val="100"/>
        <w:sz w:val="22"/>
        <w:szCs w:val="22"/>
        <w:lang w:val="zh-CN" w:eastAsia="en-US" w:bidi="ar-SA"/>
      </w:rPr>
    </w:lvl>
    <w:lvl w:ilvl="2" w:tentative="0">
      <w:start w:val="0"/>
      <w:numFmt w:val="bullet"/>
      <w:lvlText w:val=""/>
      <w:lvlJc w:val="left"/>
      <w:pPr>
        <w:tabs>
          <w:tab w:val="left" w:pos="0"/>
        </w:tabs>
        <w:ind w:left="815" w:hanging="348"/>
      </w:pPr>
      <w:rPr>
        <w:rFonts w:hint="default" w:ascii="Wingdings" w:hAnsi="Wingdings" w:cs="Wingdings"/>
        <w:w w:val="100"/>
        <w:sz w:val="22"/>
        <w:szCs w:val="22"/>
        <w:lang w:val="zh-CN" w:eastAsia="en-US" w:bidi="ar-S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525" w:hanging="204"/>
      </w:pPr>
      <w:rPr>
        <w:rFonts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3507" w:hanging="204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4500" w:hanging="204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5494" w:hanging="204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6487" w:hanging="204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481" w:hanging="204"/>
      </w:pPr>
      <w:rPr>
        <w:rFonts w:hint="default" w:ascii="Symbol" w:hAnsi="Symbol" w:cs="Symbol"/>
        <w:lang w:val="zh-CN" w:eastAsia="en-US" w:bidi="ar-SA"/>
      </w:rPr>
    </w:lvl>
  </w:abstractNum>
  <w:abstractNum w:abstractNumId="12">
    <w:nsid w:val="BB64CFA9"/>
    <w:multiLevelType w:val="multilevel"/>
    <w:tmpl w:val="BB64CFA9"/>
    <w:lvl w:ilvl="0" w:tentative="0">
      <w:start w:val="0"/>
      <w:numFmt w:val="bullet"/>
      <w:lvlText w:val=""/>
      <w:lvlJc w:val="left"/>
      <w:pPr>
        <w:tabs>
          <w:tab w:val="left" w:pos="0"/>
        </w:tabs>
        <w:ind w:left="825" w:hanging="358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90" w:hanging="358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61" w:hanging="358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32" w:hanging="358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03" w:hanging="358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674" w:hanging="358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045" w:hanging="358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416" w:hanging="358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787" w:hanging="358"/>
      </w:pPr>
      <w:rPr>
        <w:rFonts w:hint="default" w:ascii="Symbol" w:hAnsi="Symbol" w:cs="Symbol"/>
        <w:lang w:val="zh-CN" w:eastAsia="en-US" w:bidi="ar-SA"/>
      </w:rPr>
    </w:lvl>
  </w:abstractNum>
  <w:abstractNum w:abstractNumId="13">
    <w:nsid w:val="BE923771"/>
    <w:multiLevelType w:val="multilevel"/>
    <w:tmpl w:val="BE923771"/>
    <w:lvl w:ilvl="0" w:tentative="0">
      <w:start w:val="0"/>
      <w:numFmt w:val="bullet"/>
      <w:lvlText w:val=""/>
      <w:lvlJc w:val="left"/>
      <w:pPr>
        <w:tabs>
          <w:tab w:val="left" w:pos="0"/>
        </w:tabs>
        <w:ind w:left="472" w:hanging="360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857" w:hanging="360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235" w:hanging="36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612" w:hanging="36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1990" w:hanging="36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367" w:hanging="36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2745" w:hanging="36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122" w:hanging="36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500" w:hanging="360"/>
      </w:pPr>
      <w:rPr>
        <w:rFonts w:hint="default" w:ascii="Symbol" w:hAnsi="Symbol" w:cs="Symbol"/>
        <w:lang w:val="zh-CN" w:eastAsia="en-US" w:bidi="ar-SA"/>
      </w:rPr>
    </w:lvl>
  </w:abstractNum>
  <w:abstractNum w:abstractNumId="14">
    <w:nsid w:val="C0915F4F"/>
    <w:multiLevelType w:val="multilevel"/>
    <w:tmpl w:val="C0915F4F"/>
    <w:lvl w:ilvl="0" w:tentative="0">
      <w:start w:val="0"/>
      <w:numFmt w:val="bullet"/>
      <w:lvlText w:val=""/>
      <w:lvlJc w:val="left"/>
      <w:pPr>
        <w:tabs>
          <w:tab w:val="left" w:pos="0"/>
        </w:tabs>
        <w:ind w:left="827" w:hanging="348"/>
      </w:pPr>
      <w:rPr>
        <w:rFonts w:hint="default" w:ascii="Wingdings" w:hAnsi="Wingdings" w:cs="Wingdings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684" w:hanging="348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549" w:hanging="348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414" w:hanging="348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279" w:hanging="348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144" w:hanging="348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008" w:hanging="348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6873" w:hanging="348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738" w:hanging="348"/>
      </w:pPr>
      <w:rPr>
        <w:rFonts w:hint="default" w:ascii="Symbol" w:hAnsi="Symbol" w:cs="Symbol"/>
        <w:lang w:val="zh-CN" w:eastAsia="en-US" w:bidi="ar-SA"/>
      </w:rPr>
    </w:lvl>
  </w:abstractNum>
  <w:abstractNum w:abstractNumId="15">
    <w:nsid w:val="C8879AEF"/>
    <w:multiLevelType w:val="multilevel"/>
    <w:tmpl w:val="C8879AEF"/>
    <w:lvl w:ilvl="0" w:tentative="0">
      <w:start w:val="7"/>
      <w:numFmt w:val="decimal"/>
      <w:lvlText w:val="%1."/>
      <w:lvlJc w:val="left"/>
      <w:pPr>
        <w:tabs>
          <w:tab w:val="left" w:pos="0"/>
        </w:tabs>
        <w:ind w:left="107" w:hanging="708"/>
      </w:pPr>
      <w:rPr>
        <w:rFonts w:ascii="Times New Roman" w:hAnsi="Times New Roman" w:eastAsia="Times New Roman" w:cs="Times New Roman"/>
        <w:spacing w:val="-3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036" w:hanging="708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973" w:hanging="708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2910" w:hanging="708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3847" w:hanging="708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4784" w:hanging="708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5720" w:hanging="708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6657" w:hanging="708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594" w:hanging="708"/>
      </w:pPr>
      <w:rPr>
        <w:rFonts w:hint="default" w:ascii="Symbol" w:hAnsi="Symbol" w:cs="Symbol"/>
        <w:lang w:val="zh-CN" w:eastAsia="en-US" w:bidi="ar-SA"/>
      </w:rPr>
    </w:lvl>
  </w:abstractNum>
  <w:abstractNum w:abstractNumId="16">
    <w:nsid w:val="CF092B84"/>
    <w:multiLevelType w:val="multilevel"/>
    <w:tmpl w:val="CF092B84"/>
    <w:lvl w:ilvl="0" w:tentative="0">
      <w:start w:val="0"/>
      <w:numFmt w:val="bullet"/>
      <w:lvlText w:val=""/>
      <w:lvlJc w:val="left"/>
      <w:pPr>
        <w:tabs>
          <w:tab w:val="left" w:pos="0"/>
        </w:tabs>
        <w:ind w:left="1477" w:hanging="284"/>
      </w:pPr>
      <w:rPr>
        <w:rFonts w:hint="default" w:ascii="Wingdings" w:hAnsi="Wingdings" w:cs="Wingdings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2386" w:hanging="284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3293" w:hanging="284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4199" w:hanging="284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5106" w:hanging="284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6013" w:hanging="284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919" w:hanging="284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826" w:hanging="284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733" w:hanging="284"/>
      </w:pPr>
      <w:rPr>
        <w:rFonts w:hint="default" w:ascii="Symbol" w:hAnsi="Symbol" w:cs="Symbol"/>
        <w:lang w:val="zh-CN" w:eastAsia="en-US" w:bidi="ar-SA"/>
      </w:rPr>
    </w:lvl>
  </w:abstractNum>
  <w:abstractNum w:abstractNumId="17">
    <w:nsid w:val="D7D140E4"/>
    <w:multiLevelType w:val="multilevel"/>
    <w:tmpl w:val="D7D140E4"/>
    <w:lvl w:ilvl="0" w:tentative="0">
      <w:start w:val="0"/>
      <w:numFmt w:val="bullet"/>
      <w:lvlText w:val=""/>
      <w:lvlJc w:val="left"/>
      <w:pPr>
        <w:tabs>
          <w:tab w:val="left" w:pos="0"/>
        </w:tabs>
        <w:ind w:left="830" w:hanging="360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209" w:hanging="360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78" w:hanging="36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47" w:hanging="36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16" w:hanging="36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685" w:hanging="36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054" w:hanging="36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423" w:hanging="36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792" w:hanging="360"/>
      </w:pPr>
      <w:rPr>
        <w:rFonts w:hint="default" w:ascii="Symbol" w:hAnsi="Symbol" w:cs="Symbol"/>
        <w:lang w:val="zh-CN" w:eastAsia="en-US" w:bidi="ar-SA"/>
      </w:rPr>
    </w:lvl>
  </w:abstractNum>
  <w:abstractNum w:abstractNumId="18">
    <w:nsid w:val="D7F9FE59"/>
    <w:multiLevelType w:val="multilevel"/>
    <w:tmpl w:val="D7F9FE59"/>
    <w:lvl w:ilvl="0" w:tentative="0">
      <w:start w:val="0"/>
      <w:numFmt w:val="bullet"/>
      <w:lvlText w:val=""/>
      <w:lvlJc w:val="left"/>
      <w:pPr>
        <w:tabs>
          <w:tab w:val="left" w:pos="0"/>
        </w:tabs>
        <w:ind w:left="832" w:hanging="360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208" w:hanging="360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77" w:hanging="36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45" w:hanging="36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14" w:hanging="36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683" w:hanging="36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051" w:hanging="36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420" w:hanging="36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788" w:hanging="360"/>
      </w:pPr>
      <w:rPr>
        <w:rFonts w:hint="default" w:ascii="Symbol" w:hAnsi="Symbol" w:cs="Symbol"/>
        <w:lang w:val="zh-CN" w:eastAsia="en-US" w:bidi="ar-SA"/>
      </w:rPr>
    </w:lvl>
  </w:abstractNum>
  <w:abstractNum w:abstractNumId="19">
    <w:nsid w:val="DCBA6B53"/>
    <w:multiLevelType w:val="multilevel"/>
    <w:tmpl w:val="DCBA6B53"/>
    <w:lvl w:ilvl="0" w:tentative="0">
      <w:start w:val="0"/>
      <w:numFmt w:val="bullet"/>
      <w:lvlText w:val=""/>
      <w:lvlJc w:val="left"/>
      <w:pPr>
        <w:tabs>
          <w:tab w:val="left" w:pos="0"/>
        </w:tabs>
        <w:ind w:left="832" w:hanging="360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214" w:hanging="360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88" w:hanging="36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62" w:hanging="36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36" w:hanging="36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711" w:hanging="36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085" w:hanging="36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459" w:hanging="36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833" w:hanging="360"/>
      </w:pPr>
      <w:rPr>
        <w:rFonts w:hint="default" w:ascii="Symbol" w:hAnsi="Symbol" w:cs="Symbol"/>
        <w:lang w:val="zh-CN" w:eastAsia="en-US" w:bidi="ar-SA"/>
      </w:rPr>
    </w:lvl>
  </w:abstractNum>
  <w:abstractNum w:abstractNumId="20">
    <w:nsid w:val="E093A4B0"/>
    <w:multiLevelType w:val="multilevel"/>
    <w:tmpl w:val="E093A4B0"/>
    <w:lvl w:ilvl="0" w:tentative="0">
      <w:start w:val="9"/>
      <w:numFmt w:val="decimal"/>
      <w:lvlText w:val="%1"/>
      <w:lvlJc w:val="left"/>
      <w:pPr>
        <w:tabs>
          <w:tab w:val="left" w:pos="0"/>
        </w:tabs>
        <w:ind w:left="596" w:hanging="416"/>
      </w:pPr>
      <w:rPr>
        <w:lang w:val="zh-CN" w:eastAsia="en-US" w:bidi="ar-SA"/>
      </w:rPr>
    </w:lvl>
    <w:lvl w:ilvl="1" w:tentative="0">
      <w:start w:val="5"/>
      <w:numFmt w:val="decimal"/>
      <w:lvlText w:val="%1.%2."/>
      <w:lvlJc w:val="left"/>
      <w:pPr>
        <w:tabs>
          <w:tab w:val="left" w:pos="0"/>
        </w:tabs>
        <w:ind w:left="596" w:hanging="416"/>
      </w:pPr>
      <w:rPr>
        <w:rFonts w:ascii="Times New Roman" w:hAnsi="Times New Roman" w:eastAsia="Times New Roman" w:cs="Times New Roman"/>
        <w:b/>
        <w:bCs/>
        <w:w w:val="100"/>
        <w:sz w:val="22"/>
        <w:szCs w:val="22"/>
        <w:lang w:val="zh-CN" w:eastAsia="en-US" w:bidi="ar-SA"/>
      </w:rPr>
    </w:lvl>
    <w:lvl w:ilvl="2" w:tentative="0">
      <w:start w:val="0"/>
      <w:numFmt w:val="bullet"/>
      <w:lvlText w:val=""/>
      <w:lvlJc w:val="left"/>
      <w:pPr>
        <w:tabs>
          <w:tab w:val="left" w:pos="0"/>
        </w:tabs>
        <w:ind w:left="1047" w:hanging="348"/>
      </w:pPr>
      <w:rPr>
        <w:rFonts w:hint="default" w:ascii="Wingdings" w:hAnsi="Wingdings" w:cs="Wingdings"/>
        <w:w w:val="100"/>
        <w:sz w:val="22"/>
        <w:szCs w:val="22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152" w:hanging="348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208" w:hanging="348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265" w:hanging="348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321" w:hanging="348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377" w:hanging="348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433" w:hanging="348"/>
      </w:pPr>
      <w:rPr>
        <w:rFonts w:hint="default" w:ascii="Symbol" w:hAnsi="Symbol" w:cs="Symbol"/>
        <w:lang w:val="zh-CN" w:eastAsia="en-US" w:bidi="ar-SA"/>
      </w:rPr>
    </w:lvl>
  </w:abstractNum>
  <w:abstractNum w:abstractNumId="21">
    <w:nsid w:val="F0E89278"/>
    <w:multiLevelType w:val="multilevel"/>
    <w:tmpl w:val="F0E89278"/>
    <w:lvl w:ilvl="0" w:tentative="0">
      <w:start w:val="0"/>
      <w:numFmt w:val="bullet"/>
      <w:lvlText w:val=""/>
      <w:lvlJc w:val="left"/>
      <w:pPr>
        <w:tabs>
          <w:tab w:val="left" w:pos="0"/>
        </w:tabs>
        <w:ind w:left="823" w:hanging="360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73" w:hanging="360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26" w:hanging="36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879" w:hanging="36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232" w:hanging="36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585" w:hanging="36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2938" w:hanging="36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291" w:hanging="36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644" w:hanging="360"/>
      </w:pPr>
      <w:rPr>
        <w:rFonts w:hint="default" w:ascii="Symbol" w:hAnsi="Symbol" w:cs="Symbol"/>
        <w:lang w:val="zh-CN" w:eastAsia="en-US" w:bidi="ar-SA"/>
      </w:rPr>
    </w:lvl>
  </w:abstractNum>
  <w:abstractNum w:abstractNumId="22">
    <w:nsid w:val="F4B5D9F5"/>
    <w:multiLevelType w:val="multilevel"/>
    <w:tmpl w:val="F4B5D9F5"/>
    <w:lvl w:ilvl="0" w:tentative="0">
      <w:start w:val="5"/>
      <w:numFmt w:val="decimal"/>
      <w:lvlText w:val="%1"/>
      <w:lvlJc w:val="left"/>
      <w:pPr>
        <w:tabs>
          <w:tab w:val="left" w:pos="0"/>
        </w:tabs>
        <w:ind w:left="565" w:hanging="459"/>
      </w:pPr>
      <w:rPr>
        <w:lang w:val="zh-CN" w:eastAsia="en-US" w:bidi="ar-S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565" w:hanging="459"/>
      </w:pPr>
      <w:rPr>
        <w:rFonts w:ascii="Times New Roman" w:hAnsi="Times New Roman" w:eastAsia="Times New Roman" w:cs="Times New Roman"/>
        <w:b/>
        <w:bCs/>
        <w:w w:val="100"/>
        <w:sz w:val="22"/>
        <w:szCs w:val="22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341" w:hanging="459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232" w:hanging="459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123" w:hanging="459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014" w:hanging="459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5904" w:hanging="459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6795" w:hanging="459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686" w:hanging="459"/>
      </w:pPr>
      <w:rPr>
        <w:rFonts w:hint="default" w:ascii="Symbol" w:hAnsi="Symbol" w:cs="Symbol"/>
        <w:lang w:val="zh-CN" w:eastAsia="en-US" w:bidi="ar-SA"/>
      </w:rPr>
    </w:lvl>
  </w:abstractNum>
  <w:abstractNum w:abstractNumId="23">
    <w:nsid w:val="F7735DC9"/>
    <w:multiLevelType w:val="multilevel"/>
    <w:tmpl w:val="F7735DC9"/>
    <w:lvl w:ilvl="0" w:tentative="0">
      <w:start w:val="9"/>
      <w:numFmt w:val="decimal"/>
      <w:lvlText w:val="%1"/>
      <w:lvlJc w:val="left"/>
      <w:pPr>
        <w:tabs>
          <w:tab w:val="left" w:pos="0"/>
        </w:tabs>
        <w:ind w:left="467" w:hanging="360"/>
      </w:pPr>
      <w:rPr>
        <w:lang w:val="zh-CN" w:eastAsia="en-US" w:bidi="ar-SA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467" w:hanging="360"/>
      </w:pPr>
      <w:rPr>
        <w:rFonts w:ascii="Times New Roman" w:hAnsi="Times New Roman" w:eastAsia="Times New Roman" w:cs="Times New Roman"/>
        <w:b/>
        <w:bCs/>
        <w:w w:val="100"/>
        <w:sz w:val="22"/>
        <w:szCs w:val="22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261" w:hanging="36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162" w:hanging="36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063" w:hanging="36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4964" w:hanging="36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5864" w:hanging="36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6765" w:hanging="36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666" w:hanging="360"/>
      </w:pPr>
      <w:rPr>
        <w:rFonts w:hint="default" w:ascii="Symbol" w:hAnsi="Symbol" w:cs="Symbol"/>
        <w:lang w:val="zh-CN" w:eastAsia="en-US" w:bidi="ar-SA"/>
      </w:rPr>
    </w:lvl>
  </w:abstractNum>
  <w:abstractNum w:abstractNumId="2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535" w:hanging="351"/>
      </w:pPr>
      <w:rPr>
        <w:rFonts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2332" w:hanging="351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3125" w:hanging="351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918" w:hanging="351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711" w:hanging="351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504" w:hanging="351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296" w:hanging="351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089" w:hanging="351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882" w:hanging="351"/>
      </w:pPr>
      <w:rPr>
        <w:rFonts w:hint="default" w:ascii="Symbol" w:hAnsi="Symbol" w:cs="Symbol"/>
        <w:lang w:val="zh-CN" w:eastAsia="en-US" w:bidi="ar-SA"/>
      </w:rPr>
    </w:lvl>
  </w:abstractNum>
  <w:abstractNum w:abstractNumId="25">
    <w:nsid w:val="0248C179"/>
    <w:multiLevelType w:val="multilevel"/>
    <w:tmpl w:val="0248C179"/>
    <w:lvl w:ilvl="0" w:tentative="0">
      <w:start w:val="0"/>
      <w:numFmt w:val="bullet"/>
      <w:lvlText w:val="•"/>
      <w:lvlJc w:val="left"/>
      <w:pPr>
        <w:tabs>
          <w:tab w:val="left" w:pos="0"/>
        </w:tabs>
        <w:ind w:left="0" w:hanging="466"/>
      </w:pPr>
      <w:rPr>
        <w:rFonts w:hint="default" w:ascii="Times New Roman" w:hAnsi="Times New Roman" w:cs="Times New Roman"/>
        <w:w w:val="100"/>
        <w:sz w:val="24"/>
        <w:szCs w:val="24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502" w:hanging="466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996" w:hanging="466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490" w:hanging="466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1984" w:hanging="466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478" w:hanging="466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2972" w:hanging="466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466" w:hanging="466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960" w:hanging="466"/>
      </w:pPr>
      <w:rPr>
        <w:rFonts w:hint="default" w:ascii="Symbol" w:hAnsi="Symbol" w:cs="Symbol"/>
        <w:lang w:val="zh-CN" w:eastAsia="en-US" w:bidi="ar-SA"/>
      </w:rPr>
    </w:lvl>
  </w:abstractNum>
  <w:abstractNum w:abstractNumId="26">
    <w:nsid w:val="03A63A41"/>
    <w:multiLevelType w:val="multilevel"/>
    <w:tmpl w:val="03A63A41"/>
    <w:lvl w:ilvl="0" w:tentative="0">
      <w:start w:val="0"/>
      <w:numFmt w:val="bullet"/>
      <w:lvlText w:val=""/>
      <w:lvlJc w:val="left"/>
      <w:pPr>
        <w:tabs>
          <w:tab w:val="left" w:pos="0"/>
        </w:tabs>
        <w:ind w:left="823" w:hanging="358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90" w:hanging="358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60" w:hanging="358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30" w:hanging="358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00" w:hanging="358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671" w:hanging="358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041" w:hanging="358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411" w:hanging="358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781" w:hanging="358"/>
      </w:pPr>
      <w:rPr>
        <w:rFonts w:hint="default" w:ascii="Symbol" w:hAnsi="Symbol" w:cs="Symbol"/>
        <w:lang w:val="zh-CN" w:eastAsia="en-US" w:bidi="ar-SA"/>
      </w:rPr>
    </w:lvl>
  </w:abstractNum>
  <w:abstractNum w:abstractNumId="27">
    <w:nsid w:val="03D62ECE"/>
    <w:multiLevelType w:val="multilevel"/>
    <w:tmpl w:val="03D62ECE"/>
    <w:lvl w:ilvl="0" w:tentative="0">
      <w:start w:val="0"/>
      <w:numFmt w:val="bullet"/>
      <w:lvlText w:val=""/>
      <w:lvlJc w:val="left"/>
      <w:pPr>
        <w:tabs>
          <w:tab w:val="left" w:pos="0"/>
        </w:tabs>
        <w:ind w:left="327" w:hanging="708"/>
      </w:pPr>
      <w:rPr>
        <w:rFonts w:hint="default" w:ascii="Symbol" w:hAnsi="Symbol" w:cs="Symbol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342" w:hanging="708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365" w:hanging="708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387" w:hanging="708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410" w:hanging="708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433" w:hanging="708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455" w:hanging="708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478" w:hanging="708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501" w:hanging="708"/>
      </w:pPr>
      <w:rPr>
        <w:rFonts w:hint="default" w:ascii="Symbol" w:hAnsi="Symbol" w:cs="Symbol"/>
        <w:lang w:val="zh-CN" w:eastAsia="en-US" w:bidi="ar-SA"/>
      </w:rPr>
    </w:lvl>
  </w:abstractNum>
  <w:abstractNum w:abstractNumId="28">
    <w:nsid w:val="0709FD3E"/>
    <w:multiLevelType w:val="multilevel"/>
    <w:tmpl w:val="0709FD3E"/>
    <w:lvl w:ilvl="0" w:tentative="0">
      <w:start w:val="0"/>
      <w:numFmt w:val="bullet"/>
      <w:lvlText w:val=""/>
      <w:lvlJc w:val="left"/>
      <w:pPr>
        <w:tabs>
          <w:tab w:val="left" w:pos="0"/>
        </w:tabs>
        <w:ind w:left="870" w:hanging="360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239" w:hanging="360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98" w:hanging="36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57" w:hanging="36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16" w:hanging="36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676" w:hanging="36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035" w:hanging="36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394" w:hanging="36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753" w:hanging="360"/>
      </w:pPr>
      <w:rPr>
        <w:rFonts w:hint="default" w:ascii="Symbol" w:hAnsi="Symbol" w:cs="Symbol"/>
        <w:lang w:val="zh-CN" w:eastAsia="en-US" w:bidi="ar-SA"/>
      </w:rPr>
    </w:lvl>
  </w:abstractNum>
  <w:abstractNum w:abstractNumId="29">
    <w:nsid w:val="0CEF100B"/>
    <w:multiLevelType w:val="multilevel"/>
    <w:tmpl w:val="0CEF100B"/>
    <w:lvl w:ilvl="0" w:tentative="0">
      <w:start w:val="13"/>
      <w:numFmt w:val="decimal"/>
      <w:lvlText w:val="%1"/>
      <w:lvlJc w:val="left"/>
      <w:pPr>
        <w:tabs>
          <w:tab w:val="left" w:pos="0"/>
        </w:tabs>
        <w:ind w:left="467" w:hanging="708"/>
      </w:pPr>
      <w:rPr>
        <w:lang w:val="zh-CN" w:eastAsia="en-US" w:bidi="ar-S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467" w:hanging="708"/>
      </w:pPr>
      <w:rPr>
        <w:rFonts w:ascii="Times New Roman" w:hAnsi="Times New Roman" w:eastAsia="Times New Roman" w:cs="Times New Roman"/>
        <w:b/>
        <w:bCs/>
        <w:w w:val="100"/>
        <w:sz w:val="22"/>
        <w:szCs w:val="22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261" w:hanging="708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162" w:hanging="708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063" w:hanging="708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4964" w:hanging="708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5864" w:hanging="708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6765" w:hanging="708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666" w:hanging="708"/>
      </w:pPr>
      <w:rPr>
        <w:rFonts w:hint="default" w:ascii="Symbol" w:hAnsi="Symbol" w:cs="Symbol"/>
        <w:lang w:val="zh-CN" w:eastAsia="en-US" w:bidi="ar-SA"/>
      </w:rPr>
    </w:lvl>
  </w:abstractNum>
  <w:abstractNum w:abstractNumId="30">
    <w:nsid w:val="0E640482"/>
    <w:multiLevelType w:val="multilevel"/>
    <w:tmpl w:val="0E640482"/>
    <w:lvl w:ilvl="0" w:tentative="0">
      <w:start w:val="7"/>
      <w:numFmt w:val="decimal"/>
      <w:lvlText w:val="%1"/>
      <w:lvlJc w:val="left"/>
      <w:pPr>
        <w:tabs>
          <w:tab w:val="left" w:pos="0"/>
        </w:tabs>
        <w:ind w:left="467" w:hanging="360"/>
      </w:pPr>
      <w:rPr>
        <w:lang w:val="zh-CN" w:eastAsia="en-US" w:bidi="ar-SA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467" w:hanging="360"/>
      </w:pPr>
      <w:rPr>
        <w:rFonts w:ascii="Times New Roman" w:hAnsi="Times New Roman" w:eastAsia="Times New Roman" w:cs="Times New Roman"/>
        <w:b/>
        <w:bCs/>
        <w:w w:val="100"/>
        <w:sz w:val="22"/>
        <w:szCs w:val="22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824" w:hanging="36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2768" w:hanging="36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3712" w:hanging="36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4656" w:hanging="36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5600" w:hanging="36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6544" w:hanging="36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488" w:hanging="360"/>
      </w:pPr>
      <w:rPr>
        <w:rFonts w:hint="default" w:ascii="Symbol" w:hAnsi="Symbol" w:cs="Symbol"/>
        <w:lang w:val="zh-CN" w:eastAsia="en-US" w:bidi="ar-SA"/>
      </w:rPr>
    </w:lvl>
  </w:abstractNum>
  <w:abstractNum w:abstractNumId="31">
    <w:nsid w:val="0F9F9CCA"/>
    <w:multiLevelType w:val="multilevel"/>
    <w:tmpl w:val="0F9F9CCA"/>
    <w:lvl w:ilvl="0" w:tentative="0">
      <w:start w:val="0"/>
      <w:numFmt w:val="bullet"/>
      <w:lvlText w:val=""/>
      <w:lvlJc w:val="left"/>
      <w:pPr>
        <w:tabs>
          <w:tab w:val="left" w:pos="0"/>
        </w:tabs>
        <w:ind w:left="830" w:hanging="358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208" w:hanging="358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76" w:hanging="358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44" w:hanging="358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12" w:hanging="358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681" w:hanging="358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049" w:hanging="358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417" w:hanging="358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785" w:hanging="358"/>
      </w:pPr>
      <w:rPr>
        <w:rFonts w:hint="default" w:ascii="Symbol" w:hAnsi="Symbol" w:cs="Symbol"/>
        <w:lang w:val="zh-CN" w:eastAsia="en-US" w:bidi="ar-SA"/>
      </w:rPr>
    </w:lvl>
  </w:abstractNum>
  <w:abstractNum w:abstractNumId="32">
    <w:nsid w:val="1ACDE60F"/>
    <w:multiLevelType w:val="multilevel"/>
    <w:tmpl w:val="1ACDE60F"/>
    <w:lvl w:ilvl="0" w:tentative="0">
      <w:start w:val="0"/>
      <w:numFmt w:val="bullet"/>
      <w:lvlText w:val=""/>
      <w:lvlJc w:val="left"/>
      <w:pPr>
        <w:tabs>
          <w:tab w:val="left" w:pos="0"/>
        </w:tabs>
        <w:ind w:left="827" w:hanging="356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48" w:hanging="356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477" w:hanging="356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806" w:hanging="356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134" w:hanging="356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463" w:hanging="356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2792" w:hanging="356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120" w:hanging="356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449" w:hanging="356"/>
      </w:pPr>
      <w:rPr>
        <w:rFonts w:hint="default" w:ascii="Symbol" w:hAnsi="Symbol" w:cs="Symbol"/>
        <w:lang w:val="zh-CN" w:eastAsia="en-US" w:bidi="ar-SA"/>
      </w:rPr>
    </w:lvl>
  </w:abstractNum>
  <w:abstractNum w:abstractNumId="33">
    <w:nsid w:val="1C257C7B"/>
    <w:multiLevelType w:val="multilevel"/>
    <w:tmpl w:val="1C257C7B"/>
    <w:lvl w:ilvl="0" w:tentative="0">
      <w:start w:val="0"/>
      <w:numFmt w:val="bullet"/>
      <w:lvlText w:val=""/>
      <w:lvlJc w:val="left"/>
      <w:pPr>
        <w:tabs>
          <w:tab w:val="left" w:pos="0"/>
        </w:tabs>
        <w:ind w:left="830" w:hanging="360"/>
      </w:pPr>
      <w:rPr>
        <w:rFonts w:hint="default" w:ascii="Symbol" w:hAnsi="Symbol" w:cs="Symbol"/>
        <w:w w:val="100"/>
        <w:sz w:val="18"/>
        <w:szCs w:val="18"/>
        <w:vertAlign w:val="superscript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209" w:hanging="360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78" w:hanging="36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47" w:hanging="36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16" w:hanging="36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685" w:hanging="36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054" w:hanging="36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423" w:hanging="36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792" w:hanging="360"/>
      </w:pPr>
      <w:rPr>
        <w:rFonts w:hint="default" w:ascii="Symbol" w:hAnsi="Symbol" w:cs="Symbol"/>
        <w:lang w:val="zh-CN" w:eastAsia="en-US" w:bidi="ar-SA"/>
      </w:rPr>
    </w:lvl>
  </w:abstractNum>
  <w:abstractNum w:abstractNumId="34">
    <w:nsid w:val="23E97754"/>
    <w:multiLevelType w:val="multilevel"/>
    <w:tmpl w:val="23E97754"/>
    <w:lvl w:ilvl="0" w:tentative="0">
      <w:start w:val="14"/>
      <w:numFmt w:val="decimal"/>
      <w:lvlText w:val="%1"/>
      <w:lvlJc w:val="left"/>
      <w:pPr>
        <w:tabs>
          <w:tab w:val="left" w:pos="0"/>
        </w:tabs>
        <w:ind w:left="560" w:hanging="454"/>
      </w:pPr>
      <w:rPr>
        <w:lang w:val="zh-CN" w:eastAsia="en-US" w:bidi="ar-S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560" w:hanging="454"/>
      </w:pPr>
      <w:rPr>
        <w:rFonts w:ascii="Times New Roman" w:hAnsi="Times New Roman" w:eastAsia="Times New Roman" w:cs="Times New Roman"/>
        <w:b/>
        <w:bCs/>
        <w:w w:val="100"/>
        <w:sz w:val="22"/>
        <w:szCs w:val="22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341" w:hanging="454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232" w:hanging="454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123" w:hanging="454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014" w:hanging="454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5904" w:hanging="454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6795" w:hanging="454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686" w:hanging="454"/>
      </w:pPr>
      <w:rPr>
        <w:rFonts w:hint="default" w:ascii="Symbol" w:hAnsi="Symbol" w:cs="Symbol"/>
        <w:lang w:val="zh-CN" w:eastAsia="en-US" w:bidi="ar-SA"/>
      </w:rPr>
    </w:lvl>
  </w:abstractNum>
  <w:abstractNum w:abstractNumId="35">
    <w:nsid w:val="243FCF68"/>
    <w:multiLevelType w:val="multilevel"/>
    <w:tmpl w:val="243FCF68"/>
    <w:lvl w:ilvl="0" w:tentative="0">
      <w:start w:val="0"/>
      <w:numFmt w:val="bullet"/>
      <w:lvlText w:val=""/>
      <w:lvlJc w:val="left"/>
      <w:pPr>
        <w:tabs>
          <w:tab w:val="left" w:pos="0"/>
        </w:tabs>
        <w:ind w:left="827" w:hanging="240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90" w:hanging="240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61" w:hanging="24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32" w:hanging="24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03" w:hanging="24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674" w:hanging="24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045" w:hanging="24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416" w:hanging="24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787" w:hanging="240"/>
      </w:pPr>
      <w:rPr>
        <w:rFonts w:hint="default" w:ascii="Symbol" w:hAnsi="Symbol" w:cs="Symbol"/>
        <w:lang w:val="zh-CN" w:eastAsia="en-US" w:bidi="ar-SA"/>
      </w:rPr>
    </w:lvl>
  </w:abstractNum>
  <w:abstractNum w:abstractNumId="36">
    <w:nsid w:val="2470EC97"/>
    <w:multiLevelType w:val="multilevel"/>
    <w:tmpl w:val="2470EC97"/>
    <w:lvl w:ilvl="0" w:tentative="0">
      <w:start w:val="5"/>
      <w:numFmt w:val="decimal"/>
      <w:lvlText w:val="%1"/>
      <w:lvlJc w:val="left"/>
      <w:pPr>
        <w:tabs>
          <w:tab w:val="left" w:pos="0"/>
        </w:tabs>
        <w:ind w:left="786" w:hanging="459"/>
      </w:pPr>
      <w:rPr>
        <w:lang w:val="zh-CN" w:eastAsia="en-US" w:bidi="ar-SA"/>
      </w:rPr>
    </w:lvl>
    <w:lvl w:ilvl="1" w:tentative="0">
      <w:start w:val="4"/>
      <w:numFmt w:val="decimal"/>
      <w:lvlText w:val="%1.%2"/>
      <w:lvlJc w:val="left"/>
      <w:pPr>
        <w:tabs>
          <w:tab w:val="left" w:pos="0"/>
        </w:tabs>
        <w:ind w:left="786" w:hanging="459"/>
      </w:pPr>
      <w:rPr>
        <w:rFonts w:ascii="Times New Roman" w:hAnsi="Times New Roman" w:eastAsia="Times New Roman" w:cs="Times New Roman"/>
        <w:b/>
        <w:bCs/>
        <w:w w:val="100"/>
        <w:sz w:val="22"/>
        <w:szCs w:val="22"/>
        <w:lang w:val="zh-CN" w:eastAsia="en-US" w:bidi="ar-SA"/>
      </w:rPr>
    </w:lvl>
    <w:lvl w:ilvl="2" w:tentative="0">
      <w:start w:val="0"/>
      <w:numFmt w:val="bullet"/>
      <w:lvlText w:val=""/>
      <w:lvlJc w:val="left"/>
      <w:pPr>
        <w:tabs>
          <w:tab w:val="left" w:pos="0"/>
        </w:tabs>
        <w:ind w:left="1746" w:hanging="334"/>
      </w:pPr>
      <w:rPr>
        <w:rFonts w:hint="default" w:ascii="Wingdings" w:hAnsi="Wingdings" w:cs="Wingdings"/>
        <w:w w:val="100"/>
        <w:sz w:val="22"/>
        <w:szCs w:val="22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696" w:hanging="334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675" w:hanging="334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653" w:hanging="334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632" w:hanging="334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610" w:hanging="334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589" w:hanging="334"/>
      </w:pPr>
      <w:rPr>
        <w:rFonts w:hint="default" w:ascii="Symbol" w:hAnsi="Symbol" w:cs="Symbol"/>
        <w:lang w:val="zh-CN" w:eastAsia="en-US" w:bidi="ar-SA"/>
      </w:rPr>
    </w:lvl>
  </w:abstractNum>
  <w:abstractNum w:abstractNumId="37">
    <w:nsid w:val="25B654F3"/>
    <w:multiLevelType w:val="multilevel"/>
    <w:tmpl w:val="25B654F3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</w:rPr>
    </w:lvl>
    <w:lvl w:ilvl="1" w:tentative="0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>
    <w:nsid w:val="2A8F537B"/>
    <w:multiLevelType w:val="multilevel"/>
    <w:tmpl w:val="2A8F537B"/>
    <w:lvl w:ilvl="0" w:tentative="0">
      <w:start w:val="0"/>
      <w:numFmt w:val="bullet"/>
      <w:lvlText w:val="•"/>
      <w:lvlJc w:val="left"/>
      <w:pPr>
        <w:tabs>
          <w:tab w:val="left" w:pos="0"/>
        </w:tabs>
        <w:ind w:left="11" w:hanging="466"/>
      </w:pPr>
      <w:rPr>
        <w:rFonts w:hint="default" w:ascii="Times New Roman" w:hAnsi="Times New Roman" w:cs="Times New Roman"/>
        <w:w w:val="100"/>
        <w:sz w:val="24"/>
        <w:szCs w:val="24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513" w:hanging="466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007" w:hanging="466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501" w:hanging="466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1995" w:hanging="466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489" w:hanging="466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2983" w:hanging="466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477" w:hanging="466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971" w:hanging="466"/>
      </w:pPr>
      <w:rPr>
        <w:rFonts w:hint="default" w:ascii="Symbol" w:hAnsi="Symbol" w:cs="Symbol"/>
        <w:lang w:val="zh-CN" w:eastAsia="en-US" w:bidi="ar-SA"/>
      </w:rPr>
    </w:lvl>
  </w:abstractNum>
  <w:abstractNum w:abstractNumId="39">
    <w:nsid w:val="30FC5B15"/>
    <w:multiLevelType w:val="multilevel"/>
    <w:tmpl w:val="30FC5B15"/>
    <w:lvl w:ilvl="0" w:tentative="0">
      <w:start w:val="0"/>
      <w:numFmt w:val="bullet"/>
      <w:lvlText w:val=""/>
      <w:lvlJc w:val="left"/>
      <w:pPr>
        <w:tabs>
          <w:tab w:val="left" w:pos="0"/>
        </w:tabs>
        <w:ind w:left="825" w:hanging="358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90" w:hanging="358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61" w:hanging="358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32" w:hanging="358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03" w:hanging="358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674" w:hanging="358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045" w:hanging="358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416" w:hanging="358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787" w:hanging="358"/>
      </w:pPr>
      <w:rPr>
        <w:rFonts w:hint="default" w:ascii="Symbol" w:hAnsi="Symbol" w:cs="Symbol"/>
        <w:lang w:val="zh-CN" w:eastAsia="en-US" w:bidi="ar-SA"/>
      </w:rPr>
    </w:lvl>
  </w:abstractNum>
  <w:abstractNum w:abstractNumId="40">
    <w:nsid w:val="322D85CA"/>
    <w:multiLevelType w:val="multilevel"/>
    <w:tmpl w:val="322D85CA"/>
    <w:lvl w:ilvl="0" w:tentative="0">
      <w:start w:val="0"/>
      <w:numFmt w:val="bullet"/>
      <w:lvlText w:val=""/>
      <w:lvlJc w:val="left"/>
      <w:pPr>
        <w:tabs>
          <w:tab w:val="left" w:pos="0"/>
        </w:tabs>
        <w:ind w:left="810" w:hanging="363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85" w:hanging="363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50" w:hanging="363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15" w:hanging="363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280" w:hanging="363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646" w:hanging="363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011" w:hanging="363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376" w:hanging="363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741" w:hanging="363"/>
      </w:pPr>
      <w:rPr>
        <w:rFonts w:hint="default" w:ascii="Symbol" w:hAnsi="Symbol" w:cs="Symbol"/>
        <w:lang w:val="zh-CN" w:eastAsia="en-US" w:bidi="ar-SA"/>
      </w:rPr>
    </w:lvl>
  </w:abstractNum>
  <w:abstractNum w:abstractNumId="41">
    <w:nsid w:val="32A7AF2D"/>
    <w:multiLevelType w:val="multilevel"/>
    <w:tmpl w:val="32A7AF2D"/>
    <w:lvl w:ilvl="0" w:tentative="0">
      <w:start w:val="0"/>
      <w:numFmt w:val="bullet"/>
      <w:lvlText w:val=""/>
      <w:lvlJc w:val="left"/>
      <w:pPr>
        <w:tabs>
          <w:tab w:val="left" w:pos="0"/>
        </w:tabs>
        <w:ind w:left="842" w:hanging="360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91" w:hanging="360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42" w:hanging="36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893" w:hanging="36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244" w:hanging="36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595" w:hanging="36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2946" w:hanging="36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297" w:hanging="36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648" w:hanging="360"/>
      </w:pPr>
      <w:rPr>
        <w:rFonts w:hint="default" w:ascii="Symbol" w:hAnsi="Symbol" w:cs="Symbol"/>
        <w:lang w:val="zh-CN" w:eastAsia="en-US" w:bidi="ar-SA"/>
      </w:rPr>
    </w:lvl>
  </w:abstractNum>
  <w:abstractNum w:abstractNumId="42">
    <w:nsid w:val="35E83B33"/>
    <w:multiLevelType w:val="multilevel"/>
    <w:tmpl w:val="35E83B33"/>
    <w:lvl w:ilvl="0" w:tentative="0">
      <w:start w:val="0"/>
      <w:numFmt w:val="bullet"/>
      <w:lvlText w:val=""/>
      <w:lvlJc w:val="left"/>
      <w:pPr>
        <w:tabs>
          <w:tab w:val="left" w:pos="0"/>
        </w:tabs>
        <w:ind w:left="825" w:hanging="358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90" w:hanging="358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61" w:hanging="358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32" w:hanging="358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03" w:hanging="358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674" w:hanging="358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045" w:hanging="358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416" w:hanging="358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787" w:hanging="358"/>
      </w:pPr>
      <w:rPr>
        <w:rFonts w:hint="default" w:ascii="Symbol" w:hAnsi="Symbol" w:cs="Symbol"/>
        <w:lang w:val="zh-CN" w:eastAsia="en-US" w:bidi="ar-SA"/>
      </w:rPr>
    </w:lvl>
  </w:abstractNum>
  <w:abstractNum w:abstractNumId="43">
    <w:nsid w:val="39A0D9AC"/>
    <w:multiLevelType w:val="multilevel"/>
    <w:tmpl w:val="39A0D9AC"/>
    <w:lvl w:ilvl="0" w:tentative="0">
      <w:start w:val="8"/>
      <w:numFmt w:val="decimal"/>
      <w:lvlText w:val="%1"/>
      <w:lvlJc w:val="left"/>
      <w:pPr>
        <w:tabs>
          <w:tab w:val="left" w:pos="0"/>
        </w:tabs>
        <w:ind w:left="467" w:hanging="360"/>
      </w:pPr>
      <w:rPr>
        <w:lang w:val="zh-CN" w:eastAsia="en-US" w:bidi="ar-SA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467" w:hanging="360"/>
      </w:pPr>
      <w:rPr>
        <w:rFonts w:ascii="Times New Roman" w:hAnsi="Times New Roman" w:eastAsia="Times New Roman" w:cs="Times New Roman"/>
        <w:b/>
        <w:bCs/>
        <w:w w:val="100"/>
        <w:sz w:val="22"/>
        <w:szCs w:val="22"/>
        <w:lang w:val="zh-CN" w:eastAsia="en-US" w:bidi="ar-SA"/>
      </w:rPr>
    </w:lvl>
    <w:lvl w:ilvl="2" w:tentative="0">
      <w:start w:val="0"/>
      <w:numFmt w:val="bullet"/>
      <w:lvlText w:val=""/>
      <w:lvlJc w:val="left"/>
      <w:pPr>
        <w:tabs>
          <w:tab w:val="left" w:pos="0"/>
        </w:tabs>
        <w:ind w:left="1909" w:hanging="305"/>
      </w:pPr>
      <w:rPr>
        <w:rFonts w:hint="default" w:ascii="Symbol" w:hAnsi="Symbol" w:cs="Symbol"/>
        <w:w w:val="100"/>
        <w:sz w:val="22"/>
        <w:szCs w:val="22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581" w:hanging="305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422" w:hanging="305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263" w:hanging="305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104" w:hanging="305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6945" w:hanging="305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786" w:hanging="305"/>
      </w:pPr>
      <w:rPr>
        <w:rFonts w:hint="default" w:ascii="Symbol" w:hAnsi="Symbol" w:cs="Symbol"/>
        <w:lang w:val="zh-CN" w:eastAsia="en-US" w:bidi="ar-SA"/>
      </w:rPr>
    </w:lvl>
  </w:abstractNum>
  <w:abstractNum w:abstractNumId="44">
    <w:nsid w:val="40B249F9"/>
    <w:multiLevelType w:val="multilevel"/>
    <w:tmpl w:val="40B249F9"/>
    <w:lvl w:ilvl="0" w:tentative="0">
      <w:start w:val="0"/>
      <w:numFmt w:val="bullet"/>
      <w:lvlText w:val=""/>
      <w:lvlJc w:val="left"/>
      <w:pPr>
        <w:tabs>
          <w:tab w:val="left" w:pos="0"/>
        </w:tabs>
        <w:ind w:left="825" w:hanging="358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90" w:hanging="358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61" w:hanging="358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32" w:hanging="358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03" w:hanging="358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674" w:hanging="358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045" w:hanging="358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416" w:hanging="358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787" w:hanging="358"/>
      </w:pPr>
      <w:rPr>
        <w:rFonts w:hint="default" w:ascii="Symbol" w:hAnsi="Symbol" w:cs="Symbol"/>
        <w:lang w:val="zh-CN" w:eastAsia="en-US" w:bidi="ar-SA"/>
      </w:rPr>
    </w:lvl>
  </w:abstractNum>
  <w:abstractNum w:abstractNumId="45">
    <w:nsid w:val="46A08BB8"/>
    <w:multiLevelType w:val="multilevel"/>
    <w:tmpl w:val="46A08BB8"/>
    <w:lvl w:ilvl="0" w:tentative="0">
      <w:start w:val="7"/>
      <w:numFmt w:val="decimal"/>
      <w:lvlText w:val="%1"/>
      <w:lvlJc w:val="left"/>
      <w:pPr>
        <w:tabs>
          <w:tab w:val="left" w:pos="0"/>
        </w:tabs>
        <w:ind w:left="467" w:hanging="360"/>
      </w:pPr>
      <w:rPr>
        <w:lang w:val="zh-CN" w:eastAsia="en-US" w:bidi="ar-SA"/>
      </w:rPr>
    </w:lvl>
    <w:lvl w:ilvl="1" w:tentative="0">
      <w:start w:val="3"/>
      <w:numFmt w:val="decimal"/>
      <w:lvlText w:val="%1.%2."/>
      <w:lvlJc w:val="left"/>
      <w:pPr>
        <w:tabs>
          <w:tab w:val="left" w:pos="0"/>
        </w:tabs>
        <w:ind w:left="467" w:hanging="360"/>
      </w:pPr>
      <w:rPr>
        <w:rFonts w:ascii="Times New Roman" w:hAnsi="Times New Roman" w:eastAsia="Times New Roman" w:cs="Times New Roman"/>
        <w:b/>
        <w:bCs/>
        <w:w w:val="100"/>
        <w:sz w:val="22"/>
        <w:szCs w:val="22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243" w:hanging="36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135" w:hanging="36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026" w:hanging="36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4918" w:hanging="36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5810" w:hanging="36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6701" w:hanging="36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593" w:hanging="360"/>
      </w:pPr>
      <w:rPr>
        <w:rFonts w:hint="default" w:ascii="Symbol" w:hAnsi="Symbol" w:cs="Symbol"/>
        <w:lang w:val="zh-CN" w:eastAsia="en-US" w:bidi="ar-SA"/>
      </w:rPr>
    </w:lvl>
  </w:abstractNum>
  <w:abstractNum w:abstractNumId="46">
    <w:nsid w:val="4C1BAE26"/>
    <w:multiLevelType w:val="multilevel"/>
    <w:tmpl w:val="4C1BAE26"/>
    <w:lvl w:ilvl="0" w:tentative="0">
      <w:start w:val="0"/>
      <w:numFmt w:val="bullet"/>
      <w:lvlText w:val=""/>
      <w:lvlJc w:val="left"/>
      <w:pPr>
        <w:tabs>
          <w:tab w:val="left" w:pos="0"/>
        </w:tabs>
        <w:ind w:left="832" w:hanging="360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208" w:hanging="360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77" w:hanging="36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45" w:hanging="36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14" w:hanging="36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683" w:hanging="36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051" w:hanging="36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420" w:hanging="36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788" w:hanging="360"/>
      </w:pPr>
      <w:rPr>
        <w:rFonts w:hint="default" w:ascii="Symbol" w:hAnsi="Symbol" w:cs="Symbol"/>
        <w:lang w:val="zh-CN" w:eastAsia="en-US" w:bidi="ar-SA"/>
      </w:rPr>
    </w:lvl>
  </w:abstractNum>
  <w:abstractNum w:abstractNumId="47">
    <w:nsid w:val="4C3D7A74"/>
    <w:multiLevelType w:val="multilevel"/>
    <w:tmpl w:val="4C3D7A74"/>
    <w:lvl w:ilvl="0" w:tentative="0">
      <w:start w:val="0"/>
      <w:numFmt w:val="bullet"/>
      <w:lvlText w:val=""/>
      <w:lvlJc w:val="left"/>
      <w:pPr>
        <w:tabs>
          <w:tab w:val="left" w:pos="0"/>
        </w:tabs>
        <w:ind w:left="841" w:hanging="363"/>
      </w:pPr>
      <w:rPr>
        <w:rFonts w:hint="default" w:ascii="Symbol" w:hAnsi="Symbol" w:cs="Symbol"/>
        <w:w w:val="100"/>
        <w:sz w:val="18"/>
        <w:szCs w:val="18"/>
        <w:vertAlign w:val="superscript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211" w:hanging="363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83" w:hanging="363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55" w:hanging="363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27" w:hanging="363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699" w:hanging="363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070" w:hanging="363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442" w:hanging="363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814" w:hanging="363"/>
      </w:pPr>
      <w:rPr>
        <w:rFonts w:hint="default" w:ascii="Symbol" w:hAnsi="Symbol" w:cs="Symbol"/>
        <w:lang w:val="zh-CN" w:eastAsia="en-US" w:bidi="ar-SA"/>
      </w:rPr>
    </w:lvl>
  </w:abstractNum>
  <w:abstractNum w:abstractNumId="48">
    <w:nsid w:val="4D4DC07F"/>
    <w:multiLevelType w:val="multilevel"/>
    <w:tmpl w:val="4D4DC07F"/>
    <w:lvl w:ilvl="0" w:tentative="0">
      <w:start w:val="4"/>
      <w:numFmt w:val="decimal"/>
      <w:lvlText w:val="%1"/>
      <w:lvlJc w:val="left"/>
      <w:pPr>
        <w:tabs>
          <w:tab w:val="left" w:pos="0"/>
        </w:tabs>
        <w:ind w:left="534" w:hanging="540"/>
      </w:pPr>
      <w:rPr>
        <w:lang w:val="zh-CN" w:eastAsia="en-US" w:bidi="ar-SA"/>
      </w:rPr>
    </w:lvl>
    <w:lvl w:ilvl="1" w:tentative="0">
      <w:start w:val="2"/>
      <w:numFmt w:val="decimal"/>
      <w:lvlText w:val="%1.%2."/>
      <w:lvlJc w:val="left"/>
      <w:pPr>
        <w:tabs>
          <w:tab w:val="left" w:pos="0"/>
        </w:tabs>
        <w:ind w:left="534" w:hanging="540"/>
      </w:pPr>
      <w:rPr>
        <w:rFonts w:ascii="Times New Roman" w:hAnsi="Times New Roman" w:eastAsia="Times New Roman" w:cs="Times New Roman"/>
        <w:b/>
        <w:bCs/>
        <w:w w:val="100"/>
        <w:sz w:val="22"/>
        <w:szCs w:val="22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325" w:hanging="54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218" w:hanging="54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111" w:hanging="54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004" w:hanging="54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5896" w:hanging="54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6789" w:hanging="54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682" w:hanging="540"/>
      </w:pPr>
      <w:rPr>
        <w:rFonts w:hint="default" w:ascii="Symbol" w:hAnsi="Symbol" w:cs="Symbol"/>
        <w:lang w:val="zh-CN" w:eastAsia="en-US" w:bidi="ar-SA"/>
      </w:rPr>
    </w:lvl>
  </w:abstractNum>
  <w:abstractNum w:abstractNumId="49">
    <w:nsid w:val="4D94DA66"/>
    <w:multiLevelType w:val="multilevel"/>
    <w:tmpl w:val="4D94DA66"/>
    <w:lvl w:ilvl="0" w:tentative="0">
      <w:start w:val="0"/>
      <w:numFmt w:val="bullet"/>
      <w:lvlText w:val=""/>
      <w:lvlJc w:val="left"/>
      <w:pPr>
        <w:tabs>
          <w:tab w:val="left" w:pos="0"/>
        </w:tabs>
        <w:ind w:left="825" w:hanging="360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90" w:hanging="360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60" w:hanging="36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30" w:hanging="36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00" w:hanging="36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671" w:hanging="36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041" w:hanging="36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411" w:hanging="36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781" w:hanging="360"/>
      </w:pPr>
      <w:rPr>
        <w:rFonts w:hint="default" w:ascii="Symbol" w:hAnsi="Symbol" w:cs="Symbol"/>
        <w:lang w:val="zh-CN" w:eastAsia="en-US" w:bidi="ar-SA"/>
      </w:rPr>
    </w:lvl>
  </w:abstractNum>
  <w:abstractNum w:abstractNumId="50">
    <w:nsid w:val="58765686"/>
    <w:multiLevelType w:val="multilevel"/>
    <w:tmpl w:val="58765686"/>
    <w:lvl w:ilvl="0" w:tentative="0">
      <w:start w:val="8"/>
      <w:numFmt w:val="decimal"/>
      <w:lvlText w:val="%1"/>
      <w:lvlJc w:val="left"/>
      <w:pPr>
        <w:tabs>
          <w:tab w:val="left" w:pos="0"/>
        </w:tabs>
        <w:ind w:left="596" w:hanging="360"/>
      </w:pPr>
      <w:rPr>
        <w:lang w:val="zh-CN" w:eastAsia="en-US" w:bidi="ar-SA"/>
      </w:rPr>
    </w:lvl>
    <w:lvl w:ilvl="1" w:tentative="0">
      <w:start w:val="7"/>
      <w:numFmt w:val="decimal"/>
      <w:lvlText w:val="%1.%2."/>
      <w:lvlJc w:val="left"/>
      <w:pPr>
        <w:tabs>
          <w:tab w:val="left" w:pos="0"/>
        </w:tabs>
        <w:ind w:left="596" w:hanging="360"/>
      </w:pPr>
      <w:rPr>
        <w:rFonts w:ascii="Times New Roman" w:hAnsi="Times New Roman" w:eastAsia="Times New Roman" w:cs="Times New Roman"/>
        <w:b/>
        <w:bCs/>
        <w:w w:val="100"/>
        <w:sz w:val="22"/>
        <w:szCs w:val="22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589" w:hanging="36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583" w:hanging="36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578" w:hanging="36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573" w:hanging="36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567" w:hanging="36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562" w:hanging="36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557" w:hanging="360"/>
      </w:pPr>
      <w:rPr>
        <w:rFonts w:hint="default" w:ascii="Symbol" w:hAnsi="Symbol" w:cs="Symbol"/>
        <w:lang w:val="zh-CN" w:eastAsia="en-US" w:bidi="ar-SA"/>
      </w:rPr>
    </w:lvl>
  </w:abstractNum>
  <w:abstractNum w:abstractNumId="51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tabs>
          <w:tab w:val="left" w:pos="0"/>
        </w:tabs>
        <w:ind w:left="221" w:hanging="152"/>
      </w:pPr>
      <w:rPr>
        <w:rFonts w:hint="default" w:ascii="Times New Roman" w:hAnsi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342" w:hanging="152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365" w:hanging="152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387" w:hanging="152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410" w:hanging="152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433" w:hanging="152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455" w:hanging="152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478" w:hanging="152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501" w:hanging="152"/>
      </w:pPr>
      <w:rPr>
        <w:rFonts w:hint="default" w:ascii="Symbol" w:hAnsi="Symbol" w:cs="Symbol"/>
        <w:lang w:val="zh-CN" w:eastAsia="en-US" w:bidi="ar-SA"/>
      </w:rPr>
    </w:lvl>
  </w:abstractNum>
  <w:abstractNum w:abstractNumId="52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09" w:hanging="708"/>
      </w:pPr>
      <w:rPr>
        <w:rFonts w:ascii="Times New Roman" w:hAnsi="Times New Roman" w:eastAsia="Times New Roman" w:cs="Times New Roman"/>
        <w:spacing w:val="-3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684" w:hanging="708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549" w:hanging="708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414" w:hanging="708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279" w:hanging="708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144" w:hanging="708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009" w:hanging="708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6874" w:hanging="708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739" w:hanging="708"/>
      </w:pPr>
      <w:rPr>
        <w:rFonts w:hint="default" w:ascii="Symbol" w:hAnsi="Symbol" w:cs="Symbol"/>
        <w:lang w:val="zh-CN" w:eastAsia="en-US" w:bidi="ar-SA"/>
      </w:rPr>
    </w:lvl>
  </w:abstractNum>
  <w:abstractNum w:abstractNumId="53">
    <w:nsid w:val="5E29AB5A"/>
    <w:multiLevelType w:val="multilevel"/>
    <w:tmpl w:val="5E29AB5A"/>
    <w:lvl w:ilvl="0" w:tentative="0">
      <w:start w:val="10"/>
      <w:numFmt w:val="decimal"/>
      <w:lvlText w:val="%1"/>
      <w:lvlJc w:val="left"/>
      <w:pPr>
        <w:tabs>
          <w:tab w:val="left" w:pos="0"/>
        </w:tabs>
        <w:ind w:left="687" w:hanging="764"/>
      </w:pPr>
      <w:rPr>
        <w:lang w:val="zh-CN" w:eastAsia="en-US" w:bidi="ar-SA"/>
      </w:rPr>
    </w:lvl>
    <w:lvl w:ilvl="1" w:tentative="0">
      <w:start w:val="3"/>
      <w:numFmt w:val="decimal"/>
      <w:lvlText w:val="%1.%2."/>
      <w:lvlJc w:val="left"/>
      <w:pPr>
        <w:tabs>
          <w:tab w:val="left" w:pos="0"/>
        </w:tabs>
        <w:ind w:left="687" w:hanging="764"/>
      </w:pPr>
      <w:rPr>
        <w:rFonts w:ascii="Times New Roman" w:hAnsi="Times New Roman" w:eastAsia="Times New Roman" w:cs="Times New Roman"/>
        <w:b/>
        <w:bCs/>
        <w:w w:val="100"/>
        <w:sz w:val="22"/>
        <w:szCs w:val="22"/>
        <w:lang w:val="zh-CN" w:eastAsia="en-US" w:bidi="ar-SA"/>
      </w:rPr>
    </w:lvl>
    <w:lvl w:ilvl="2" w:tentative="0">
      <w:start w:val="0"/>
      <w:numFmt w:val="bullet"/>
      <w:lvlText w:val=""/>
      <w:lvlJc w:val="left"/>
      <w:pPr>
        <w:tabs>
          <w:tab w:val="left" w:pos="0"/>
        </w:tabs>
        <w:ind w:left="1047" w:hanging="348"/>
      </w:pPr>
      <w:rPr>
        <w:rFonts w:hint="default" w:ascii="Wingdings" w:hAnsi="Wingdings" w:cs="Wingdings"/>
        <w:w w:val="100"/>
        <w:sz w:val="22"/>
        <w:szCs w:val="22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152" w:hanging="348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208" w:hanging="348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265" w:hanging="348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321" w:hanging="348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377" w:hanging="348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433" w:hanging="348"/>
      </w:pPr>
      <w:rPr>
        <w:rFonts w:hint="default" w:ascii="Symbol" w:hAnsi="Symbol" w:cs="Symbol"/>
        <w:lang w:val="zh-CN" w:eastAsia="en-US" w:bidi="ar-SA"/>
      </w:rPr>
    </w:lvl>
  </w:abstractNum>
  <w:abstractNum w:abstractNumId="54">
    <w:nsid w:val="5FFFB1A7"/>
    <w:multiLevelType w:val="multilevel"/>
    <w:tmpl w:val="5FFFB1A7"/>
    <w:lvl w:ilvl="0" w:tentative="0">
      <w:start w:val="0"/>
      <w:numFmt w:val="bullet"/>
      <w:lvlText w:val=""/>
      <w:lvlJc w:val="left"/>
      <w:pPr>
        <w:tabs>
          <w:tab w:val="left" w:pos="0"/>
        </w:tabs>
        <w:ind w:left="827" w:hanging="356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48" w:hanging="356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477" w:hanging="356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806" w:hanging="356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134" w:hanging="356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463" w:hanging="356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2792" w:hanging="356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120" w:hanging="356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449" w:hanging="356"/>
      </w:pPr>
      <w:rPr>
        <w:rFonts w:hint="default" w:ascii="Symbol" w:hAnsi="Symbol" w:cs="Symbol"/>
        <w:lang w:val="zh-CN" w:eastAsia="en-US" w:bidi="ar-SA"/>
      </w:rPr>
    </w:lvl>
  </w:abstractNum>
  <w:abstractNum w:abstractNumId="55">
    <w:nsid w:val="60382F6E"/>
    <w:multiLevelType w:val="multilevel"/>
    <w:tmpl w:val="60382F6E"/>
    <w:lvl w:ilvl="0" w:tentative="0">
      <w:start w:val="0"/>
      <w:numFmt w:val="bullet"/>
      <w:lvlText w:val=""/>
      <w:lvlJc w:val="left"/>
      <w:pPr>
        <w:tabs>
          <w:tab w:val="left" w:pos="0"/>
        </w:tabs>
        <w:ind w:left="1552" w:hanging="334"/>
      </w:pPr>
      <w:rPr>
        <w:rFonts w:hint="default" w:ascii="Wingdings" w:hAnsi="Wingdings" w:cs="Wingdings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2350" w:hanging="334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3141" w:hanging="334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932" w:hanging="334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723" w:hanging="334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514" w:hanging="334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304" w:hanging="334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095" w:hanging="334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886" w:hanging="334"/>
      </w:pPr>
      <w:rPr>
        <w:rFonts w:hint="default" w:ascii="Symbol" w:hAnsi="Symbol" w:cs="Symbol"/>
        <w:lang w:val="zh-CN" w:eastAsia="en-US" w:bidi="ar-SA"/>
      </w:rPr>
    </w:lvl>
  </w:abstractNum>
  <w:abstractNum w:abstractNumId="56">
    <w:nsid w:val="629F7852"/>
    <w:multiLevelType w:val="multilevel"/>
    <w:tmpl w:val="629F7852"/>
    <w:lvl w:ilvl="0" w:tentative="0">
      <w:start w:val="0"/>
      <w:numFmt w:val="bullet"/>
      <w:lvlText w:val=""/>
      <w:lvlJc w:val="left"/>
      <w:pPr>
        <w:tabs>
          <w:tab w:val="left" w:pos="0"/>
        </w:tabs>
        <w:ind w:left="461" w:hanging="363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840" w:hanging="363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220" w:hanging="363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601" w:hanging="363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1981" w:hanging="363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362" w:hanging="363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2742" w:hanging="363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122" w:hanging="363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503" w:hanging="363"/>
      </w:pPr>
      <w:rPr>
        <w:rFonts w:hint="default" w:ascii="Symbol" w:hAnsi="Symbol" w:cs="Symbol"/>
        <w:lang w:val="zh-CN" w:eastAsia="en-US" w:bidi="ar-SA"/>
      </w:rPr>
    </w:lvl>
  </w:abstractNum>
  <w:abstractNum w:abstractNumId="57">
    <w:nsid w:val="65CD0074"/>
    <w:multiLevelType w:val="multilevel"/>
    <w:tmpl w:val="65CD0074"/>
    <w:lvl w:ilvl="0" w:tentative="0">
      <w:start w:val="0"/>
      <w:numFmt w:val="bullet"/>
      <w:lvlText w:val=""/>
      <w:lvlJc w:val="left"/>
      <w:pPr>
        <w:tabs>
          <w:tab w:val="left" w:pos="0"/>
        </w:tabs>
        <w:ind w:left="906" w:hanging="360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266" w:hanging="360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632" w:hanging="36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98" w:hanging="36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65" w:hanging="36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731" w:hanging="36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097" w:hanging="36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464" w:hanging="36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830" w:hanging="360"/>
      </w:pPr>
      <w:rPr>
        <w:rFonts w:hint="default" w:ascii="Symbol" w:hAnsi="Symbol" w:cs="Symbol"/>
        <w:lang w:val="zh-CN" w:eastAsia="en-US" w:bidi="ar-SA"/>
      </w:rPr>
    </w:lvl>
  </w:abstractNum>
  <w:abstractNum w:abstractNumId="58">
    <w:nsid w:val="72183CF9"/>
    <w:multiLevelType w:val="multilevel"/>
    <w:tmpl w:val="72183CF9"/>
    <w:lvl w:ilvl="0" w:tentative="0">
      <w:start w:val="0"/>
      <w:numFmt w:val="bullet"/>
      <w:lvlText w:val="•"/>
      <w:lvlJc w:val="left"/>
      <w:pPr>
        <w:tabs>
          <w:tab w:val="left" w:pos="0"/>
        </w:tabs>
        <w:ind w:left="14" w:hanging="466"/>
      </w:pPr>
      <w:rPr>
        <w:rFonts w:hint="default" w:ascii="Times New Roman" w:hAnsi="Times New Roman" w:cs="Times New Roman"/>
        <w:w w:val="100"/>
        <w:sz w:val="24"/>
        <w:szCs w:val="24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457" w:hanging="466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895" w:hanging="466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333" w:hanging="466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1770" w:hanging="466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208" w:hanging="466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2646" w:hanging="466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083" w:hanging="466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521" w:hanging="466"/>
      </w:pPr>
      <w:rPr>
        <w:rFonts w:hint="default" w:ascii="Symbol" w:hAnsi="Symbol" w:cs="Symbol"/>
        <w:lang w:val="zh-CN" w:eastAsia="en-US" w:bidi="ar-SA"/>
      </w:rPr>
    </w:lvl>
  </w:abstractNum>
  <w:abstractNum w:abstractNumId="59">
    <w:nsid w:val="74C28B35"/>
    <w:multiLevelType w:val="multilevel"/>
    <w:tmpl w:val="74C28B35"/>
    <w:lvl w:ilvl="0" w:tentative="0">
      <w:start w:val="11"/>
      <w:numFmt w:val="decimal"/>
      <w:lvlText w:val="%1"/>
      <w:lvlJc w:val="left"/>
      <w:pPr>
        <w:tabs>
          <w:tab w:val="left" w:pos="0"/>
        </w:tabs>
        <w:ind w:left="467" w:hanging="708"/>
      </w:pPr>
      <w:rPr>
        <w:lang w:val="zh-CN" w:eastAsia="en-US" w:bidi="ar-SA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467" w:hanging="708"/>
      </w:pPr>
      <w:rPr>
        <w:rFonts w:ascii="Times New Roman" w:hAnsi="Times New Roman" w:eastAsia="Times New Roman" w:cs="Times New Roman"/>
        <w:b/>
        <w:bCs/>
        <w:w w:val="100"/>
        <w:sz w:val="22"/>
        <w:szCs w:val="22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261" w:hanging="708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162" w:hanging="708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063" w:hanging="708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4964" w:hanging="708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5864" w:hanging="708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6765" w:hanging="708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666" w:hanging="708"/>
      </w:pPr>
      <w:rPr>
        <w:rFonts w:hint="default" w:ascii="Symbol" w:hAnsi="Symbol" w:cs="Symbol"/>
        <w:lang w:val="zh-CN" w:eastAsia="en-US" w:bidi="ar-SA"/>
      </w:rPr>
    </w:lvl>
  </w:abstractNum>
  <w:abstractNum w:abstractNumId="60">
    <w:nsid w:val="77ECEA79"/>
    <w:multiLevelType w:val="multilevel"/>
    <w:tmpl w:val="77ECEA79"/>
    <w:lvl w:ilvl="0" w:tentative="0">
      <w:start w:val="0"/>
      <w:numFmt w:val="bullet"/>
      <w:lvlText w:val=""/>
      <w:lvlJc w:val="left"/>
      <w:pPr>
        <w:tabs>
          <w:tab w:val="left" w:pos="0"/>
        </w:tabs>
        <w:ind w:left="838" w:hanging="360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82" w:hanging="360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24" w:hanging="36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867" w:hanging="36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209" w:hanging="36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552" w:hanging="36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2894" w:hanging="36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236" w:hanging="36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579" w:hanging="360"/>
      </w:pPr>
      <w:rPr>
        <w:rFonts w:hint="default" w:ascii="Symbol" w:hAnsi="Symbol" w:cs="Symbol"/>
        <w:lang w:val="zh-CN" w:eastAsia="en-US" w:bidi="ar-SA"/>
      </w:rPr>
    </w:lvl>
  </w:abstractNum>
  <w:abstractNum w:abstractNumId="61">
    <w:nsid w:val="79AA4FA4"/>
    <w:multiLevelType w:val="multilevel"/>
    <w:tmpl w:val="79AA4FA4"/>
    <w:lvl w:ilvl="0" w:tentative="0">
      <w:start w:val="0"/>
      <w:numFmt w:val="bullet"/>
      <w:lvlText w:val=""/>
      <w:lvlJc w:val="left"/>
      <w:pPr>
        <w:tabs>
          <w:tab w:val="left" w:pos="0"/>
        </w:tabs>
        <w:ind w:left="823" w:hanging="358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90" w:hanging="358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61" w:hanging="358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31" w:hanging="358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02" w:hanging="358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672" w:hanging="358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043" w:hanging="358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413" w:hanging="358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784" w:hanging="358"/>
      </w:pPr>
      <w:rPr>
        <w:rFonts w:hint="default" w:ascii="Symbol" w:hAnsi="Symbol" w:cs="Symbol"/>
        <w:lang w:val="zh-CN" w:eastAsia="en-US" w:bidi="ar-SA"/>
      </w:rPr>
    </w:lvl>
  </w:abstractNum>
  <w:abstractNum w:abstractNumId="62">
    <w:nsid w:val="7C246926"/>
    <w:multiLevelType w:val="multilevel"/>
    <w:tmpl w:val="7C246926"/>
    <w:lvl w:ilvl="0" w:tentative="0">
      <w:start w:val="0"/>
      <w:numFmt w:val="bullet"/>
      <w:lvlText w:val=""/>
      <w:lvlJc w:val="left"/>
      <w:pPr>
        <w:tabs>
          <w:tab w:val="left" w:pos="0"/>
        </w:tabs>
        <w:ind w:left="832" w:hanging="360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81" w:hanging="360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23" w:hanging="36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864" w:hanging="36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206" w:hanging="36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547" w:hanging="36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2889" w:hanging="36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230" w:hanging="36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572" w:hanging="360"/>
      </w:pPr>
      <w:rPr>
        <w:rFonts w:hint="default" w:ascii="Symbol" w:hAnsi="Symbol" w:cs="Symbol"/>
        <w:lang w:val="zh-CN" w:eastAsia="en-US" w:bidi="ar-SA"/>
      </w:rPr>
    </w:lvl>
  </w:abstractNum>
  <w:abstractNum w:abstractNumId="63">
    <w:nsid w:val="7DEC2089"/>
    <w:multiLevelType w:val="multilevel"/>
    <w:tmpl w:val="7DEC2089"/>
    <w:lvl w:ilvl="0" w:tentative="0">
      <w:start w:val="0"/>
      <w:numFmt w:val="bullet"/>
      <w:lvlText w:val=""/>
      <w:lvlJc w:val="left"/>
      <w:pPr>
        <w:tabs>
          <w:tab w:val="left" w:pos="0"/>
        </w:tabs>
        <w:ind w:left="837" w:hanging="360"/>
      </w:pPr>
      <w:rPr>
        <w:rFonts w:hint="default" w:ascii="Symbol" w:hAnsi="Symbol" w:cs="Symbol"/>
        <w:w w:val="100"/>
        <w:sz w:val="18"/>
        <w:szCs w:val="18"/>
        <w:lang w:val="zh-CN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208" w:hanging="360"/>
      </w:pPr>
      <w:rPr>
        <w:rFonts w:hint="default" w:ascii="Symbol" w:hAnsi="Symbol" w:cs="Symbol"/>
        <w:lang w:val="zh-CN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577" w:hanging="360"/>
      </w:pPr>
      <w:rPr>
        <w:rFonts w:hint="default" w:ascii="Symbol" w:hAnsi="Symbol" w:cs="Symbol"/>
        <w:lang w:val="zh-CN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946" w:hanging="360"/>
      </w:pPr>
      <w:rPr>
        <w:rFonts w:hint="default" w:ascii="Symbol" w:hAnsi="Symbol" w:cs="Symbol"/>
        <w:lang w:val="zh-CN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15" w:hanging="360"/>
      </w:pPr>
      <w:rPr>
        <w:rFonts w:hint="default" w:ascii="Symbol" w:hAnsi="Symbol" w:cs="Symbol"/>
        <w:lang w:val="zh-CN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684" w:hanging="360"/>
      </w:pPr>
      <w:rPr>
        <w:rFonts w:hint="default" w:ascii="Symbol" w:hAnsi="Symbol" w:cs="Symbol"/>
        <w:lang w:val="zh-CN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053" w:hanging="360"/>
      </w:pPr>
      <w:rPr>
        <w:rFonts w:hint="default" w:ascii="Symbol" w:hAnsi="Symbol" w:cs="Symbol"/>
        <w:lang w:val="zh-CN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422" w:hanging="360"/>
      </w:pPr>
      <w:rPr>
        <w:rFonts w:hint="default" w:ascii="Symbol" w:hAnsi="Symbol" w:cs="Symbol"/>
        <w:lang w:val="zh-CN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791" w:hanging="360"/>
      </w:pPr>
      <w:rPr>
        <w:rFonts w:hint="default" w:ascii="Symbol" w:hAnsi="Symbol" w:cs="Symbol"/>
        <w:lang w:val="zh-CN" w:eastAsia="en-US" w:bidi="ar-SA"/>
      </w:rPr>
    </w:lvl>
  </w:abstractNum>
  <w:num w:numId="1">
    <w:abstractNumId w:val="24"/>
  </w:num>
  <w:num w:numId="2">
    <w:abstractNumId w:val="16"/>
  </w:num>
  <w:num w:numId="3">
    <w:abstractNumId w:val="51"/>
  </w:num>
  <w:num w:numId="4">
    <w:abstractNumId w:val="10"/>
  </w:num>
  <w:num w:numId="5">
    <w:abstractNumId w:val="27"/>
  </w:num>
  <w:num w:numId="6">
    <w:abstractNumId w:val="37"/>
  </w:num>
  <w:num w:numId="7">
    <w:abstractNumId w:val="58"/>
  </w:num>
  <w:num w:numId="8">
    <w:abstractNumId w:val="25"/>
  </w:num>
  <w:num w:numId="9">
    <w:abstractNumId w:val="5"/>
  </w:num>
  <w:num w:numId="10">
    <w:abstractNumId w:val="38"/>
  </w:num>
  <w:num w:numId="11">
    <w:abstractNumId w:val="52"/>
  </w:num>
  <w:num w:numId="12">
    <w:abstractNumId w:val="15"/>
  </w:num>
  <w:num w:numId="13">
    <w:abstractNumId w:val="48"/>
  </w:num>
  <w:num w:numId="14">
    <w:abstractNumId w:val="22"/>
  </w:num>
  <w:num w:numId="15">
    <w:abstractNumId w:val="36"/>
  </w:num>
  <w:num w:numId="16">
    <w:abstractNumId w:val="19"/>
  </w:num>
  <w:num w:numId="17">
    <w:abstractNumId w:val="18"/>
  </w:num>
  <w:num w:numId="18">
    <w:abstractNumId w:val="7"/>
  </w:num>
  <w:num w:numId="19">
    <w:abstractNumId w:val="46"/>
  </w:num>
  <w:num w:numId="20">
    <w:abstractNumId w:val="55"/>
  </w:num>
  <w:num w:numId="21">
    <w:abstractNumId w:val="30"/>
  </w:num>
  <w:num w:numId="22">
    <w:abstractNumId w:val="45"/>
  </w:num>
  <w:num w:numId="23">
    <w:abstractNumId w:val="8"/>
  </w:num>
  <w:num w:numId="24">
    <w:abstractNumId w:val="62"/>
  </w:num>
  <w:num w:numId="25">
    <w:abstractNumId w:val="60"/>
  </w:num>
  <w:num w:numId="26">
    <w:abstractNumId w:val="13"/>
  </w:num>
  <w:num w:numId="27">
    <w:abstractNumId w:val="56"/>
  </w:num>
  <w:num w:numId="28">
    <w:abstractNumId w:val="6"/>
  </w:num>
  <w:num w:numId="29">
    <w:abstractNumId w:val="43"/>
  </w:num>
  <w:num w:numId="30">
    <w:abstractNumId w:val="2"/>
  </w:num>
  <w:num w:numId="31">
    <w:abstractNumId w:val="50"/>
  </w:num>
  <w:num w:numId="32">
    <w:abstractNumId w:val="63"/>
  </w:num>
  <w:num w:numId="33">
    <w:abstractNumId w:val="0"/>
  </w:num>
  <w:num w:numId="34">
    <w:abstractNumId w:val="35"/>
  </w:num>
  <w:num w:numId="35">
    <w:abstractNumId w:val="49"/>
  </w:num>
  <w:num w:numId="36">
    <w:abstractNumId w:val="23"/>
  </w:num>
  <w:num w:numId="37">
    <w:abstractNumId w:val="20"/>
  </w:num>
  <w:num w:numId="38">
    <w:abstractNumId w:val="39"/>
  </w:num>
  <w:num w:numId="39">
    <w:abstractNumId w:val="61"/>
  </w:num>
  <w:num w:numId="40">
    <w:abstractNumId w:val="12"/>
  </w:num>
  <w:num w:numId="41">
    <w:abstractNumId w:val="4"/>
  </w:num>
  <w:num w:numId="42">
    <w:abstractNumId w:val="11"/>
  </w:num>
  <w:num w:numId="43">
    <w:abstractNumId w:val="53"/>
  </w:num>
  <w:num w:numId="44">
    <w:abstractNumId w:val="1"/>
  </w:num>
  <w:num w:numId="45">
    <w:abstractNumId w:val="32"/>
  </w:num>
  <w:num w:numId="46">
    <w:abstractNumId w:val="3"/>
  </w:num>
  <w:num w:numId="47">
    <w:abstractNumId w:val="54"/>
  </w:num>
  <w:num w:numId="48">
    <w:abstractNumId w:val="59"/>
  </w:num>
  <w:num w:numId="49">
    <w:abstractNumId w:val="47"/>
  </w:num>
  <w:num w:numId="50">
    <w:abstractNumId w:val="40"/>
  </w:num>
  <w:num w:numId="51">
    <w:abstractNumId w:val="57"/>
  </w:num>
  <w:num w:numId="52">
    <w:abstractNumId w:val="28"/>
  </w:num>
  <w:num w:numId="53">
    <w:abstractNumId w:val="29"/>
  </w:num>
  <w:num w:numId="54">
    <w:abstractNumId w:val="17"/>
  </w:num>
  <w:num w:numId="55">
    <w:abstractNumId w:val="41"/>
  </w:num>
  <w:num w:numId="56">
    <w:abstractNumId w:val="33"/>
  </w:num>
  <w:num w:numId="57">
    <w:abstractNumId w:val="21"/>
  </w:num>
  <w:num w:numId="58">
    <w:abstractNumId w:val="34"/>
  </w:num>
  <w:num w:numId="59">
    <w:abstractNumId w:val="9"/>
  </w:num>
  <w:num w:numId="60">
    <w:abstractNumId w:val="44"/>
  </w:num>
  <w:num w:numId="61">
    <w:abstractNumId w:val="31"/>
  </w:num>
  <w:num w:numId="62">
    <w:abstractNumId w:val="42"/>
  </w:num>
  <w:num w:numId="63">
    <w:abstractNumId w:val="26"/>
  </w:num>
  <w:num w:numId="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1595F6F"/>
    <w:rsid w:val="05875A5E"/>
    <w:rsid w:val="05D61161"/>
    <w:rsid w:val="0621534F"/>
    <w:rsid w:val="06705A19"/>
    <w:rsid w:val="086C30CB"/>
    <w:rsid w:val="0BE34A57"/>
    <w:rsid w:val="16DE2CE3"/>
    <w:rsid w:val="18535FDC"/>
    <w:rsid w:val="1BC81072"/>
    <w:rsid w:val="1C5446B4"/>
    <w:rsid w:val="20BF7E95"/>
    <w:rsid w:val="236264C6"/>
    <w:rsid w:val="27EC3B97"/>
    <w:rsid w:val="2B450402"/>
    <w:rsid w:val="2E4D766A"/>
    <w:rsid w:val="2F1E5DCC"/>
    <w:rsid w:val="32D57EA5"/>
    <w:rsid w:val="36EB69A1"/>
    <w:rsid w:val="3A6D4E67"/>
    <w:rsid w:val="3AE46663"/>
    <w:rsid w:val="41406E31"/>
    <w:rsid w:val="43153F62"/>
    <w:rsid w:val="435B7D37"/>
    <w:rsid w:val="46052619"/>
    <w:rsid w:val="47560FEF"/>
    <w:rsid w:val="476B52AF"/>
    <w:rsid w:val="48DB258F"/>
    <w:rsid w:val="497E3380"/>
    <w:rsid w:val="4B3E60F9"/>
    <w:rsid w:val="4FC62283"/>
    <w:rsid w:val="540C3DE4"/>
    <w:rsid w:val="561F671A"/>
    <w:rsid w:val="58BC4FBB"/>
    <w:rsid w:val="58DF11CE"/>
    <w:rsid w:val="5A134EEC"/>
    <w:rsid w:val="5A765B84"/>
    <w:rsid w:val="5E3854ED"/>
    <w:rsid w:val="5F0744FB"/>
    <w:rsid w:val="688B27D8"/>
    <w:rsid w:val="6A29658F"/>
    <w:rsid w:val="6B0734DC"/>
    <w:rsid w:val="6BBA7908"/>
    <w:rsid w:val="6CBF632C"/>
    <w:rsid w:val="6E4C5016"/>
    <w:rsid w:val="6E910DCA"/>
    <w:rsid w:val="6F662654"/>
    <w:rsid w:val="701A2DBF"/>
    <w:rsid w:val="70E76A1A"/>
    <w:rsid w:val="71C254BD"/>
    <w:rsid w:val="76291724"/>
    <w:rsid w:val="77555703"/>
    <w:rsid w:val="78BE2756"/>
    <w:rsid w:val="7A6730A5"/>
    <w:rsid w:val="7A8E1CCE"/>
    <w:rsid w:val="7BCE3DAD"/>
    <w:rsid w:val="7EDB0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1"/>
    <w:pPr>
      <w:ind w:left="327" w:right="0" w:firstLine="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zh-CN" w:eastAsia="en-US" w:bidi="ar-SA"/>
    </w:rPr>
  </w:style>
  <w:style w:type="paragraph" w:styleId="3">
    <w:name w:val="heading 2"/>
    <w:basedOn w:val="1"/>
    <w:next w:val="1"/>
    <w:qFormat/>
    <w:uiPriority w:val="1"/>
    <w:pPr>
      <w:ind w:left="587" w:right="0" w:firstLine="0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zh-CN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zh-CN" w:eastAsia="en-US" w:bidi="ar-SA"/>
    </w:r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annotation text"/>
    <w:basedOn w:val="1"/>
    <w:qFormat/>
    <w:uiPriority w:val="0"/>
    <w:pPr>
      <w:jc w:val="left"/>
    </w:pPr>
  </w:style>
  <w:style w:type="character" w:styleId="9">
    <w:name w:val="FollowedHyperlink"/>
    <w:basedOn w:val="4"/>
    <w:qFormat/>
    <w:uiPriority w:val="0"/>
    <w:rPr>
      <w:color w:val="800080"/>
      <w:u w:val="single"/>
    </w:rPr>
  </w:style>
  <w:style w:type="paragraph" w:styleId="10">
    <w:name w:val="footer"/>
    <w:basedOn w:val="11"/>
    <w:qFormat/>
    <w:uiPriority w:val="0"/>
  </w:style>
  <w:style w:type="paragraph" w:customStyle="1" w:styleId="11">
    <w:name w:val="Header and Footer"/>
    <w:basedOn w:val="1"/>
    <w:qFormat/>
    <w:uiPriority w:val="0"/>
  </w:style>
  <w:style w:type="paragraph" w:styleId="12">
    <w:name w:val="header"/>
    <w:basedOn w:val="11"/>
    <w:uiPriority w:val="0"/>
  </w:style>
  <w:style w:type="character" w:styleId="13">
    <w:name w:val="Hyperlink"/>
    <w:basedOn w:val="4"/>
    <w:uiPriority w:val="0"/>
    <w:rPr>
      <w:color w:val="0000FF"/>
      <w:u w:val="single"/>
    </w:rPr>
  </w:style>
  <w:style w:type="paragraph" w:styleId="14">
    <w:name w:val="List"/>
    <w:basedOn w:val="6"/>
    <w:uiPriority w:val="0"/>
    <w:rPr>
      <w:rFonts w:cs="Arial"/>
    </w:rPr>
  </w:style>
  <w:style w:type="paragraph" w:styleId="15">
    <w:name w:val="Normal (Web)"/>
    <w:uiPriority w:val="0"/>
    <w:pPr>
      <w:bidi w:val="0"/>
      <w:spacing w:before="0" w:beforeAutospacing="1" w:after="0" w:afterAutospacing="0" w:line="276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6">
    <w:name w:val="Table Grid"/>
    <w:basedOn w:val="5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Index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styleId="19">
    <w:name w:val="List Paragraph"/>
    <w:basedOn w:val="1"/>
    <w:qFormat/>
    <w:uiPriority w:val="1"/>
    <w:pPr>
      <w:ind w:left="596" w:right="0" w:hanging="360"/>
    </w:pPr>
    <w:rPr>
      <w:rFonts w:ascii="Times New Roman" w:hAnsi="Times New Roman" w:eastAsia="Times New Roman" w:cs="Times New Roman"/>
      <w:lang w:val="zh-CN" w:eastAsia="en-US" w:bidi="ar-SA"/>
    </w:rPr>
  </w:style>
  <w:style w:type="paragraph" w:customStyle="1" w:styleId="20">
    <w:name w:val="Table Paragraph"/>
    <w:basedOn w:val="1"/>
    <w:qFormat/>
    <w:uiPriority w:val="1"/>
    <w:rPr>
      <w:rFonts w:ascii="Times New Roman" w:hAnsi="Times New Roman" w:eastAsia="Times New Roman" w:cs="Times New Roman"/>
      <w:lang w:val="zh-CN" w:eastAsia="en-US" w:bidi="ar-SA"/>
    </w:rPr>
  </w:style>
  <w:style w:type="paragraph" w:customStyle="1" w:styleId="21">
    <w:name w:val="Frame Contents"/>
    <w:basedOn w:val="1"/>
    <w:qFormat/>
    <w:uiPriority w:val="0"/>
  </w:style>
  <w:style w:type="table" w:customStyle="1" w:styleId="22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western"/>
    <w:uiPriority w:val="0"/>
    <w:pPr>
      <w:jc w:val="left"/>
    </w:pPr>
    <w:rPr>
      <w:rFonts w:ascii="Calibri" w:hAnsi="Calibri" w:eastAsia="SimSun" w:cs="Calibri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8" Type="http://schemas.openxmlformats.org/officeDocument/2006/relationships/fontTable" Target="fontTable.xml"/><Relationship Id="rId67" Type="http://schemas.openxmlformats.org/officeDocument/2006/relationships/numbering" Target="numbering.xml"/><Relationship Id="rId66" Type="http://schemas.openxmlformats.org/officeDocument/2006/relationships/customXml" Target="../customXml/item1.xml"/><Relationship Id="rId65" Type="http://schemas.openxmlformats.org/officeDocument/2006/relationships/theme" Target="theme/theme1.xml"/><Relationship Id="rId64" Type="http://schemas.openxmlformats.org/officeDocument/2006/relationships/footer" Target="footer30.xml"/><Relationship Id="rId63" Type="http://schemas.openxmlformats.org/officeDocument/2006/relationships/header" Target="header30.xml"/><Relationship Id="rId62" Type="http://schemas.openxmlformats.org/officeDocument/2006/relationships/footer" Target="footer29.xml"/><Relationship Id="rId61" Type="http://schemas.openxmlformats.org/officeDocument/2006/relationships/header" Target="header29.xml"/><Relationship Id="rId60" Type="http://schemas.openxmlformats.org/officeDocument/2006/relationships/footer" Target="footer28.xml"/><Relationship Id="rId6" Type="http://schemas.openxmlformats.org/officeDocument/2006/relationships/footer" Target="footer1.xml"/><Relationship Id="rId59" Type="http://schemas.openxmlformats.org/officeDocument/2006/relationships/header" Target="header28.xml"/><Relationship Id="rId58" Type="http://schemas.openxmlformats.org/officeDocument/2006/relationships/footer" Target="footer27.xml"/><Relationship Id="rId57" Type="http://schemas.openxmlformats.org/officeDocument/2006/relationships/header" Target="header27.xml"/><Relationship Id="rId56" Type="http://schemas.openxmlformats.org/officeDocument/2006/relationships/footer" Target="footer26.xml"/><Relationship Id="rId55" Type="http://schemas.openxmlformats.org/officeDocument/2006/relationships/header" Target="header26.xml"/><Relationship Id="rId54" Type="http://schemas.openxmlformats.org/officeDocument/2006/relationships/footer" Target="footer25.xml"/><Relationship Id="rId53" Type="http://schemas.openxmlformats.org/officeDocument/2006/relationships/header" Target="header25.xml"/><Relationship Id="rId52" Type="http://schemas.openxmlformats.org/officeDocument/2006/relationships/footer" Target="footer24.xml"/><Relationship Id="rId51" Type="http://schemas.openxmlformats.org/officeDocument/2006/relationships/header" Target="header24.xml"/><Relationship Id="rId50" Type="http://schemas.openxmlformats.org/officeDocument/2006/relationships/footer" Target="footer23.xml"/><Relationship Id="rId5" Type="http://schemas.openxmlformats.org/officeDocument/2006/relationships/header" Target="header1.xml"/><Relationship Id="rId49" Type="http://schemas.openxmlformats.org/officeDocument/2006/relationships/header" Target="header23.xml"/><Relationship Id="rId48" Type="http://schemas.openxmlformats.org/officeDocument/2006/relationships/footer" Target="footer22.xml"/><Relationship Id="rId47" Type="http://schemas.openxmlformats.org/officeDocument/2006/relationships/header" Target="header22.xml"/><Relationship Id="rId46" Type="http://schemas.openxmlformats.org/officeDocument/2006/relationships/footer" Target="footer21.xml"/><Relationship Id="rId45" Type="http://schemas.openxmlformats.org/officeDocument/2006/relationships/header" Target="header21.xml"/><Relationship Id="rId44" Type="http://schemas.openxmlformats.org/officeDocument/2006/relationships/footer" Target="footer20.xml"/><Relationship Id="rId43" Type="http://schemas.openxmlformats.org/officeDocument/2006/relationships/header" Target="header20.xml"/><Relationship Id="rId42" Type="http://schemas.openxmlformats.org/officeDocument/2006/relationships/footer" Target="footer19.xml"/><Relationship Id="rId41" Type="http://schemas.openxmlformats.org/officeDocument/2006/relationships/header" Target="header19.xml"/><Relationship Id="rId40" Type="http://schemas.openxmlformats.org/officeDocument/2006/relationships/footer" Target="footer18.xml"/><Relationship Id="rId4" Type="http://schemas.openxmlformats.org/officeDocument/2006/relationships/endnotes" Target="endnotes.xml"/><Relationship Id="rId39" Type="http://schemas.openxmlformats.org/officeDocument/2006/relationships/header" Target="header18.xml"/><Relationship Id="rId38" Type="http://schemas.openxmlformats.org/officeDocument/2006/relationships/footer" Target="footer17.xml"/><Relationship Id="rId37" Type="http://schemas.openxmlformats.org/officeDocument/2006/relationships/header" Target="header17.xml"/><Relationship Id="rId36" Type="http://schemas.openxmlformats.org/officeDocument/2006/relationships/footer" Target="footer16.xml"/><Relationship Id="rId35" Type="http://schemas.openxmlformats.org/officeDocument/2006/relationships/header" Target="header16.xml"/><Relationship Id="rId34" Type="http://schemas.openxmlformats.org/officeDocument/2006/relationships/footer" Target="footer15.xml"/><Relationship Id="rId33" Type="http://schemas.openxmlformats.org/officeDocument/2006/relationships/header" Target="header15.xml"/><Relationship Id="rId32" Type="http://schemas.openxmlformats.org/officeDocument/2006/relationships/footer" Target="footer14.xml"/><Relationship Id="rId31" Type="http://schemas.openxmlformats.org/officeDocument/2006/relationships/header" Target="header14.xml"/><Relationship Id="rId30" Type="http://schemas.openxmlformats.org/officeDocument/2006/relationships/footer" Target="footer13.xml"/><Relationship Id="rId3" Type="http://schemas.openxmlformats.org/officeDocument/2006/relationships/footnotes" Target="footnotes.xml"/><Relationship Id="rId29" Type="http://schemas.openxmlformats.org/officeDocument/2006/relationships/header" Target="header13.xml"/><Relationship Id="rId28" Type="http://schemas.openxmlformats.org/officeDocument/2006/relationships/footer" Target="footer12.xml"/><Relationship Id="rId27" Type="http://schemas.openxmlformats.org/officeDocument/2006/relationships/header" Target="header12.xml"/><Relationship Id="rId26" Type="http://schemas.openxmlformats.org/officeDocument/2006/relationships/footer" Target="footer11.xml"/><Relationship Id="rId25" Type="http://schemas.openxmlformats.org/officeDocument/2006/relationships/header" Target="header11.xml"/><Relationship Id="rId24" Type="http://schemas.openxmlformats.org/officeDocument/2006/relationships/footer" Target="footer10.xml"/><Relationship Id="rId23" Type="http://schemas.openxmlformats.org/officeDocument/2006/relationships/header" Target="header10.xml"/><Relationship Id="rId22" Type="http://schemas.openxmlformats.org/officeDocument/2006/relationships/footer" Target="footer9.xml"/><Relationship Id="rId21" Type="http://schemas.openxmlformats.org/officeDocument/2006/relationships/header" Target="head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57</Pages>
  <Words>16375</Words>
  <Characters>101197</Characters>
  <Paragraphs>1305</Paragraphs>
  <TotalTime>30</TotalTime>
  <ScaleCrop>false</ScaleCrop>
  <LinksUpToDate>false</LinksUpToDate>
  <CharactersWithSpaces>115909</CharactersWithSpaces>
  <Application>WPS Office_11.2.0.11498_F1E327BC-269C-435d-A152-05C5408002CA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2023-01-25T05:35:00Z</dcterms:created>
  <dc:creator>Marin</dc:creator>
  <cp:lastModifiedBy>DTM</cp:lastModifiedBy>
  <dcterms:modified xsi:type="dcterms:W3CDTF">2023-03-20T12:40:04Z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2013</vt:lpwstr>
  </property>
  <property fmtid="{D5CDD505-2E9C-101B-9397-08002B2CF9AE}" pid="4" name="ICV">
    <vt:lpwstr>AA51CCA9A3114D448CE8C6B630DDFD7B</vt:lpwstr>
  </property>
  <property fmtid="{D5CDD505-2E9C-101B-9397-08002B2CF9AE}" pid="5" name="KSOProductBuildVer">
    <vt:lpwstr>1033-11.2.0.11498</vt:lpwstr>
  </property>
  <property fmtid="{D5CDD505-2E9C-101B-9397-08002B2CF9AE}" pid="6" name="LastSaved">
    <vt:filetime>2023-01-25T00:00:00Z</vt:filetime>
  </property>
</Properties>
</file>